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6B" w:rsidRDefault="009849B5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156845</wp:posOffset>
                </wp:positionV>
                <wp:extent cx="650875" cy="245745"/>
                <wp:effectExtent l="13970" t="13970" r="11430" b="69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96B" w:rsidRPr="00B3143F" w:rsidRDefault="00A2596B" w:rsidP="00B31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143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0.6pt;margin-top:12.35pt;width:51.25pt;height:1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">
                <v:textbox>
                  <w:txbxContent>
                    <w:p w:rsidR="00A2596B" w:rsidRPr="00B3143F" w:rsidRDefault="00A2596B" w:rsidP="00B3143F">
                      <w:pPr>
                        <w:jc w:val="center"/>
                        <w:rPr>
                          <w:b/>
                        </w:rPr>
                      </w:pPr>
                      <w:r w:rsidRPr="00B3143F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2596B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A2596B" w:rsidRDefault="00A2596B" w:rsidP="00DA30E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:rsidR="00A2596B" w:rsidRDefault="009849B5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1905" b="19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76"/>
                              <w:gridCol w:w="1206"/>
                            </w:tblGrid>
                            <w:tr w:rsidR="00A2596B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2596B" w:rsidRDefault="00A2596B"/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A2596B" w:rsidRDefault="00A2596B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A2596B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A2596B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center"/>
                                  </w:pPr>
                                  <w:r>
                                    <w:t>01.07.2016</w:t>
                                  </w:r>
                                </w:p>
                              </w:tc>
                            </w:tr>
                            <w:tr w:rsidR="00A2596B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2596B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 w:rsidP="00A64B38">
                                  <w:pPr>
                                    <w:jc w:val="center"/>
                                  </w:pPr>
                                  <w:r>
                                    <w:t>92.51</w:t>
                                  </w:r>
                                </w:p>
                              </w:tc>
                            </w:tr>
                            <w:tr w:rsidR="00A2596B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2596B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2596B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596B" w:rsidRDefault="00A259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2596B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596B" w:rsidRDefault="00A2596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2596B" w:rsidRDefault="00A2596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2596B" w:rsidRDefault="00A2596B" w:rsidP="00DA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08.1pt;margin-top:8.95pt;width:123.75pt;height:20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c5hwIAABg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" stroked="f">
                <v:textbox>
                  <w:txbxContent>
                    <w:tbl>
                      <w:tblPr>
                        <w:tblW w:w="24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76"/>
                        <w:gridCol w:w="1206"/>
                      </w:tblGrid>
                      <w:tr w:rsidR="00A2596B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A2596B" w:rsidRDefault="00A2596B"/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A2596B" w:rsidRDefault="00A2596B">
                            <w:r>
                              <w:t>Коды</w:t>
                            </w:r>
                          </w:p>
                        </w:tc>
                      </w:tr>
                      <w:tr w:rsidR="00A2596B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A2596B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center"/>
                            </w:pPr>
                            <w:r>
                              <w:t>01.07.2016</w:t>
                            </w:r>
                          </w:p>
                        </w:tc>
                      </w:tr>
                      <w:tr w:rsidR="00A2596B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center"/>
                            </w:pPr>
                          </w:p>
                        </w:tc>
                      </w:tr>
                      <w:tr w:rsidR="00A2596B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 w:rsidP="00A64B38">
                            <w:pPr>
                              <w:jc w:val="center"/>
                            </w:pPr>
                            <w:r>
                              <w:t>92.51</w:t>
                            </w:r>
                          </w:p>
                        </w:tc>
                      </w:tr>
                      <w:tr w:rsidR="00A2596B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center"/>
                            </w:pPr>
                          </w:p>
                        </w:tc>
                      </w:tr>
                      <w:tr w:rsidR="00A2596B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center"/>
                            </w:pPr>
                          </w:p>
                        </w:tc>
                      </w:tr>
                      <w:tr w:rsidR="00A2596B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596B" w:rsidRDefault="00A259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center"/>
                            </w:pPr>
                          </w:p>
                        </w:tc>
                      </w:tr>
                      <w:tr w:rsidR="00A2596B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596B" w:rsidRDefault="00A2596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2596B" w:rsidRDefault="00A2596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2596B" w:rsidRDefault="00A2596B" w:rsidP="00DA30E0"/>
                  </w:txbxContent>
                </v:textbox>
              </v:shape>
            </w:pict>
          </mc:Fallback>
        </mc:AlternateContent>
      </w:r>
    </w:p>
    <w:p w:rsidR="00A2596B" w:rsidRDefault="00A2596B" w:rsidP="00DA30E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20_</w:t>
      </w:r>
      <w:r>
        <w:rPr>
          <w:color w:val="000000"/>
          <w:sz w:val="24"/>
          <w:szCs w:val="24"/>
          <w:u w:val="single"/>
          <w:shd w:val="clear" w:color="auto" w:fill="FFFFFF"/>
        </w:rPr>
        <w:t>1</w:t>
      </w:r>
      <w:r w:rsidR="00A71BEA">
        <w:rPr>
          <w:color w:val="000000"/>
          <w:sz w:val="24"/>
          <w:szCs w:val="24"/>
          <w:u w:val="single"/>
          <w:shd w:val="clear" w:color="auto" w:fill="FFFFFF"/>
        </w:rPr>
        <w:t>7</w:t>
      </w:r>
      <w:r>
        <w:rPr>
          <w:color w:val="000000"/>
          <w:sz w:val="24"/>
          <w:szCs w:val="24"/>
          <w:shd w:val="clear" w:color="auto" w:fill="FFFFFF"/>
        </w:rPr>
        <w:t>_ год и плановый период 20___ и 20___ годов</w:t>
      </w:r>
    </w:p>
    <w:p w:rsidR="00A2596B" w:rsidRDefault="00A71BEA" w:rsidP="00DA30E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 01»  июля 2017</w:t>
      </w:r>
      <w:r w:rsidR="00A2596B">
        <w:rPr>
          <w:color w:val="000000"/>
          <w:sz w:val="24"/>
          <w:szCs w:val="24"/>
          <w:shd w:val="clear" w:color="auto" w:fill="FFFFFF"/>
        </w:rPr>
        <w:t>г.</w:t>
      </w:r>
    </w:p>
    <w:p w:rsidR="00A2596B" w:rsidRDefault="00A2596B" w:rsidP="00DA30E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rPr>
          <w:sz w:val="24"/>
          <w:szCs w:val="24"/>
        </w:rPr>
        <w:sectPr w:rsidR="00A2596B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A2596B" w:rsidRDefault="00A2596B" w:rsidP="00DA30E0">
      <w:pPr>
        <w:widowControl w:val="0"/>
        <w:spacing w:before="13" w:after="13"/>
        <w:rPr>
          <w:sz w:val="24"/>
          <w:szCs w:val="24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Зимовниковского района (обособленного подразделения) </w:t>
      </w:r>
      <w:r w:rsidR="00866D56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МУК СК "Ленинский</w:t>
      </w:r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>"_____________________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Зимовниковского района (обособленного подразделения)  _</w:t>
      </w:r>
    </w:p>
    <w:tbl>
      <w:tblPr>
        <w:tblW w:w="12700" w:type="dxa"/>
        <w:tblLook w:val="00A0" w:firstRow="1" w:lastRow="0" w:firstColumn="1" w:lastColumn="0" w:noHBand="0" w:noVBand="0"/>
      </w:tblPr>
      <w:tblGrid>
        <w:gridCol w:w="12600"/>
        <w:gridCol w:w="222"/>
      </w:tblGrid>
      <w:tr w:rsidR="00A2596B" w:rsidRPr="00A64B38">
        <w:trPr>
          <w:trHeight w:val="315"/>
        </w:trPr>
        <w:tc>
          <w:tcPr>
            <w:tcW w:w="1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596B" w:rsidRPr="00A64B38" w:rsidRDefault="00866D56" w:rsidP="00A64B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</w:t>
            </w:r>
            <w:r w:rsidR="00A2596B" w:rsidRPr="00A64B38">
              <w:rPr>
                <w:b/>
                <w:bCs/>
                <w:sz w:val="24"/>
                <w:szCs w:val="24"/>
              </w:rPr>
              <w:t xml:space="preserve"> обеспечение предоставления государственных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96B" w:rsidRPr="00A64B38" w:rsidRDefault="00A2596B" w:rsidP="00A64B38">
            <w:pPr>
              <w:rPr>
                <w:sz w:val="24"/>
                <w:szCs w:val="24"/>
              </w:rPr>
            </w:pPr>
          </w:p>
        </w:tc>
      </w:tr>
      <w:tr w:rsidR="00A2596B" w:rsidRPr="00A64B38">
        <w:trPr>
          <w:trHeight w:val="315"/>
        </w:trPr>
        <w:tc>
          <w:tcPr>
            <w:tcW w:w="12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596B" w:rsidRPr="00A64B38" w:rsidRDefault="00A2596B" w:rsidP="00A64B38">
            <w:pPr>
              <w:rPr>
                <w:b/>
                <w:bCs/>
                <w:sz w:val="24"/>
                <w:szCs w:val="24"/>
              </w:rPr>
            </w:pPr>
            <w:r w:rsidRPr="00A64B38">
              <w:rPr>
                <w:b/>
                <w:bCs/>
                <w:sz w:val="24"/>
                <w:szCs w:val="24"/>
              </w:rPr>
              <w:t>(муниципальных) услуг в бюджетной сфере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596B" w:rsidRPr="00A64B38" w:rsidRDefault="00A2596B" w:rsidP="00A64B38">
            <w:pPr>
              <w:rPr>
                <w:sz w:val="24"/>
                <w:szCs w:val="24"/>
              </w:rPr>
            </w:pPr>
          </w:p>
        </w:tc>
      </w:tr>
    </w:tbl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Зимовниковского района ____</w:t>
      </w:r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Учреждение клубного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т</w:t>
      </w:r>
      <w:r w:rsidRPr="00A64B38">
        <w:rPr>
          <w:b/>
          <w:bCs/>
          <w:color w:val="000000"/>
          <w:sz w:val="24"/>
          <w:szCs w:val="24"/>
          <w:u w:val="single"/>
          <w:shd w:val="clear" w:color="auto" w:fill="FFFFFF"/>
        </w:rPr>
        <w:t>ипа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    </w:t>
      </w:r>
    </w:p>
    <w:p w:rsidR="00A2596B" w:rsidRDefault="00A2596B" w:rsidP="00DA30E0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color w:val="000000"/>
          <w:sz w:val="24"/>
          <w:szCs w:val="24"/>
          <w:shd w:val="clear" w:color="auto" w:fill="FFFFFF"/>
        </w:rPr>
        <w:t>ного учреждения Зимовниковского района из базового (отраслевого)  перечня)</w:t>
      </w:r>
    </w:p>
    <w:p w:rsidR="00A2596B" w:rsidRDefault="00A2596B" w:rsidP="00DA30E0">
      <w:pPr>
        <w:keepNext/>
        <w:outlineLvl w:val="3"/>
        <w:rPr>
          <w:bCs/>
          <w:sz w:val="24"/>
          <w:szCs w:val="24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Периодичность __________</w:t>
      </w:r>
      <w:r>
        <w:rPr>
          <w:bCs/>
          <w:sz w:val="24"/>
          <w:szCs w:val="24"/>
          <w:u w:val="single"/>
        </w:rPr>
        <w:t>полугодовая</w:t>
      </w:r>
      <w:r>
        <w:rPr>
          <w:bCs/>
          <w:sz w:val="24"/>
          <w:szCs w:val="24"/>
        </w:rPr>
        <w:t xml:space="preserve">___________________________________________________________________ </w:t>
      </w:r>
    </w:p>
    <w:p w:rsidR="00A2596B" w:rsidRDefault="00A2596B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A2596B" w:rsidRDefault="00A2596B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rPr>
          <w:b/>
          <w:sz w:val="24"/>
          <w:szCs w:val="24"/>
        </w:rPr>
        <w:sectPr w:rsidR="00A2596B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A2596B" w:rsidRDefault="00A2596B" w:rsidP="00DA30E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2596B" w:rsidRDefault="00A2596B" w:rsidP="00DA30E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A2596B" w:rsidRPr="0093472B" w:rsidRDefault="009849B5" w:rsidP="00DA30E0">
      <w:pPr>
        <w:widowControl w:val="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7339330</wp:posOffset>
                </wp:positionH>
                <wp:positionV relativeFrom="paragraph">
                  <wp:posOffset>81915</wp:posOffset>
                </wp:positionV>
                <wp:extent cx="2289175" cy="1318260"/>
                <wp:effectExtent l="0" t="0" r="127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2"/>
                              <w:gridCol w:w="1843"/>
                            </w:tblGrid>
                            <w:tr w:rsidR="00A2596B">
                              <w:trPr>
                                <w:trHeight w:val="1666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A2596B" w:rsidRPr="00976C3C" w:rsidRDefault="00A2596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eastAsia="Times New Roman"/>
                                      <w:szCs w:val="22"/>
                                      <w:lang w:val="ru-RU" w:eastAsia="en-US"/>
                                    </w:rPr>
                                  </w:pPr>
                                  <w:r w:rsidRPr="00976C3C">
                                    <w:rPr>
                                      <w:rStyle w:val="CharStyle9Exact"/>
                                      <w:rFonts w:eastAsia="Times New Roman"/>
                                      <w:sz w:val="24"/>
                                      <w:szCs w:val="24"/>
                                      <w:lang w:val="ru-RU" w:eastAsia="en-US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2596B" w:rsidRPr="00976C3C" w:rsidRDefault="00A2596B" w:rsidP="00CD1005">
                                  <w:pPr>
                                    <w:pStyle w:val="Style7"/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 w:val="0"/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976C3C">
                                    <w:rPr>
                                      <w:rFonts w:eastAsia="Times New Roman"/>
                                      <w:b w:val="0"/>
                                      <w:sz w:val="20"/>
                                      <w:lang w:val="ru-RU" w:eastAsia="en-US"/>
                                    </w:rPr>
                                    <w:t>07002000800100000003101;</w:t>
                                  </w:r>
                                </w:p>
                                <w:p w:rsidR="00A2596B" w:rsidRPr="00976C3C" w:rsidRDefault="00A2596B" w:rsidP="00CD1005">
                                  <w:pPr>
                                    <w:pStyle w:val="Style7"/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 w:val="0"/>
                                      <w:sz w:val="20"/>
                                      <w:lang w:val="ru-RU" w:eastAsia="en-US"/>
                                    </w:rPr>
                                  </w:pPr>
                                </w:p>
                                <w:p w:rsidR="00A2596B" w:rsidRPr="00976C3C" w:rsidRDefault="00A2596B" w:rsidP="00CD100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eastAsia="Times New Roman"/>
                                      <w:b w:val="0"/>
                                      <w:sz w:val="24"/>
                                      <w:szCs w:val="24"/>
                                      <w:lang w:val="ru-RU" w:eastAsia="en-US"/>
                                    </w:rPr>
                                  </w:pPr>
                                  <w:r w:rsidRPr="00976C3C">
                                    <w:rPr>
                                      <w:rFonts w:eastAsia="Times New Roman"/>
                                      <w:b w:val="0"/>
                                      <w:sz w:val="20"/>
                                      <w:lang w:val="ru-RU" w:eastAsia="en-US"/>
                                    </w:rPr>
                                    <w:t>07002000800200000001101</w:t>
                                  </w:r>
                                </w:p>
                              </w:tc>
                            </w:tr>
                          </w:tbl>
                          <w:p w:rsidR="00A2596B" w:rsidRDefault="00A2596B" w:rsidP="00DA3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77.9pt;margin-top:6.45pt;width:180.25pt;height:1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" stroked="f">
                <v:textbox>
                  <w:txbxContent>
                    <w:tbl>
                      <w:tblPr>
                        <w:tblW w:w="35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2"/>
                        <w:gridCol w:w="1843"/>
                      </w:tblGrid>
                      <w:tr w:rsidR="00A2596B">
                        <w:trPr>
                          <w:trHeight w:val="1666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596B" w:rsidRDefault="00A2596B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 по базовому </w:t>
                            </w:r>
                          </w:p>
                          <w:p w:rsidR="00A2596B" w:rsidRDefault="00A2596B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A2596B" w:rsidRPr="00976C3C" w:rsidRDefault="00A2596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eastAsia="Times New Roman"/>
                                <w:szCs w:val="22"/>
                                <w:lang w:val="ru-RU" w:eastAsia="en-US"/>
                              </w:rPr>
                            </w:pPr>
                            <w:r w:rsidRPr="00976C3C">
                              <w:rPr>
                                <w:rStyle w:val="CharStyle9Exact"/>
                                <w:rFonts w:eastAsia="Times New Roman"/>
                                <w:sz w:val="24"/>
                                <w:szCs w:val="24"/>
                                <w:lang w:val="ru-RU" w:eastAsia="en-US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2596B" w:rsidRPr="00976C3C" w:rsidRDefault="00A2596B" w:rsidP="00CD1005">
                            <w:pPr>
                              <w:pStyle w:val="Style7"/>
                              <w:spacing w:line="240" w:lineRule="auto"/>
                              <w:jc w:val="center"/>
                              <w:rPr>
                                <w:rFonts w:eastAsia="Times New Roman"/>
                                <w:b w:val="0"/>
                                <w:sz w:val="20"/>
                                <w:lang w:val="ru-RU" w:eastAsia="en-US"/>
                              </w:rPr>
                            </w:pPr>
                            <w:r w:rsidRPr="00976C3C">
                              <w:rPr>
                                <w:rFonts w:eastAsia="Times New Roman"/>
                                <w:b w:val="0"/>
                                <w:sz w:val="20"/>
                                <w:lang w:val="ru-RU" w:eastAsia="en-US"/>
                              </w:rPr>
                              <w:t>07002000800100000003101;</w:t>
                            </w:r>
                          </w:p>
                          <w:p w:rsidR="00A2596B" w:rsidRPr="00976C3C" w:rsidRDefault="00A2596B" w:rsidP="00CD1005">
                            <w:pPr>
                              <w:pStyle w:val="Style7"/>
                              <w:spacing w:line="240" w:lineRule="auto"/>
                              <w:jc w:val="center"/>
                              <w:rPr>
                                <w:rFonts w:eastAsia="Times New Roman"/>
                                <w:b w:val="0"/>
                                <w:sz w:val="20"/>
                                <w:lang w:val="ru-RU" w:eastAsia="en-US"/>
                              </w:rPr>
                            </w:pPr>
                          </w:p>
                          <w:p w:rsidR="00A2596B" w:rsidRPr="00976C3C" w:rsidRDefault="00A2596B" w:rsidP="00CD100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eastAsia="Times New Roman"/>
                                <w:b w:val="0"/>
                                <w:sz w:val="24"/>
                                <w:szCs w:val="24"/>
                                <w:lang w:val="ru-RU" w:eastAsia="en-US"/>
                              </w:rPr>
                            </w:pPr>
                            <w:r w:rsidRPr="00976C3C">
                              <w:rPr>
                                <w:rFonts w:eastAsia="Times New Roman"/>
                                <w:b w:val="0"/>
                                <w:sz w:val="20"/>
                                <w:lang w:val="ru-RU" w:eastAsia="en-US"/>
                              </w:rPr>
                              <w:t>07002000800200000001101</w:t>
                            </w:r>
                          </w:p>
                        </w:tc>
                      </w:tr>
                    </w:tbl>
                    <w:p w:rsidR="00A2596B" w:rsidRDefault="00A2596B" w:rsidP="00DA30E0"/>
                  </w:txbxContent>
                </v:textbox>
              </v:shape>
            </w:pict>
          </mc:Fallback>
        </mc:AlternateContent>
      </w:r>
    </w:p>
    <w:p w:rsidR="00A2596B" w:rsidRDefault="00A2596B" w:rsidP="00DA30E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 услуги __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Показ концертов и концертных программ</w:t>
      </w:r>
      <w:r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A2596B" w:rsidRDefault="00A2596B" w:rsidP="00DA30E0">
      <w:pPr>
        <w:keepNext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  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  <w:r>
        <w:rPr>
          <w:bCs/>
          <w:color w:val="000000"/>
          <w:sz w:val="24"/>
          <w:szCs w:val="24"/>
          <w:shd w:val="clear" w:color="auto" w:fill="FFFFFF"/>
        </w:rPr>
        <w:t>_____________</w:t>
      </w:r>
      <w:r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A2596B" w:rsidRDefault="00A2596B" w:rsidP="00DA30E0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tbl>
      <w:tblPr>
        <w:tblW w:w="5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0"/>
        <w:gridCol w:w="1130"/>
        <w:gridCol w:w="1189"/>
        <w:gridCol w:w="1250"/>
        <w:gridCol w:w="1244"/>
        <w:gridCol w:w="1250"/>
        <w:gridCol w:w="1214"/>
        <w:gridCol w:w="1113"/>
        <w:gridCol w:w="428"/>
        <w:gridCol w:w="1386"/>
        <w:gridCol w:w="832"/>
        <w:gridCol w:w="783"/>
        <w:gridCol w:w="1260"/>
        <w:gridCol w:w="997"/>
      </w:tblGrid>
      <w:tr w:rsidR="00A2596B" w:rsidRPr="00701BDD" w:rsidTr="007D0108">
        <w:trPr>
          <w:trHeight w:hRule="exact" w:val="689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Уникальный номер реестровой записи</w:t>
            </w:r>
          </w:p>
        </w:tc>
        <w:tc>
          <w:tcPr>
            <w:tcW w:w="11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Показатель, характеризующий содержание муниципальной услуги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Показатель, арактеризующий условия (формы) оказания муниципальной услуги</w:t>
            </w:r>
          </w:p>
        </w:tc>
        <w:tc>
          <w:tcPr>
            <w:tcW w:w="26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Показатель качества муниципальной услуги</w:t>
            </w:r>
          </w:p>
        </w:tc>
      </w:tr>
      <w:tr w:rsidR="00A2596B" w:rsidRPr="00701BDD" w:rsidTr="007D0108">
        <w:trPr>
          <w:trHeight w:val="996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11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8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наимено-вание показателя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единица измерения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 ОКЕИ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утверждено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 xml:space="preserve">в муниципальном задании на </w:t>
            </w:r>
            <w:r>
              <w:t>01.07.2016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исполне-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но на отчетную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дату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допусти-мое (возмож-ное) отклоне-ние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отклонение, превышающее допустимое (возможное) значение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причина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отклонения</w:t>
            </w:r>
          </w:p>
        </w:tc>
      </w:tr>
      <w:tr w:rsidR="00A2596B" w:rsidRPr="00701BDD">
        <w:trPr>
          <w:trHeight w:val="479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_________ (наимено-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вание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показа-теля)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(наимено-вание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показа-теля)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(наимено-вание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показа-теля)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(наимено-вание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показа-теля)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_________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(наимено-вание</w:t>
            </w:r>
          </w:p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показа-теля)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наимено-вание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код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</w:tr>
      <w:tr w:rsidR="00A2596B" w:rsidRPr="00701BDD">
        <w:trPr>
          <w:trHeight w:hRule="exact" w:val="201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 w:rsidRPr="00701BDD">
              <w:t>14</w:t>
            </w:r>
          </w:p>
        </w:tc>
      </w:tr>
      <w:tr w:rsidR="00A2596B" w:rsidRPr="00701BDD">
        <w:trPr>
          <w:trHeight w:hRule="exact" w:val="1497"/>
          <w:jc w:val="center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44138">
            <w:pPr>
              <w:pStyle w:val="NoSpacing"/>
              <w:jc w:val="center"/>
            </w:pPr>
            <w:r>
              <w:t>603140780700</w:t>
            </w:r>
          </w:p>
          <w:p w:rsidR="00A2596B" w:rsidRDefault="00A2596B" w:rsidP="00E44138">
            <w:pPr>
              <w:pStyle w:val="NoSpacing"/>
              <w:jc w:val="center"/>
            </w:pPr>
            <w:r>
              <w:t>200080010000</w:t>
            </w:r>
          </w:p>
          <w:p w:rsidR="00A2596B" w:rsidRDefault="00A2596B" w:rsidP="00E44138">
            <w:pPr>
              <w:pStyle w:val="NoSpacing"/>
              <w:jc w:val="center"/>
            </w:pPr>
            <w:r>
              <w:t>0003101101</w:t>
            </w:r>
          </w:p>
          <w:p w:rsidR="00A2596B" w:rsidRDefault="00A2596B" w:rsidP="00E44138">
            <w:pPr>
              <w:pStyle w:val="NoSpacing"/>
              <w:jc w:val="center"/>
            </w:pPr>
          </w:p>
          <w:p w:rsidR="00A2596B" w:rsidRDefault="00A2596B" w:rsidP="00E44138">
            <w:pPr>
              <w:pStyle w:val="NoSpacing"/>
              <w:jc w:val="center"/>
            </w:pPr>
          </w:p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>
              <w:t>Сборный концерт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>
              <w:t>стационар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 w:rsidRPr="000B0E08">
              <w:t>Динамика количества зрителей к предыдущему отчетному периоду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Проценты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744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71BEA" w:rsidP="00E44138">
            <w:pPr>
              <w:jc w:val="center"/>
            </w:pPr>
            <w: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7D0108" w:rsidP="00E44138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</w:tr>
      <w:tr w:rsidR="00A2596B" w:rsidRPr="00701BDD">
        <w:trPr>
          <w:trHeight w:hRule="exact" w:val="1987"/>
          <w:jc w:val="center"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 w:rsidRPr="000B0E08"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Проценты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  <w:r>
              <w:t>744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71BEA" w:rsidP="00E44138">
            <w:pPr>
              <w:jc w:val="center"/>
            </w:pPr>
            <w: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44138">
            <w:pPr>
              <w:pStyle w:val="NoSpacing"/>
              <w:jc w:val="center"/>
            </w:pPr>
          </w:p>
        </w:tc>
      </w:tr>
    </w:tbl>
    <w:p w:rsidR="007D0108" w:rsidRPr="007D0108" w:rsidRDefault="00A2596B" w:rsidP="00DA30E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153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7"/>
        <w:gridCol w:w="1134"/>
        <w:gridCol w:w="1134"/>
        <w:gridCol w:w="1276"/>
        <w:gridCol w:w="1275"/>
        <w:gridCol w:w="1276"/>
        <w:gridCol w:w="1134"/>
        <w:gridCol w:w="851"/>
        <w:gridCol w:w="567"/>
        <w:gridCol w:w="708"/>
        <w:gridCol w:w="749"/>
        <w:gridCol w:w="811"/>
        <w:gridCol w:w="992"/>
        <w:gridCol w:w="850"/>
        <w:gridCol w:w="1276"/>
      </w:tblGrid>
      <w:tr w:rsidR="00A2596B" w:rsidTr="007D0108">
        <w:trPr>
          <w:trHeight w:val="5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A2596B" w:rsidTr="007D0108">
        <w:trPr>
          <w:trHeight w:val="93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наимено-вание показа-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утверж-дено в муни-ципальном задании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01.07.2016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испол-нено на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допус-тимое (возмож-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ное) откло-нение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откло-нение, превыша-ющеедопус-тимое (возмож-ное)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откло-нения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bCs/>
                <w:color w:val="000000"/>
              </w:rPr>
            </w:pPr>
          </w:p>
        </w:tc>
      </w:tr>
      <w:tr w:rsidR="00A2596B" w:rsidTr="007D0108">
        <w:trPr>
          <w:trHeight w:val="11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bCs/>
                <w:color w:val="000000"/>
              </w:rPr>
            </w:pPr>
          </w:p>
        </w:tc>
      </w:tr>
      <w:tr w:rsidR="00A2596B" w:rsidTr="007D0108">
        <w:trPr>
          <w:trHeight w:hRule="exact" w:val="3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2596B" w:rsidTr="007D0108">
        <w:trPr>
          <w:trHeight w:hRule="exact" w:val="9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E22E33">
            <w:pPr>
              <w:pStyle w:val="NoSpacing"/>
              <w:jc w:val="center"/>
            </w:pPr>
            <w:r w:rsidRPr="00701BDD">
              <w:t>603140780700</w:t>
            </w:r>
          </w:p>
          <w:p w:rsidR="00A2596B" w:rsidRDefault="00A2596B" w:rsidP="00E22E33">
            <w:pPr>
              <w:pStyle w:val="NoSpacing"/>
              <w:jc w:val="center"/>
            </w:pPr>
            <w:r w:rsidRPr="00701BDD">
              <w:t>20080010000</w:t>
            </w:r>
          </w:p>
          <w:p w:rsidR="00A2596B" w:rsidRPr="00701BDD" w:rsidRDefault="00A2596B" w:rsidP="00E22E33">
            <w:pPr>
              <w:pStyle w:val="NoSpacing"/>
              <w:jc w:val="center"/>
            </w:pPr>
            <w:r w:rsidRPr="00701BDD">
              <w:t>0003101101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pStyle w:val="NoSpacing"/>
              <w:jc w:val="center"/>
            </w:pPr>
            <w:r w:rsidRPr="00701BDD">
              <w:t>Сборный 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pStyle w:val="NoSpacing"/>
              <w:jc w:val="center"/>
            </w:pPr>
            <w:r w:rsidRPr="00701BDD">
              <w:t>Стационар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NoSpacing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NoSpacing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NoSpacing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jc w:val="center"/>
            </w:pPr>
            <w:r w:rsidRPr="00701BDD">
              <w:t>Число зрителей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jc w:val="center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jc w:val="center"/>
            </w:pPr>
            <w:r w:rsidRPr="00701BDD"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71BEA" w:rsidP="00E22E33">
            <w:pPr>
              <w:jc w:val="center"/>
            </w:pPr>
            <w:r>
              <w:t>3</w:t>
            </w:r>
            <w:r w:rsidR="00A2596B" w:rsidRPr="00701BDD"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BDD" w:rsidRDefault="00A2596B" w:rsidP="00E22E33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NoSpacing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E22E33">
            <w:pPr>
              <w:pStyle w:val="NoSpacing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71BEA" w:rsidP="00E22E33">
            <w:pPr>
              <w:pStyle w:val="NoSpacing"/>
              <w:jc w:val="center"/>
            </w:pPr>
            <w:r>
              <w:t>50,0</w:t>
            </w:r>
            <w:r w:rsidR="00A2596B">
              <w:t>0</w:t>
            </w:r>
          </w:p>
        </w:tc>
      </w:tr>
    </w:tbl>
    <w:p w:rsidR="00A2596B" w:rsidRDefault="00A2596B" w:rsidP="00491FC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2596B" w:rsidRDefault="009849B5" w:rsidP="00DA30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7417435</wp:posOffset>
                </wp:positionH>
                <wp:positionV relativeFrom="paragraph">
                  <wp:posOffset>306705</wp:posOffset>
                </wp:positionV>
                <wp:extent cx="2324735" cy="2007235"/>
                <wp:effectExtent l="0" t="1905" r="1905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200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560"/>
                              <w:gridCol w:w="1842"/>
                            </w:tblGrid>
                            <w:tr w:rsidR="00A2596B">
                              <w:trPr>
                                <w:trHeight w:val="2091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1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2596B" w:rsidRPr="00976C3C" w:rsidRDefault="00A2596B" w:rsidP="00CD100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976C3C">
                                    <w:rPr>
                                      <w:rFonts w:eastAsia="Times New Roman"/>
                                      <w:sz w:val="20"/>
                                      <w:lang w:val="ru-RU" w:eastAsia="en-US"/>
                                    </w:rPr>
                                    <w:t>140101006001000000091011; 14010100600200000007101; 14010100500100000000101; 14010100500200000008101; 07814010100700100000008102; 14010100200100000003101</w:t>
                                  </w:r>
                                </w:p>
                              </w:tc>
                            </w:tr>
                          </w:tbl>
                          <w:p w:rsidR="00A2596B" w:rsidRDefault="00A2596B" w:rsidP="00DA30E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84.05pt;margin-top:24.15pt;width:183.05pt;height:15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5Xgw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560"/>
                        <w:gridCol w:w="1842"/>
                      </w:tblGrid>
                      <w:tr w:rsidR="00A2596B">
                        <w:trPr>
                          <w:trHeight w:val="2091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596B" w:rsidRDefault="00A2596B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1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A2596B" w:rsidRDefault="00A2596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A2596B" w:rsidRDefault="00A2596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2596B" w:rsidRPr="00976C3C" w:rsidRDefault="00A2596B" w:rsidP="00CD100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center"/>
                              <w:rPr>
                                <w:rFonts w:eastAsia="Times New Roman"/>
                                <w:sz w:val="20"/>
                                <w:lang w:val="ru-RU" w:eastAsia="en-US"/>
                              </w:rPr>
                            </w:pPr>
                            <w:r w:rsidRPr="00976C3C">
                              <w:rPr>
                                <w:rFonts w:eastAsia="Times New Roman"/>
                                <w:sz w:val="20"/>
                                <w:lang w:val="ru-RU" w:eastAsia="en-US"/>
                              </w:rPr>
                              <w:t>140101006001000000091011; 14010100600200000007101; 14010100500100000000101; 14010100500200000008101; 07814010100700100000008102; 14010100200100000003101</w:t>
                            </w:r>
                          </w:p>
                        </w:tc>
                      </w:tr>
                    </w:tbl>
                    <w:p w:rsidR="00A2596B" w:rsidRDefault="00A2596B" w:rsidP="00DA30E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7D0108">
        <w:rPr>
          <w:bCs/>
          <w:color w:val="000000"/>
          <w:sz w:val="24"/>
          <w:szCs w:val="24"/>
          <w:shd w:val="clear" w:color="auto" w:fill="FFFFFF"/>
        </w:rPr>
        <w:t>РАЗДЕЛ _1</w:t>
      </w:r>
      <w:r w:rsidR="00A2596B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мероприятий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</w:t>
      </w:r>
    </w:p>
    <w:p w:rsidR="00A2596B" w:rsidRDefault="00A2596B" w:rsidP="0054111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Юридические лица, физические лица, органы государственной власти, органы</w:t>
      </w:r>
    </w:p>
    <w:p w:rsidR="00A2596B" w:rsidRDefault="00A2596B" w:rsidP="0054111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CD105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м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естного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самоуправления. Государственные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учреждения, муниципальные</w:t>
      </w:r>
    </w:p>
    <w:p w:rsidR="00A2596B" w:rsidRDefault="00A2596B" w:rsidP="0054111C">
      <w:pPr>
        <w:keepNext/>
        <w:outlineLvl w:val="3"/>
        <w:rPr>
          <w:color w:val="000000"/>
          <w:sz w:val="24"/>
          <w:szCs w:val="24"/>
        </w:rPr>
      </w:pPr>
      <w:r w:rsidRPr="00CD105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>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A2596B" w:rsidRDefault="00A2596B" w:rsidP="00DA30E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p w:rsidR="00A2596B" w:rsidRDefault="00A2596B" w:rsidP="00DA30E0">
      <w:pPr>
        <w:widowControl w:val="0"/>
        <w:rPr>
          <w:color w:val="000000"/>
          <w:sz w:val="24"/>
          <w:szCs w:val="24"/>
        </w:rPr>
      </w:pPr>
    </w:p>
    <w:tbl>
      <w:tblPr>
        <w:tblW w:w="147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134"/>
        <w:gridCol w:w="1134"/>
        <w:gridCol w:w="1134"/>
        <w:gridCol w:w="1134"/>
        <w:gridCol w:w="1134"/>
        <w:gridCol w:w="1418"/>
        <w:gridCol w:w="1134"/>
        <w:gridCol w:w="425"/>
        <w:gridCol w:w="709"/>
        <w:gridCol w:w="709"/>
        <w:gridCol w:w="850"/>
        <w:gridCol w:w="1134"/>
        <w:gridCol w:w="993"/>
      </w:tblGrid>
      <w:tr w:rsidR="00A2596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2596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на 01.07.2016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испол-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откло-нения</w:t>
            </w:r>
          </w:p>
        </w:tc>
      </w:tr>
      <w:tr w:rsidR="00A2596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</w:tr>
      <w:tr w:rsidR="00A259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A2596B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CD1005">
              <w:rPr>
                <w:sz w:val="24"/>
                <w:szCs w:val="24"/>
              </w:rPr>
              <w:t>6031407814010100600100000009101101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4075BC">
              <w:rPr>
                <w:sz w:val="24"/>
                <w:szCs w:val="24"/>
              </w:rPr>
              <w:t>Конкурсы, 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4075BC">
              <w:rPr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4075BC">
              <w:rPr>
                <w:sz w:val="24"/>
                <w:szCs w:val="24"/>
              </w:rPr>
              <w:t>Результативность участия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434798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434798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71BEA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6031407814010100700100000008102101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7D0108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7D0108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Доля культурно-массовых мероприятий для молодежи в общем объеме мероприятий, проведенных в течение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313B3F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 xml:space="preserve">Доля культурно-массовых мероприятий для </w:t>
            </w:r>
            <w:r w:rsidRPr="00211B9A">
              <w:rPr>
                <w:sz w:val="24"/>
                <w:szCs w:val="24"/>
              </w:rPr>
              <w:lastRenderedPageBreak/>
              <w:t>инвалидов в общем объеме мероприятий, проведенных в течение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Динамика количества зрителей к предыдущему отчетному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11B9A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2596B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6031407814010100200100000003101101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075BC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 w:rsidRPr="00211B9A">
              <w:rPr>
                <w:sz w:val="24"/>
                <w:szCs w:val="24"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11B9A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4075B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596B" w:rsidRDefault="00A2596B" w:rsidP="00DA30E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2596B" w:rsidRDefault="00A2596B" w:rsidP="00DA3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1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1134"/>
        <w:gridCol w:w="1134"/>
        <w:gridCol w:w="1137"/>
        <w:gridCol w:w="1134"/>
        <w:gridCol w:w="1137"/>
        <w:gridCol w:w="1554"/>
        <w:gridCol w:w="994"/>
        <w:gridCol w:w="426"/>
        <w:gridCol w:w="708"/>
        <w:gridCol w:w="708"/>
        <w:gridCol w:w="851"/>
        <w:gridCol w:w="1131"/>
        <w:gridCol w:w="1134"/>
      </w:tblGrid>
      <w:tr w:rsidR="00A2596B" w:rsidTr="00D075F3"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11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11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C1281A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муниципальном задании 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01.07.2016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испол-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отклоне-ния</w:t>
            </w: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>
            <w:pPr>
              <w:rPr>
                <w:color w:val="000000"/>
              </w:rPr>
            </w:pPr>
          </w:p>
        </w:tc>
      </w:tr>
      <w:tr w:rsidR="00A2596B" w:rsidTr="00D075F3"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2596B" w:rsidTr="00D075F3">
        <w:trPr>
          <w:trHeight w:val="1096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  <w:r w:rsidRPr="00701F64">
              <w:lastRenderedPageBreak/>
              <w:t>6031407814010</w:t>
            </w:r>
          </w:p>
          <w:p w:rsidR="00A2596B" w:rsidRDefault="00A2596B" w:rsidP="002C18F4">
            <w:pPr>
              <w:pStyle w:val="NoSpacing"/>
              <w:jc w:val="center"/>
            </w:pPr>
            <w:r w:rsidRPr="00701F64">
              <w:t>100600100000</w:t>
            </w:r>
          </w:p>
          <w:p w:rsidR="00A2596B" w:rsidRDefault="00A2596B" w:rsidP="002C18F4">
            <w:pPr>
              <w:pStyle w:val="NoSpacing"/>
              <w:jc w:val="center"/>
            </w:pPr>
            <w:r w:rsidRPr="00701F64">
              <w:t>009101101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  <w:r w:rsidRPr="00701F64">
              <w:t>Конкурсы, смотры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  <w:r w:rsidRPr="00701F64">
              <w:t>По месту расположения организации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CD1005" w:rsidRDefault="00A2596B" w:rsidP="002C18F4">
            <w:pPr>
              <w:pStyle w:val="NoSpacing"/>
              <w:jc w:val="center"/>
              <w:rPr>
                <w:sz w:val="24"/>
                <w:szCs w:val="24"/>
              </w:rPr>
            </w:pPr>
            <w:r w:rsidRPr="00701F64">
              <w:t> </w:t>
            </w:r>
            <w:r w:rsidRPr="00701F64">
              <w:rPr>
                <w:sz w:val="24"/>
                <w:szCs w:val="24"/>
              </w:rPr>
              <w:t>Количество участников мероприятиях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  <w:r w:rsidRPr="00701F64">
              <w:rPr>
                <w:sz w:val="24"/>
                <w:szCs w:val="24"/>
              </w:rPr>
              <w:t>Человек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jc w:val="center"/>
            </w:pPr>
            <w:r w:rsidRPr="00701F64">
              <w:rPr>
                <w:sz w:val="24"/>
                <w:szCs w:val="24"/>
              </w:rPr>
              <w:t>792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920BC9" w:rsidP="002C18F4">
            <w:pPr>
              <w:pStyle w:val="NoSpacing"/>
              <w:jc w:val="center"/>
            </w:pPr>
            <w:r>
              <w:rPr>
                <w:sz w:val="24"/>
                <w:szCs w:val="24"/>
              </w:rPr>
              <w:t>2</w:t>
            </w:r>
            <w:r w:rsidR="00D77634" w:rsidRPr="00D77634">
              <w:rPr>
                <w:sz w:val="24"/>
                <w:szCs w:val="24"/>
              </w:rPr>
              <w:t>8</w:t>
            </w:r>
            <w:r w:rsidR="00A2596B" w:rsidRPr="00D77634">
              <w:rPr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920BC9" w:rsidP="002C18F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7634" w:rsidRPr="00D77634">
              <w:rPr>
                <w:sz w:val="24"/>
                <w:szCs w:val="24"/>
              </w:rPr>
              <w:t>8</w:t>
            </w:r>
            <w:r w:rsidR="00A2596B" w:rsidRPr="00D77634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A2596B" w:rsidP="00FD0FE6">
            <w:pPr>
              <w:widowControl w:val="0"/>
              <w:jc w:val="center"/>
            </w:pPr>
            <w:r w:rsidRPr="00D77634"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>
            <w:pPr>
              <w:widowControl w:val="0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65793" w:rsidRDefault="00A2596B" w:rsidP="002C18F4">
            <w:pPr>
              <w:pStyle w:val="NoSpacing"/>
              <w:jc w:val="center"/>
              <w:rPr>
                <w:sz w:val="24"/>
                <w:szCs w:val="24"/>
              </w:rPr>
            </w:pPr>
            <w:r w:rsidRPr="00701F64"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65793" w:rsidRDefault="00A2596B" w:rsidP="002C18F4">
            <w:pPr>
              <w:pStyle w:val="NoSpacing"/>
              <w:jc w:val="center"/>
            </w:pPr>
            <w:r w:rsidRPr="00701F64">
              <w:t>Единиц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465793" w:rsidRDefault="00A2596B" w:rsidP="002C18F4">
            <w:pPr>
              <w:jc w:val="center"/>
              <w:rPr>
                <w:sz w:val="24"/>
                <w:szCs w:val="24"/>
              </w:rPr>
            </w:pPr>
            <w:r w:rsidRPr="00701F64">
              <w:rPr>
                <w:sz w:val="24"/>
                <w:szCs w:val="24"/>
              </w:rPr>
              <w:t>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920BC9" w:rsidP="008B42E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920BC9" w:rsidP="002C18F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</w:p>
        </w:tc>
      </w:tr>
      <w:tr w:rsidR="00A2596B" w:rsidTr="00D075F3"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Default="00A2596B" w:rsidP="002C18F4">
            <w:pPr>
              <w:pStyle w:val="NoSpacing"/>
              <w:jc w:val="center"/>
            </w:pPr>
            <w:r w:rsidRPr="001F03B6">
              <w:t>6031407814010</w:t>
            </w:r>
          </w:p>
          <w:p w:rsidR="00A2596B" w:rsidRDefault="00A2596B" w:rsidP="002C18F4">
            <w:pPr>
              <w:pStyle w:val="NoSpacing"/>
              <w:jc w:val="center"/>
            </w:pPr>
            <w:r w:rsidRPr="001F03B6">
              <w:t>100200100000</w:t>
            </w:r>
          </w:p>
          <w:p w:rsidR="00A2596B" w:rsidRPr="00465793" w:rsidRDefault="00A2596B" w:rsidP="002C18F4">
            <w:pPr>
              <w:pStyle w:val="NoSpacing"/>
              <w:jc w:val="center"/>
            </w:pPr>
            <w:r w:rsidRPr="001F03B6">
              <w:t>003101101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  <w:r>
              <w:t>Выставки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NoSpacing"/>
              <w:jc w:val="center"/>
            </w:pPr>
            <w:r w:rsidRPr="00701F64">
              <w:t>По месту расположения организации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NoSpacing"/>
              <w:jc w:val="center"/>
            </w:pPr>
            <w:r w:rsidRPr="001F03B6">
              <w:t>Количество участников мероприятиях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NoSpacing"/>
              <w:jc w:val="center"/>
            </w:pPr>
            <w:r>
              <w:t>Человек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920BC9" w:rsidP="002C18F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2596B" w:rsidRPr="00D77634">
              <w:rPr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920BC9" w:rsidP="002C18F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2596B" w:rsidRPr="00D77634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A2596B" w:rsidP="002C18F4">
            <w:pPr>
              <w:pStyle w:val="NoSpacing"/>
              <w:jc w:val="center"/>
            </w:pPr>
            <w:r w:rsidRPr="00D77634"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NoSpacing"/>
              <w:jc w:val="center"/>
            </w:pPr>
            <w:r w:rsidRPr="001F03B6"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NoSpacing"/>
              <w:jc w:val="center"/>
            </w:pPr>
            <w:r>
              <w:t>Едениц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D075F3" w:rsidP="002C18F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D075F3" w:rsidP="00D075F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D075F3" w:rsidP="002C18F4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D075F3" w:rsidP="002C18F4">
            <w:pPr>
              <w:pStyle w:val="NoSpacing"/>
              <w:jc w:val="center"/>
            </w:pPr>
            <w:r>
              <w:t>Перенесено на второе полугодие</w:t>
            </w:r>
          </w:p>
        </w:tc>
      </w:tr>
      <w:tr w:rsidR="00A2596B" w:rsidTr="00D075F3"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Default="00A2596B" w:rsidP="002C18F4">
            <w:pPr>
              <w:pStyle w:val="NoSpacing"/>
              <w:jc w:val="center"/>
            </w:pPr>
            <w:r w:rsidRPr="001F03B6">
              <w:t>6031407814010</w:t>
            </w:r>
          </w:p>
          <w:p w:rsidR="00A2596B" w:rsidRDefault="00A2596B" w:rsidP="002C18F4">
            <w:pPr>
              <w:pStyle w:val="NoSpacing"/>
              <w:jc w:val="center"/>
            </w:pPr>
            <w:r w:rsidRPr="001F03B6">
              <w:t>100700100000</w:t>
            </w:r>
          </w:p>
          <w:p w:rsidR="00A2596B" w:rsidRPr="00465793" w:rsidRDefault="00A2596B" w:rsidP="002C18F4">
            <w:pPr>
              <w:pStyle w:val="NoSpacing"/>
              <w:jc w:val="center"/>
            </w:pPr>
            <w:r w:rsidRPr="001F03B6">
              <w:t>008102101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  <w:r w:rsidRPr="001F03B6">
              <w:t>Народные гуляния, праздники, торжественные мероприятия, памятные даты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NoSpacing"/>
              <w:jc w:val="center"/>
            </w:pPr>
            <w:r w:rsidRPr="001F03B6">
              <w:t>По месту расположения организации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NoSpacing"/>
              <w:jc w:val="center"/>
            </w:pPr>
            <w:r w:rsidRPr="001F03B6">
              <w:t>Количество участников мероприятиях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NoSpacing"/>
              <w:jc w:val="center"/>
            </w:pPr>
            <w:r w:rsidRPr="001F03B6">
              <w:t>Человек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D77634" w:rsidP="00D075F3">
            <w:pPr>
              <w:pStyle w:val="NoSpacing"/>
              <w:jc w:val="center"/>
              <w:rPr>
                <w:sz w:val="24"/>
                <w:szCs w:val="24"/>
              </w:rPr>
            </w:pPr>
            <w:r w:rsidRPr="00D77634">
              <w:rPr>
                <w:sz w:val="24"/>
                <w:szCs w:val="24"/>
              </w:rPr>
              <w:t>26</w:t>
            </w:r>
            <w:r w:rsidR="00A2596B" w:rsidRPr="00D77634">
              <w:rPr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D77634" w:rsidP="008B42E1">
            <w:pPr>
              <w:pStyle w:val="NoSpacing"/>
              <w:jc w:val="center"/>
              <w:rPr>
                <w:sz w:val="24"/>
                <w:szCs w:val="24"/>
              </w:rPr>
            </w:pPr>
            <w:r w:rsidRPr="00D77634">
              <w:rPr>
                <w:sz w:val="24"/>
                <w:szCs w:val="24"/>
              </w:rPr>
              <w:t>26</w:t>
            </w:r>
            <w:r w:rsidR="00A2596B" w:rsidRPr="00D77634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D77634" w:rsidRDefault="00A2596B" w:rsidP="002C18F4">
            <w:pPr>
              <w:pStyle w:val="NoSpacing"/>
              <w:jc w:val="center"/>
            </w:pPr>
            <w:r w:rsidRPr="00D77634"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2C18F4">
            <w:pPr>
              <w:pStyle w:val="NoSpacing"/>
              <w:jc w:val="center"/>
            </w:pPr>
          </w:p>
        </w:tc>
      </w:tr>
      <w:tr w:rsidR="00A2596B" w:rsidTr="00D075F3"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701BDD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465793" w:rsidRDefault="00A2596B" w:rsidP="002C18F4">
            <w:pPr>
              <w:pStyle w:val="NoSpacing"/>
              <w:jc w:val="center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B" w:rsidRPr="00E22E33" w:rsidRDefault="00A2596B" w:rsidP="002C18F4">
            <w:pPr>
              <w:pStyle w:val="NoSpacing"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NoSpacing"/>
              <w:jc w:val="center"/>
            </w:pPr>
            <w:r w:rsidRPr="008C21F4">
              <w:t>Количество проведенных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pStyle w:val="NoSpacing"/>
              <w:jc w:val="center"/>
            </w:pPr>
            <w:r w:rsidRPr="008C21F4">
              <w:t>Единиц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701F64" w:rsidRDefault="00A2596B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D075F3" w:rsidP="002C18F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2C1EEE" w:rsidRDefault="00D075F3" w:rsidP="002C18F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A2596B" w:rsidP="002C18F4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E22E33" w:rsidRDefault="00D075F3" w:rsidP="002C18F4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D075F3" w:rsidP="002C18F4">
            <w:pPr>
              <w:pStyle w:val="NoSpacing"/>
              <w:jc w:val="center"/>
            </w:pPr>
            <w:r>
              <w:t>Перенесено на второе полугодие</w:t>
            </w:r>
          </w:p>
        </w:tc>
      </w:tr>
    </w:tbl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D45B4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2596B" w:rsidRDefault="009849B5" w:rsidP="00D45B4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7137400</wp:posOffset>
                </wp:positionH>
                <wp:positionV relativeFrom="paragraph">
                  <wp:posOffset>306705</wp:posOffset>
                </wp:positionV>
                <wp:extent cx="2604770" cy="1188720"/>
                <wp:effectExtent l="3175" t="1905" r="190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1"/>
                              <w:gridCol w:w="2127"/>
                            </w:tblGrid>
                            <w:tr w:rsidR="00A2596B">
                              <w:trPr>
                                <w:trHeight w:val="1533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1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2596B" w:rsidRPr="00976C3C" w:rsidRDefault="00A2596B" w:rsidP="00CD100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976C3C">
                                    <w:rPr>
                                      <w:rFonts w:eastAsia="Times New Roman"/>
                                      <w:sz w:val="20"/>
                                      <w:lang w:val="ru-RU" w:eastAsia="en-US"/>
                                    </w:rPr>
                                    <w:t>07007100000000000006101</w:t>
                                  </w:r>
                                </w:p>
                              </w:tc>
                            </w:tr>
                          </w:tbl>
                          <w:p w:rsidR="00A2596B" w:rsidRDefault="00A2596B" w:rsidP="00D45B4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2pt;margin-top:24.15pt;width:205.1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1"/>
                        <w:gridCol w:w="2127"/>
                      </w:tblGrid>
                      <w:tr w:rsidR="00A2596B">
                        <w:trPr>
                          <w:trHeight w:val="1533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596B" w:rsidRDefault="00A2596B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1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A2596B" w:rsidRDefault="00A2596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A2596B" w:rsidRDefault="00A2596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2596B" w:rsidRPr="00976C3C" w:rsidRDefault="00A2596B" w:rsidP="00CD100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center"/>
                              <w:rPr>
                                <w:rFonts w:eastAsia="Times New Roman"/>
                                <w:sz w:val="20"/>
                                <w:lang w:val="ru-RU" w:eastAsia="en-US"/>
                              </w:rPr>
                            </w:pPr>
                            <w:r w:rsidRPr="00976C3C">
                              <w:rPr>
                                <w:rFonts w:eastAsia="Times New Roman"/>
                                <w:sz w:val="20"/>
                                <w:lang w:val="ru-RU" w:eastAsia="en-US"/>
                              </w:rPr>
                              <w:t>07007100000000000006101</w:t>
                            </w:r>
                          </w:p>
                        </w:tc>
                      </w:tr>
                    </w:tbl>
                    <w:p w:rsidR="00A2596B" w:rsidRDefault="00A2596B" w:rsidP="00D45B4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A2596B">
        <w:rPr>
          <w:bCs/>
          <w:color w:val="000000"/>
          <w:sz w:val="24"/>
          <w:szCs w:val="24"/>
          <w:shd w:val="clear" w:color="auto" w:fill="FFFFFF"/>
        </w:rPr>
        <w:t>РАЗДЕЛ _3__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   </w:t>
      </w:r>
      <w:r w:rsidRPr="0054111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деятельности клубных формирований и формирований самодеятельного 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D105A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народного творчества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A2596B" w:rsidRDefault="00A2596B" w:rsidP="00D45B40">
      <w:pPr>
        <w:widowControl w:val="0"/>
        <w:tabs>
          <w:tab w:val="left" w:pos="269"/>
        </w:tabs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A2596B" w:rsidRDefault="00A2596B" w:rsidP="00D45B4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47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1275"/>
        <w:gridCol w:w="1134"/>
        <w:gridCol w:w="1134"/>
        <w:gridCol w:w="1134"/>
        <w:gridCol w:w="1134"/>
        <w:gridCol w:w="1418"/>
        <w:gridCol w:w="1134"/>
        <w:gridCol w:w="425"/>
        <w:gridCol w:w="709"/>
        <w:gridCol w:w="709"/>
        <w:gridCol w:w="850"/>
        <w:gridCol w:w="1134"/>
        <w:gridCol w:w="993"/>
      </w:tblGrid>
      <w:tr w:rsidR="00A2596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реестро-вой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259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на 01.07.2016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испол-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откло-нения</w:t>
            </w:r>
          </w:p>
        </w:tc>
      </w:tr>
      <w:tr w:rsidR="00A259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(наимено-</w:t>
            </w:r>
            <w:r>
              <w:rPr>
                <w:bCs/>
                <w:color w:val="000000"/>
              </w:rPr>
              <w:lastRenderedPageBreak/>
              <w:t>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</w:tr>
      <w:tr w:rsidR="00A259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A2596B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6031407807025100000000000004101102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1</w:t>
            </w:r>
            <w:r w:rsidR="00D075F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4C0709" w:rsidP="00DA15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C0709" w:rsidTr="004C0709">
        <w:trPr>
          <w:gridAfter w:val="8"/>
          <w:wAfter w:w="7372" w:type="dxa"/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Pr="00D45B40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Pr="00D45B40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709" w:rsidRDefault="004C0709" w:rsidP="00AD0E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45B4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A2596B" w:rsidRDefault="00A2596B" w:rsidP="00D45B4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9"/>
        <w:gridCol w:w="1277"/>
        <w:gridCol w:w="1135"/>
        <w:gridCol w:w="1135"/>
        <w:gridCol w:w="1135"/>
        <w:gridCol w:w="1135"/>
        <w:gridCol w:w="1554"/>
        <w:gridCol w:w="994"/>
        <w:gridCol w:w="425"/>
        <w:gridCol w:w="708"/>
        <w:gridCol w:w="708"/>
        <w:gridCol w:w="852"/>
        <w:gridCol w:w="1132"/>
        <w:gridCol w:w="994"/>
      </w:tblGrid>
      <w:tr w:rsidR="00A2596B"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12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A2596B"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12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7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муниципальном задании 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01.07.2016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испол-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отклоне-ния</w:t>
            </w:r>
          </w:p>
        </w:tc>
      </w:tr>
      <w:tr w:rsidR="00A2596B"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(наимено-вание</w:t>
            </w:r>
          </w:p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наимено-вание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B" w:rsidRDefault="00A2596B" w:rsidP="00AD0EF2">
            <w:pPr>
              <w:rPr>
                <w:color w:val="000000"/>
              </w:rPr>
            </w:pPr>
          </w:p>
        </w:tc>
      </w:tr>
      <w:tr w:rsidR="00A2596B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2596B">
        <w:trPr>
          <w:trHeight w:val="782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NoSpacing"/>
              <w:jc w:val="center"/>
            </w:pPr>
            <w:r w:rsidRPr="00D45B40">
              <w:t>6031407807025100000000000004101102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NoSpacing"/>
              <w:jc w:val="center"/>
            </w:pPr>
            <w:r w:rsidRPr="00D45B40">
              <w:t>Организация деятельности клубных формирований и формирований самодеятельно</w:t>
            </w:r>
            <w:r w:rsidRPr="00D45B40">
              <w:lastRenderedPageBreak/>
              <w:t>го народного творчества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NoSpacing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NoSpacing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Pr="00CD1005" w:rsidRDefault="00A2596B" w:rsidP="00AD0EF2">
            <w:pPr>
              <w:pStyle w:val="NoSpacing"/>
              <w:jc w:val="center"/>
              <w:rPr>
                <w:sz w:val="24"/>
                <w:szCs w:val="24"/>
              </w:rPr>
            </w:pPr>
            <w:r w:rsidRPr="00D45B40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NoSpacing"/>
              <w:jc w:val="center"/>
            </w:pPr>
            <w:r w:rsidRPr="00D45B40">
              <w:t>Единиц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jc w:val="center"/>
            </w:pPr>
            <w:r w:rsidRPr="00D45B40">
              <w:t>642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4C0709" w:rsidP="00AD0EF2">
            <w:pPr>
              <w:pStyle w:val="NoSpacing"/>
              <w:jc w:val="center"/>
            </w:pPr>
            <w:r>
              <w:t>1</w:t>
            </w:r>
            <w:r w:rsidR="00920BC9"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4C0709" w:rsidP="00DA1574">
            <w:pPr>
              <w:pStyle w:val="NoSpacing"/>
              <w:jc w:val="center"/>
            </w:pPr>
            <w:r>
              <w:t>1</w:t>
            </w:r>
            <w:r w:rsidR="00920BC9"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widowControl w:val="0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6B" w:rsidRDefault="00A2596B" w:rsidP="00AD0EF2">
            <w:pPr>
              <w:pStyle w:val="NoSpacing"/>
              <w:jc w:val="center"/>
            </w:pPr>
          </w:p>
        </w:tc>
      </w:tr>
    </w:tbl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FB24E0">
      <w:pPr>
        <w:widowControl w:val="0"/>
        <w:ind w:left="709"/>
        <w:rPr>
          <w:sz w:val="24"/>
          <w:szCs w:val="24"/>
        </w:rPr>
      </w:pPr>
    </w:p>
    <w:p w:rsidR="00A2596B" w:rsidRDefault="00A2596B" w:rsidP="00FB24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2596B" w:rsidRDefault="009849B5" w:rsidP="00FB24E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6935470</wp:posOffset>
                </wp:positionH>
                <wp:positionV relativeFrom="paragraph">
                  <wp:posOffset>306705</wp:posOffset>
                </wp:positionV>
                <wp:extent cx="2806700" cy="1209675"/>
                <wp:effectExtent l="1270" t="1905" r="190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1"/>
                              <w:gridCol w:w="2127"/>
                            </w:tblGrid>
                            <w:tr w:rsidR="00A2596B">
                              <w:trPr>
                                <w:trHeight w:val="1533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1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A2596B" w:rsidRDefault="00A2596B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2596B" w:rsidRPr="00976C3C" w:rsidRDefault="00A2596B" w:rsidP="00CD100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lang w:val="ru-RU" w:eastAsia="en-US"/>
                                    </w:rPr>
                                  </w:pPr>
                                  <w:r w:rsidRPr="00976C3C">
                                    <w:rPr>
                                      <w:rFonts w:eastAsia="Times New Roman"/>
                                      <w:sz w:val="20"/>
                                      <w:lang w:val="ru-RU" w:eastAsia="en-US"/>
                                    </w:rPr>
                                    <w:t>1400410070070000000310; 14004100400700000006104</w:t>
                                  </w:r>
                                </w:p>
                              </w:tc>
                            </w:tr>
                          </w:tbl>
                          <w:p w:rsidR="00A2596B" w:rsidRDefault="00A2596B" w:rsidP="00FB24E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46.1pt;margin-top:24.15pt;width:221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1"/>
                        <w:gridCol w:w="2127"/>
                      </w:tblGrid>
                      <w:tr w:rsidR="00A2596B">
                        <w:trPr>
                          <w:trHeight w:val="1533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2596B" w:rsidRDefault="00A2596B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1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A2596B" w:rsidRDefault="00A2596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A2596B" w:rsidRDefault="00A2596B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2596B" w:rsidRPr="00976C3C" w:rsidRDefault="00A2596B" w:rsidP="00CD100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center"/>
                              <w:rPr>
                                <w:rFonts w:eastAsia="Times New Roman"/>
                                <w:sz w:val="20"/>
                                <w:lang w:val="ru-RU" w:eastAsia="en-US"/>
                              </w:rPr>
                            </w:pPr>
                            <w:r w:rsidRPr="00976C3C">
                              <w:rPr>
                                <w:rFonts w:eastAsia="Times New Roman"/>
                                <w:sz w:val="20"/>
                                <w:lang w:val="ru-RU" w:eastAsia="en-US"/>
                              </w:rPr>
                              <w:t>1400410070070000000310; 14004100400700000006104</w:t>
                            </w:r>
                          </w:p>
                        </w:tc>
                      </w:tr>
                    </w:tbl>
                    <w:p w:rsidR="00A2596B" w:rsidRDefault="00A2596B" w:rsidP="00FB24E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4C0709">
        <w:rPr>
          <w:bCs/>
          <w:color w:val="000000"/>
          <w:sz w:val="24"/>
          <w:szCs w:val="24"/>
          <w:shd w:val="clear" w:color="auto" w:fill="FFFFFF"/>
        </w:rPr>
        <w:t>РАЗДЕЛ _3</w:t>
      </w:r>
      <w:r w:rsidR="00A2596B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A2596B" w:rsidRDefault="00A2596B" w:rsidP="00554A1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Административное обеспечение деятельности организации.</w:t>
      </w:r>
    </w:p>
    <w:p w:rsidR="00A2596B" w:rsidRDefault="00A2596B" w:rsidP="00FB24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FB24E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Органы государственной власти, органы местного самоуправления.</w:t>
      </w:r>
    </w:p>
    <w:p w:rsidR="00A2596B" w:rsidRDefault="00A2596B" w:rsidP="00FB24E0">
      <w:pPr>
        <w:widowControl w:val="0"/>
        <w:tabs>
          <w:tab w:val="left" w:pos="269"/>
        </w:tabs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A2596B" w:rsidRDefault="00A2596B" w:rsidP="00FB24E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2596B" w:rsidRDefault="00A2596B" w:rsidP="00FB24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Руководитель (уполномоченное лицо</w:t>
      </w:r>
      <w:r w:rsidRPr="00012B91">
        <w:rPr>
          <w:sz w:val="24"/>
          <w:szCs w:val="24"/>
          <w:u w:val="single"/>
        </w:rPr>
        <w:t>)                     директор</w:t>
      </w:r>
      <w:r>
        <w:rPr>
          <w:sz w:val="24"/>
          <w:szCs w:val="24"/>
        </w:rPr>
        <w:t xml:space="preserve">               _______________________________    </w:t>
      </w:r>
      <w:r w:rsidR="009849B5">
        <w:rPr>
          <w:sz w:val="24"/>
          <w:szCs w:val="24"/>
          <w:u w:val="single"/>
        </w:rPr>
        <w:t xml:space="preserve"> Д.С</w:t>
      </w:r>
      <w:r w:rsidRPr="00012B91">
        <w:rPr>
          <w:sz w:val="24"/>
          <w:szCs w:val="24"/>
          <w:u w:val="single"/>
        </w:rPr>
        <w:t xml:space="preserve">. </w:t>
      </w:r>
      <w:r w:rsidR="004C0709">
        <w:rPr>
          <w:sz w:val="24"/>
          <w:szCs w:val="24"/>
          <w:u w:val="single"/>
        </w:rPr>
        <w:t>Беляков</w:t>
      </w:r>
      <w:bookmarkStart w:id="0" w:name="_GoBack"/>
      <w:bookmarkEnd w:id="0"/>
      <w:r w:rsidRPr="00012B91">
        <w:rPr>
          <w:sz w:val="24"/>
          <w:szCs w:val="24"/>
        </w:rPr>
        <w:t xml:space="preserve">                   </w:t>
      </w: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(расшифровка подписи)</w:t>
      </w:r>
    </w:p>
    <w:p w:rsidR="00A2596B" w:rsidRDefault="00A2596B" w:rsidP="00DA30E0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_________ » __________________________________ 20___ г.</w:t>
      </w:r>
    </w:p>
    <w:p w:rsidR="00A2596B" w:rsidRDefault="00A2596B" w:rsidP="00DA30E0">
      <w:pPr>
        <w:widowControl w:val="0"/>
        <w:ind w:left="709"/>
        <w:rPr>
          <w:sz w:val="8"/>
          <w:szCs w:val="8"/>
        </w:rPr>
      </w:pPr>
    </w:p>
    <w:p w:rsidR="00A2596B" w:rsidRDefault="00A2596B" w:rsidP="00DA30E0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>
        <w:rPr>
          <w:color w:val="000000"/>
          <w:sz w:val="24"/>
          <w:szCs w:val="24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A2596B" w:rsidRDefault="00A2596B" w:rsidP="00DA30E0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2596B" w:rsidRDefault="00A2596B" w:rsidP="00DA30E0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3) </w:t>
      </w:r>
      <w:r>
        <w:rPr>
          <w:sz w:val="24"/>
          <w:szCs w:val="24"/>
        </w:rPr>
        <w:t xml:space="preserve">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>
        <w:rPr>
          <w:sz w:val="24"/>
          <w:szCs w:val="24"/>
        </w:rPr>
        <w:t xml:space="preserve">ного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</w:t>
      </w:r>
      <w:r>
        <w:rPr>
          <w:sz w:val="24"/>
          <w:szCs w:val="24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sectPr w:rsidR="00A2596B" w:rsidSect="0071565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D4" w:rsidRDefault="00C90BD4" w:rsidP="00DD3165">
      <w:r>
        <w:separator/>
      </w:r>
    </w:p>
  </w:endnote>
  <w:endnote w:type="continuationSeparator" w:id="0">
    <w:p w:rsidR="00C90BD4" w:rsidRDefault="00C90BD4" w:rsidP="00DD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D4" w:rsidRDefault="00C90BD4" w:rsidP="00DD3165">
      <w:r>
        <w:separator/>
      </w:r>
    </w:p>
  </w:footnote>
  <w:footnote w:type="continuationSeparator" w:id="0">
    <w:p w:rsidR="00C90BD4" w:rsidRDefault="00C90BD4" w:rsidP="00DD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E0"/>
    <w:rsid w:val="00012B91"/>
    <w:rsid w:val="00046330"/>
    <w:rsid w:val="00074189"/>
    <w:rsid w:val="000B0E08"/>
    <w:rsid w:val="000E429D"/>
    <w:rsid w:val="00150578"/>
    <w:rsid w:val="001D0CB9"/>
    <w:rsid w:val="001D567E"/>
    <w:rsid w:val="001F03B6"/>
    <w:rsid w:val="00211B9A"/>
    <w:rsid w:val="00296756"/>
    <w:rsid w:val="002C18F4"/>
    <w:rsid w:val="002C1EEE"/>
    <w:rsid w:val="002D2830"/>
    <w:rsid w:val="003061BE"/>
    <w:rsid w:val="00313B3F"/>
    <w:rsid w:val="00386962"/>
    <w:rsid w:val="003A676B"/>
    <w:rsid w:val="003D56F6"/>
    <w:rsid w:val="004075BC"/>
    <w:rsid w:val="00434798"/>
    <w:rsid w:val="00465793"/>
    <w:rsid w:val="004728B7"/>
    <w:rsid w:val="00491FC3"/>
    <w:rsid w:val="00496817"/>
    <w:rsid w:val="004C0709"/>
    <w:rsid w:val="00533485"/>
    <w:rsid w:val="0054111C"/>
    <w:rsid w:val="00554A1B"/>
    <w:rsid w:val="005901B7"/>
    <w:rsid w:val="00602142"/>
    <w:rsid w:val="00607F73"/>
    <w:rsid w:val="0062601D"/>
    <w:rsid w:val="00666DEC"/>
    <w:rsid w:val="00672364"/>
    <w:rsid w:val="006825DF"/>
    <w:rsid w:val="0069396C"/>
    <w:rsid w:val="006C12F6"/>
    <w:rsid w:val="006D453D"/>
    <w:rsid w:val="006E5077"/>
    <w:rsid w:val="00701BDD"/>
    <w:rsid w:val="00701F64"/>
    <w:rsid w:val="00715651"/>
    <w:rsid w:val="007D0108"/>
    <w:rsid w:val="00866D56"/>
    <w:rsid w:val="008B42E1"/>
    <w:rsid w:val="008C21F4"/>
    <w:rsid w:val="008C2660"/>
    <w:rsid w:val="009175A6"/>
    <w:rsid w:val="00920BC9"/>
    <w:rsid w:val="0093472B"/>
    <w:rsid w:val="00976C3C"/>
    <w:rsid w:val="009849B5"/>
    <w:rsid w:val="009D7625"/>
    <w:rsid w:val="00A2596B"/>
    <w:rsid w:val="00A64B38"/>
    <w:rsid w:val="00A660E8"/>
    <w:rsid w:val="00A71BEA"/>
    <w:rsid w:val="00AD0EF2"/>
    <w:rsid w:val="00B3143F"/>
    <w:rsid w:val="00BB7D1C"/>
    <w:rsid w:val="00BF3121"/>
    <w:rsid w:val="00C1281A"/>
    <w:rsid w:val="00C13FC7"/>
    <w:rsid w:val="00C26D2B"/>
    <w:rsid w:val="00C90BD4"/>
    <w:rsid w:val="00CA28C1"/>
    <w:rsid w:val="00CD1005"/>
    <w:rsid w:val="00CD105A"/>
    <w:rsid w:val="00D075F3"/>
    <w:rsid w:val="00D130A9"/>
    <w:rsid w:val="00D20118"/>
    <w:rsid w:val="00D3763D"/>
    <w:rsid w:val="00D45B40"/>
    <w:rsid w:val="00D77634"/>
    <w:rsid w:val="00DA1574"/>
    <w:rsid w:val="00DA30E0"/>
    <w:rsid w:val="00DD3165"/>
    <w:rsid w:val="00DF41CC"/>
    <w:rsid w:val="00E22E33"/>
    <w:rsid w:val="00E44138"/>
    <w:rsid w:val="00FB24E0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E0"/>
    <w:rPr>
      <w:rFonts w:ascii="Times New Roman" w:hAnsi="Times New Roman"/>
    </w:rPr>
  </w:style>
  <w:style w:type="paragraph" w:styleId="4">
    <w:name w:val="heading 4"/>
    <w:basedOn w:val="a"/>
    <w:next w:val="a"/>
    <w:link w:val="41"/>
    <w:qFormat/>
    <w:rsid w:val="00DA30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1">
    <w:name w:val="Заголовок 4 Знак1"/>
    <w:basedOn w:val="a0"/>
    <w:link w:val="4"/>
    <w:locked/>
    <w:rsid w:val="00DA30E0"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semiHidden/>
    <w:rsid w:val="00DA30E0"/>
    <w:rPr>
      <w:rFonts w:ascii="Calibri Light" w:hAnsi="Calibri Light" w:cs="Times New Roman"/>
      <w:i/>
      <w:iCs/>
      <w:color w:val="2E74B5"/>
      <w:sz w:val="20"/>
      <w:szCs w:val="20"/>
      <w:lang w:val="x-none" w:eastAsia="ru-RU"/>
    </w:rPr>
  </w:style>
  <w:style w:type="character" w:customStyle="1" w:styleId="CharStyle8">
    <w:name w:val="Char Style 8"/>
    <w:link w:val="Style7"/>
    <w:locked/>
    <w:rsid w:val="00DA30E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DA30E0"/>
    <w:pPr>
      <w:widowControl w:val="0"/>
      <w:shd w:val="clear" w:color="auto" w:fill="FFFFFF"/>
      <w:spacing w:before="60" w:after="60" w:line="149" w:lineRule="exact"/>
    </w:pPr>
    <w:rPr>
      <w:rFonts w:ascii="Calibri" w:hAnsi="Calibri"/>
      <w:b/>
      <w:sz w:val="10"/>
      <w:lang w:val="x-none" w:eastAsia="x-none"/>
    </w:rPr>
  </w:style>
  <w:style w:type="character" w:customStyle="1" w:styleId="CharStyle9Exact">
    <w:name w:val="Char Style 9 Exact"/>
    <w:rsid w:val="00DA30E0"/>
    <w:rPr>
      <w:b/>
      <w:spacing w:val="-2"/>
      <w:sz w:val="9"/>
      <w:u w:val="none"/>
      <w:effect w:val="none"/>
    </w:rPr>
  </w:style>
  <w:style w:type="paragraph" w:customStyle="1" w:styleId="NoSpacing">
    <w:name w:val="No Spacing"/>
    <w:rsid w:val="008C2660"/>
    <w:rPr>
      <w:rFonts w:ascii="Times New Roman" w:hAnsi="Times New Roman"/>
    </w:rPr>
  </w:style>
  <w:style w:type="paragraph" w:styleId="a3">
    <w:name w:val="header"/>
    <w:basedOn w:val="a"/>
    <w:link w:val="a4"/>
    <w:semiHidden/>
    <w:rsid w:val="00DD3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DD316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semiHidden/>
    <w:rsid w:val="00DD3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DD3165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0E0"/>
    <w:rPr>
      <w:rFonts w:ascii="Times New Roman" w:hAnsi="Times New Roman"/>
    </w:rPr>
  </w:style>
  <w:style w:type="paragraph" w:styleId="4">
    <w:name w:val="heading 4"/>
    <w:basedOn w:val="a"/>
    <w:next w:val="a"/>
    <w:link w:val="41"/>
    <w:qFormat/>
    <w:rsid w:val="00DA30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1">
    <w:name w:val="Заголовок 4 Знак1"/>
    <w:basedOn w:val="a0"/>
    <w:link w:val="4"/>
    <w:locked/>
    <w:rsid w:val="00DA30E0"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semiHidden/>
    <w:rsid w:val="00DA30E0"/>
    <w:rPr>
      <w:rFonts w:ascii="Calibri Light" w:hAnsi="Calibri Light" w:cs="Times New Roman"/>
      <w:i/>
      <w:iCs/>
      <w:color w:val="2E74B5"/>
      <w:sz w:val="20"/>
      <w:szCs w:val="20"/>
      <w:lang w:val="x-none" w:eastAsia="ru-RU"/>
    </w:rPr>
  </w:style>
  <w:style w:type="character" w:customStyle="1" w:styleId="CharStyle8">
    <w:name w:val="Char Style 8"/>
    <w:link w:val="Style7"/>
    <w:locked/>
    <w:rsid w:val="00DA30E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DA30E0"/>
    <w:pPr>
      <w:widowControl w:val="0"/>
      <w:shd w:val="clear" w:color="auto" w:fill="FFFFFF"/>
      <w:spacing w:before="60" w:after="60" w:line="149" w:lineRule="exact"/>
    </w:pPr>
    <w:rPr>
      <w:rFonts w:ascii="Calibri" w:hAnsi="Calibri"/>
      <w:b/>
      <w:sz w:val="10"/>
      <w:lang w:val="x-none" w:eastAsia="x-none"/>
    </w:rPr>
  </w:style>
  <w:style w:type="character" w:customStyle="1" w:styleId="CharStyle9Exact">
    <w:name w:val="Char Style 9 Exact"/>
    <w:rsid w:val="00DA30E0"/>
    <w:rPr>
      <w:b/>
      <w:spacing w:val="-2"/>
      <w:sz w:val="9"/>
      <w:u w:val="none"/>
      <w:effect w:val="none"/>
    </w:rPr>
  </w:style>
  <w:style w:type="paragraph" w:customStyle="1" w:styleId="NoSpacing">
    <w:name w:val="No Spacing"/>
    <w:rsid w:val="008C2660"/>
    <w:rPr>
      <w:rFonts w:ascii="Times New Roman" w:hAnsi="Times New Roman"/>
    </w:rPr>
  </w:style>
  <w:style w:type="paragraph" w:styleId="a3">
    <w:name w:val="header"/>
    <w:basedOn w:val="a"/>
    <w:link w:val="a4"/>
    <w:semiHidden/>
    <w:rsid w:val="00DD3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DD316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semiHidden/>
    <w:rsid w:val="00DD31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DD3165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</vt:lpstr>
    </vt:vector>
  </TitlesOfParts>
  <Company>Grizli777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</dc:title>
  <dc:creator>Экономист</dc:creator>
  <cp:lastModifiedBy>Беляков Дмитрий</cp:lastModifiedBy>
  <cp:revision>2</cp:revision>
  <dcterms:created xsi:type="dcterms:W3CDTF">2017-06-29T10:40:00Z</dcterms:created>
  <dcterms:modified xsi:type="dcterms:W3CDTF">2017-06-29T10:40:00Z</dcterms:modified>
</cp:coreProperties>
</file>