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751DCA" w:rsidP="00F12826">
      <w:pPr>
        <w:jc w:val="center"/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5A57F47A" wp14:editId="7B4ACE66">
            <wp:simplePos x="0" y="0"/>
            <wp:positionH relativeFrom="margin">
              <wp:posOffset>2838450</wp:posOffset>
            </wp:positionH>
            <wp:positionV relativeFrom="page">
              <wp:posOffset>307340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DCA" w:rsidRDefault="00751DCA" w:rsidP="00751DCA">
      <w:pPr>
        <w:jc w:val="center"/>
        <w:outlineLvl w:val="0"/>
        <w:rPr>
          <w:b/>
          <w:sz w:val="28"/>
        </w:rPr>
      </w:pPr>
    </w:p>
    <w:p w:rsidR="00751DCA" w:rsidRDefault="00751DCA" w:rsidP="00751DCA">
      <w:pPr>
        <w:jc w:val="center"/>
        <w:outlineLvl w:val="0"/>
        <w:rPr>
          <w:b/>
          <w:sz w:val="28"/>
        </w:rPr>
      </w:pPr>
    </w:p>
    <w:p w:rsidR="00751DCA" w:rsidRDefault="00751DCA" w:rsidP="00751DCA">
      <w:pPr>
        <w:jc w:val="center"/>
        <w:outlineLvl w:val="0"/>
        <w:rPr>
          <w:b/>
          <w:sz w:val="28"/>
        </w:rPr>
      </w:pPr>
    </w:p>
    <w:p w:rsidR="00751DCA" w:rsidRDefault="00751DCA" w:rsidP="00751DC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51DCA" w:rsidRDefault="00751DCA" w:rsidP="00751DC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751DCA" w:rsidRDefault="00751DCA" w:rsidP="00751DC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751DCA" w:rsidRDefault="00751DCA" w:rsidP="00751DCA">
      <w:pPr>
        <w:jc w:val="center"/>
        <w:rPr>
          <w:b/>
          <w:sz w:val="28"/>
        </w:rPr>
      </w:pPr>
    </w:p>
    <w:p w:rsidR="00751DCA" w:rsidRDefault="00751DCA" w:rsidP="00751DC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751DCA" w:rsidRDefault="00751DCA" w:rsidP="00751DCA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751DCA" w:rsidRDefault="00751DCA" w:rsidP="00751DCA">
      <w:pPr>
        <w:jc w:val="center"/>
        <w:rPr>
          <w:b/>
          <w:sz w:val="28"/>
        </w:rPr>
      </w:pPr>
    </w:p>
    <w:p w:rsidR="00751DCA" w:rsidRDefault="00751DCA" w:rsidP="00751DC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51DCA" w:rsidRPr="00CA3E7D" w:rsidRDefault="00751DCA" w:rsidP="00751DCA">
      <w:pPr>
        <w:jc w:val="center"/>
        <w:rPr>
          <w:b/>
          <w:sz w:val="32"/>
        </w:rPr>
      </w:pPr>
      <w:r>
        <w:rPr>
          <w:b/>
          <w:sz w:val="32"/>
        </w:rPr>
        <w:t>№ 57</w:t>
      </w:r>
    </w:p>
    <w:p w:rsidR="00751DCA" w:rsidRDefault="00751DCA" w:rsidP="00751DCA">
      <w:pPr>
        <w:rPr>
          <w:b/>
        </w:rPr>
      </w:pPr>
      <w:r>
        <w:rPr>
          <w:b/>
          <w:lang w:val="en-US"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A0A5E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F12826" w:rsidRDefault="00180298" w:rsidP="00F12826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F12826" w:rsidRPr="007F1EC0">
        <w:rPr>
          <w:sz w:val="28"/>
          <w:szCs w:val="28"/>
        </w:rPr>
        <w:t>Обеспечение качествен</w:t>
      </w:r>
      <w:r w:rsidR="00F12826" w:rsidRPr="007F1EC0">
        <w:rPr>
          <w:sz w:val="28"/>
          <w:szCs w:val="28"/>
        </w:rPr>
        <w:softHyphen/>
        <w:t xml:space="preserve">ными </w:t>
      </w:r>
    </w:p>
    <w:p w:rsidR="00F12826" w:rsidRDefault="00F12826" w:rsidP="00F12826">
      <w:pPr>
        <w:rPr>
          <w:sz w:val="28"/>
          <w:szCs w:val="28"/>
        </w:rPr>
      </w:pPr>
      <w:r w:rsidRPr="007F1EC0">
        <w:rPr>
          <w:sz w:val="28"/>
          <w:szCs w:val="28"/>
        </w:rPr>
        <w:t>жилищно-комму</w:t>
      </w:r>
      <w:r w:rsidRPr="007F1EC0">
        <w:rPr>
          <w:sz w:val="28"/>
          <w:szCs w:val="28"/>
        </w:rPr>
        <w:softHyphen/>
        <w:t>нальными услугами насе</w:t>
      </w:r>
      <w:r w:rsidRPr="007F1EC0">
        <w:rPr>
          <w:sz w:val="28"/>
          <w:szCs w:val="28"/>
        </w:rPr>
        <w:softHyphen/>
        <w:t xml:space="preserve">ления </w:t>
      </w:r>
    </w:p>
    <w:p w:rsidR="00F12826" w:rsidRPr="00F12826" w:rsidRDefault="007804EC" w:rsidP="00F12826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F12826">
        <w:rPr>
          <w:sz w:val="28"/>
          <w:szCs w:val="28"/>
        </w:rPr>
        <w:t xml:space="preserve"> сельского поселения</w:t>
      </w:r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E05607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B84">
        <w:rPr>
          <w:sz w:val="28"/>
          <w:szCs w:val="28"/>
        </w:rPr>
        <w:t>З</w:t>
      </w:r>
      <w:r w:rsidR="00EF56CE">
        <w:rPr>
          <w:sz w:val="28"/>
          <w:szCs w:val="28"/>
        </w:rPr>
        <w:t>а</w:t>
      </w:r>
      <w:r w:rsidR="000E4B84">
        <w:rPr>
          <w:sz w:val="28"/>
          <w:szCs w:val="28"/>
        </w:rPr>
        <w:t xml:space="preserve"> 1 полугодие </w:t>
      </w:r>
      <w:r w:rsidR="00EF56CE">
        <w:rPr>
          <w:sz w:val="28"/>
          <w:szCs w:val="28"/>
        </w:rPr>
        <w:t xml:space="preserve"> </w:t>
      </w:r>
      <w:r w:rsidR="00FB6B99">
        <w:rPr>
          <w:sz w:val="28"/>
          <w:szCs w:val="28"/>
        </w:rPr>
        <w:t>2025</w:t>
      </w:r>
      <w:r w:rsidR="00180298">
        <w:rPr>
          <w:sz w:val="28"/>
          <w:szCs w:val="28"/>
        </w:rPr>
        <w:t xml:space="preserve"> год</w:t>
      </w:r>
      <w:r w:rsidR="000E4B8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E05607">
        <w:rPr>
          <w:sz w:val="28"/>
          <w:szCs w:val="28"/>
        </w:rPr>
        <w:t>В 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E05607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7804EC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FB182F">
        <w:rPr>
          <w:sz w:val="28"/>
          <w:szCs w:val="28"/>
        </w:rPr>
        <w:t>1</w:t>
      </w:r>
      <w:r w:rsidR="009A2FDD">
        <w:rPr>
          <w:sz w:val="28"/>
          <w:szCs w:val="28"/>
        </w:rPr>
        <w:t>9</w:t>
      </w:r>
      <w:r w:rsidR="00FB182F">
        <w:rPr>
          <w:sz w:val="28"/>
          <w:szCs w:val="28"/>
        </w:rPr>
        <w:t>.0</w:t>
      </w:r>
      <w:r w:rsidR="009A2FDD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9A2FDD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9A2FDD">
        <w:rPr>
          <w:sz w:val="28"/>
          <w:szCs w:val="28"/>
        </w:rPr>
        <w:t xml:space="preserve"> 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7804EC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2670C9">
        <w:rPr>
          <w:sz w:val="28"/>
          <w:szCs w:val="28"/>
        </w:rPr>
        <w:t>»</w:t>
      </w:r>
      <w:r w:rsidR="00495E00">
        <w:rPr>
          <w:sz w:val="28"/>
          <w:szCs w:val="28"/>
        </w:rPr>
        <w:t xml:space="preserve">, </w:t>
      </w:r>
      <w:r w:rsidR="00495E00">
        <w:rPr>
          <w:bCs/>
          <w:sz w:val="28"/>
          <w:szCs w:val="28"/>
        </w:rPr>
        <w:t>Администрация Ленинского сельского поселения</w:t>
      </w:r>
      <w:r w:rsidR="00495E00">
        <w:rPr>
          <w:sz w:val="28"/>
          <w:szCs w:val="28"/>
        </w:rPr>
        <w:t xml:space="preserve"> постановляет</w:t>
      </w:r>
      <w:r w:rsidR="002670C9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6F0BD0">
      <w:pPr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0560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0560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«Обеспечение </w:t>
      </w:r>
      <w:r w:rsidRPr="006F0BD0">
        <w:rPr>
          <w:sz w:val="28"/>
          <w:szCs w:val="28"/>
        </w:rPr>
        <w:t xml:space="preserve"> </w:t>
      </w:r>
      <w:r w:rsidR="00AE31E5" w:rsidRPr="006F0BD0">
        <w:rPr>
          <w:sz w:val="28"/>
          <w:szCs w:val="28"/>
        </w:rPr>
        <w:t xml:space="preserve">                                      </w:t>
      </w:r>
      <w:r w:rsidR="006F0BD0" w:rsidRPr="006F0BD0">
        <w:rPr>
          <w:sz w:val="28"/>
          <w:szCs w:val="28"/>
        </w:rPr>
        <w:t xml:space="preserve"> качественными жилищно– коммунальными услугами населения </w:t>
      </w:r>
      <w:r w:rsidR="007804EC">
        <w:rPr>
          <w:sz w:val="28"/>
          <w:szCs w:val="28"/>
        </w:rPr>
        <w:t>Ленинского</w:t>
      </w:r>
      <w:r w:rsidR="0039187F" w:rsidRPr="006F0BD0">
        <w:rPr>
          <w:sz w:val="28"/>
          <w:szCs w:val="28"/>
        </w:rPr>
        <w:t xml:space="preserve"> </w:t>
      </w:r>
      <w:r w:rsidRPr="006F0BD0">
        <w:rPr>
          <w:sz w:val="28"/>
          <w:szCs w:val="28"/>
        </w:rPr>
        <w:t>сельско</w:t>
      </w:r>
      <w:r w:rsidR="006F0BD0" w:rsidRPr="006F0BD0">
        <w:rPr>
          <w:sz w:val="28"/>
          <w:szCs w:val="28"/>
        </w:rPr>
        <w:t>го</w:t>
      </w:r>
      <w:r w:rsidRPr="006F0BD0">
        <w:rPr>
          <w:sz w:val="28"/>
          <w:szCs w:val="28"/>
        </w:rPr>
        <w:t xml:space="preserve"> поселени</w:t>
      </w:r>
      <w:r w:rsidR="006F0BD0" w:rsidRPr="006F0BD0">
        <w:rPr>
          <w:sz w:val="28"/>
          <w:szCs w:val="28"/>
        </w:rPr>
        <w:t>я»</w:t>
      </w:r>
      <w:r w:rsidR="00E05607">
        <w:rPr>
          <w:sz w:val="28"/>
          <w:szCs w:val="28"/>
        </w:rPr>
        <w:t xml:space="preserve"> </w:t>
      </w:r>
      <w:r w:rsidR="00DA0692">
        <w:rPr>
          <w:sz w:val="28"/>
          <w:szCs w:val="28"/>
        </w:rPr>
        <w:t>з</w:t>
      </w:r>
      <w:r w:rsidR="00DA0692" w:rsidRPr="006F0BD0">
        <w:rPr>
          <w:sz w:val="28"/>
          <w:szCs w:val="28"/>
        </w:rPr>
        <w:t xml:space="preserve">а </w:t>
      </w:r>
      <w:r w:rsidR="009A2FDD">
        <w:rPr>
          <w:sz w:val="28"/>
          <w:szCs w:val="28"/>
        </w:rPr>
        <w:t xml:space="preserve">1 полугодие </w:t>
      </w:r>
      <w:r w:rsidR="00FB6B99">
        <w:rPr>
          <w:sz w:val="28"/>
          <w:szCs w:val="28"/>
        </w:rPr>
        <w:t>2025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7804EC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804EC">
        <w:rPr>
          <w:color w:val="000000"/>
          <w:sz w:val="28"/>
          <w:szCs w:val="28"/>
        </w:rPr>
        <w:t>О.И. 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EC7FC4" w:rsidRDefault="00F45172" w:rsidP="00A47715">
      <w:pPr>
        <w:jc w:val="center"/>
        <w:rPr>
          <w:sz w:val="28"/>
          <w:szCs w:val="28"/>
        </w:rPr>
      </w:pPr>
      <w:r w:rsidRPr="00EC7FC4">
        <w:rPr>
          <w:sz w:val="28"/>
          <w:szCs w:val="28"/>
        </w:rPr>
        <w:t xml:space="preserve">Отчет </w:t>
      </w:r>
      <w:r w:rsidR="00E05607" w:rsidRPr="00EC7FC4">
        <w:rPr>
          <w:sz w:val="28"/>
          <w:szCs w:val="28"/>
        </w:rPr>
        <w:t>о</w:t>
      </w:r>
      <w:r w:rsidRPr="00EC7FC4">
        <w:rPr>
          <w:sz w:val="28"/>
          <w:szCs w:val="28"/>
        </w:rPr>
        <w:t>б исполнении</w:t>
      </w:r>
    </w:p>
    <w:p w:rsidR="00E878B2" w:rsidRPr="00EC7FC4" w:rsidRDefault="00E878B2" w:rsidP="00E878B2">
      <w:pPr>
        <w:jc w:val="center"/>
        <w:rPr>
          <w:sz w:val="28"/>
          <w:szCs w:val="28"/>
        </w:rPr>
      </w:pPr>
      <w:r w:rsidRPr="00EC7FC4">
        <w:rPr>
          <w:sz w:val="28"/>
          <w:szCs w:val="28"/>
        </w:rPr>
        <w:t xml:space="preserve">реализации муниципальной программы </w:t>
      </w:r>
      <w:r w:rsidR="007804EC" w:rsidRPr="00EC7FC4">
        <w:rPr>
          <w:sz w:val="28"/>
          <w:szCs w:val="28"/>
        </w:rPr>
        <w:t>Ленинского</w:t>
      </w:r>
      <w:r w:rsidRPr="00EC7FC4">
        <w:rPr>
          <w:sz w:val="28"/>
          <w:szCs w:val="28"/>
        </w:rPr>
        <w:t xml:space="preserve"> сельского поселения</w:t>
      </w:r>
    </w:p>
    <w:p w:rsidR="00032BA1" w:rsidRPr="00EC7FC4" w:rsidRDefault="00E878B2" w:rsidP="00E878B2">
      <w:pPr>
        <w:spacing w:line="280" w:lineRule="auto"/>
        <w:jc w:val="center"/>
        <w:rPr>
          <w:sz w:val="28"/>
          <w:szCs w:val="28"/>
        </w:rPr>
      </w:pPr>
      <w:r w:rsidRPr="00EC7FC4">
        <w:rPr>
          <w:sz w:val="28"/>
          <w:szCs w:val="28"/>
        </w:rPr>
        <w:t>«Обеспечение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</w:t>
      </w:r>
      <w:r w:rsidR="007804EC" w:rsidRPr="00EC7FC4">
        <w:rPr>
          <w:sz w:val="28"/>
          <w:szCs w:val="28"/>
        </w:rPr>
        <w:t>Ленинского</w:t>
      </w:r>
      <w:r w:rsidR="00E05607" w:rsidRPr="00EC7FC4">
        <w:rPr>
          <w:sz w:val="28"/>
          <w:szCs w:val="28"/>
        </w:rPr>
        <w:t xml:space="preserve"> сельского поселе</w:t>
      </w:r>
      <w:r w:rsidR="00DA0692">
        <w:rPr>
          <w:sz w:val="28"/>
          <w:szCs w:val="28"/>
        </w:rPr>
        <w:t>ния за</w:t>
      </w:r>
      <w:r w:rsidR="00827920" w:rsidRPr="00EC7FC4">
        <w:rPr>
          <w:sz w:val="28"/>
          <w:szCs w:val="28"/>
        </w:rPr>
        <w:t xml:space="preserve"> </w:t>
      </w:r>
      <w:r w:rsidR="009A2FDD">
        <w:rPr>
          <w:sz w:val="28"/>
          <w:szCs w:val="28"/>
        </w:rPr>
        <w:t xml:space="preserve">1 полугодие </w:t>
      </w:r>
      <w:r w:rsidR="00FB6B99">
        <w:rPr>
          <w:sz w:val="28"/>
          <w:szCs w:val="28"/>
        </w:rPr>
        <w:t>2025</w:t>
      </w:r>
      <w:r w:rsidRPr="00EC7FC4">
        <w:rPr>
          <w:sz w:val="28"/>
          <w:szCs w:val="28"/>
        </w:rPr>
        <w:t xml:space="preserve"> </w:t>
      </w:r>
      <w:r w:rsidR="00EC7FC4">
        <w:rPr>
          <w:sz w:val="28"/>
          <w:szCs w:val="28"/>
        </w:rPr>
        <w:t>год</w:t>
      </w:r>
      <w:r w:rsidR="00DA0692">
        <w:rPr>
          <w:sz w:val="28"/>
          <w:szCs w:val="28"/>
        </w:rPr>
        <w:t>.</w:t>
      </w:r>
    </w:p>
    <w:p w:rsidR="00032BA1" w:rsidRPr="00EC7FC4" w:rsidRDefault="00032BA1" w:rsidP="00E878B2">
      <w:pPr>
        <w:spacing w:line="280" w:lineRule="auto"/>
        <w:jc w:val="center"/>
        <w:rPr>
          <w:sz w:val="28"/>
          <w:szCs w:val="28"/>
        </w:rPr>
      </w:pPr>
    </w:p>
    <w:p w:rsidR="00032BA1" w:rsidRPr="00EC7FC4" w:rsidRDefault="00032BA1" w:rsidP="00032B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FC4">
        <w:rPr>
          <w:b/>
          <w:sz w:val="28"/>
          <w:szCs w:val="28"/>
        </w:rPr>
        <w:t>Конкретные результаты реализации муниципальной программы,</w:t>
      </w:r>
    </w:p>
    <w:p w:rsidR="00032BA1" w:rsidRPr="00EC7FC4" w:rsidRDefault="00032BA1" w:rsidP="00032B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FC4">
        <w:rPr>
          <w:b/>
          <w:sz w:val="28"/>
          <w:szCs w:val="28"/>
        </w:rPr>
        <w:t xml:space="preserve">достигнутые за </w:t>
      </w:r>
      <w:r w:rsidR="009A2FDD">
        <w:rPr>
          <w:b/>
          <w:sz w:val="28"/>
          <w:szCs w:val="28"/>
        </w:rPr>
        <w:t xml:space="preserve">1 полугодие </w:t>
      </w:r>
      <w:r w:rsidR="00FB6B99">
        <w:rPr>
          <w:b/>
          <w:sz w:val="28"/>
          <w:szCs w:val="28"/>
        </w:rPr>
        <w:t>2025</w:t>
      </w:r>
      <w:r w:rsidR="006A205E" w:rsidRPr="00EC7FC4">
        <w:rPr>
          <w:sz w:val="28"/>
          <w:szCs w:val="28"/>
        </w:rPr>
        <w:t xml:space="preserve"> </w:t>
      </w:r>
      <w:r w:rsidR="006A205E" w:rsidRPr="00EC7FC4">
        <w:rPr>
          <w:b/>
          <w:sz w:val="28"/>
          <w:szCs w:val="28"/>
        </w:rPr>
        <w:t>год</w:t>
      </w:r>
      <w:r w:rsidRPr="00EC7FC4">
        <w:rPr>
          <w:b/>
          <w:sz w:val="28"/>
          <w:szCs w:val="28"/>
        </w:rPr>
        <w:t>.</w:t>
      </w:r>
    </w:p>
    <w:p w:rsidR="00032BA1" w:rsidRPr="00EC7FC4" w:rsidRDefault="00032BA1" w:rsidP="00032BA1">
      <w:pPr>
        <w:pStyle w:val="a6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EC7FC4">
        <w:rPr>
          <w:sz w:val="28"/>
          <w:szCs w:val="28"/>
        </w:rPr>
        <w:t xml:space="preserve">Муниципальная программа </w:t>
      </w:r>
      <w:r w:rsidRPr="00EC7FC4">
        <w:rPr>
          <w:bCs/>
          <w:sz w:val="28"/>
          <w:szCs w:val="28"/>
        </w:rPr>
        <w:t>«</w:t>
      </w:r>
      <w:r w:rsidRPr="00EC7FC4">
        <w:rPr>
          <w:sz w:val="28"/>
          <w:szCs w:val="28"/>
        </w:rPr>
        <w:t>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Ленинского сельского поселения была утверждена Постановлением Администрации Ленинского сельского поселения </w:t>
      </w:r>
      <w:r w:rsidRPr="00EC7FC4">
        <w:rPr>
          <w:bCs/>
          <w:sz w:val="28"/>
          <w:szCs w:val="28"/>
        </w:rPr>
        <w:t xml:space="preserve">от 20.12.2018 № </w:t>
      </w:r>
      <w:r w:rsidR="006A205E" w:rsidRPr="00EC7FC4">
        <w:rPr>
          <w:bCs/>
          <w:sz w:val="28"/>
          <w:szCs w:val="28"/>
        </w:rPr>
        <w:t>122</w:t>
      </w:r>
      <w:r w:rsidR="006A205E" w:rsidRPr="00EC7FC4">
        <w:rPr>
          <w:sz w:val="28"/>
          <w:szCs w:val="28"/>
        </w:rPr>
        <w:t>.</w:t>
      </w:r>
      <w:r w:rsidRPr="00EC7FC4">
        <w:rPr>
          <w:bCs/>
          <w:sz w:val="28"/>
          <w:szCs w:val="28"/>
        </w:rPr>
        <w:t xml:space="preserve"> Данная программа направлена на достижение следующих целей:</w:t>
      </w:r>
    </w:p>
    <w:p w:rsidR="00032BA1" w:rsidRDefault="00032BA1" w:rsidP="00032BA1">
      <w:pPr>
        <w:jc w:val="both"/>
        <w:rPr>
          <w:sz w:val="28"/>
          <w:szCs w:val="28"/>
          <w:lang w:eastAsia="x-none"/>
        </w:rPr>
      </w:pPr>
      <w:r w:rsidRPr="00EC7FC4">
        <w:rPr>
          <w:sz w:val="28"/>
          <w:szCs w:val="28"/>
          <w:lang w:eastAsia="x-none"/>
        </w:rPr>
        <w:t xml:space="preserve">- </w:t>
      </w:r>
      <w:r w:rsidR="006A205E" w:rsidRPr="00EC7FC4">
        <w:rPr>
          <w:sz w:val="28"/>
          <w:szCs w:val="28"/>
          <w:lang w:eastAsia="x-none"/>
        </w:rPr>
        <w:t>благоустройства территории</w:t>
      </w:r>
      <w:r w:rsidRPr="00EC7FC4">
        <w:rPr>
          <w:sz w:val="28"/>
          <w:szCs w:val="28"/>
          <w:lang w:eastAsia="x-none"/>
        </w:rPr>
        <w:t xml:space="preserve"> Ленинского сельского поселения с целью </w:t>
      </w:r>
      <w:r w:rsidR="006A205E" w:rsidRPr="00EC7FC4">
        <w:rPr>
          <w:sz w:val="28"/>
          <w:szCs w:val="28"/>
          <w:lang w:eastAsia="x-none"/>
        </w:rPr>
        <w:t>создания комфортных</w:t>
      </w:r>
      <w:r w:rsidRPr="00EC7FC4">
        <w:rPr>
          <w:sz w:val="28"/>
          <w:szCs w:val="28"/>
          <w:lang w:eastAsia="x-none"/>
        </w:rPr>
        <w:t xml:space="preserve"> условий проживания и отдыха населения;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для повышения уровня комфортности и чистоты в населенных пунктах, расположенных на террит</w:t>
      </w:r>
      <w:r w:rsidR="008719AD">
        <w:rPr>
          <w:rFonts w:cs="Calibri"/>
          <w:sz w:val="28"/>
          <w:szCs w:val="28"/>
        </w:rPr>
        <w:t xml:space="preserve">ории поселения были проведены </w:t>
      </w:r>
      <w:r w:rsidR="001A5FD7">
        <w:rPr>
          <w:rFonts w:cs="Calibri"/>
          <w:sz w:val="28"/>
          <w:szCs w:val="28"/>
        </w:rPr>
        <w:t>12</w:t>
      </w:r>
      <w:r w:rsidRPr="00987097">
        <w:rPr>
          <w:rFonts w:cs="Calibri"/>
          <w:sz w:val="28"/>
          <w:szCs w:val="28"/>
        </w:rPr>
        <w:t xml:space="preserve"> субботников; проведена работа с населением по заключению договоров на вывоз мусора, а </w:t>
      </w:r>
      <w:r w:rsidR="006A205E" w:rsidRPr="00987097">
        <w:rPr>
          <w:rFonts w:cs="Calibri"/>
          <w:sz w:val="28"/>
          <w:szCs w:val="28"/>
        </w:rPr>
        <w:t>также</w:t>
      </w:r>
      <w:r w:rsidRPr="00987097">
        <w:rPr>
          <w:rFonts w:cs="Calibri"/>
          <w:sz w:val="28"/>
          <w:szCs w:val="28"/>
        </w:rPr>
        <w:t xml:space="preserve"> по содержанию </w:t>
      </w:r>
      <w:r w:rsidR="006C4037">
        <w:rPr>
          <w:rFonts w:cs="Calibri"/>
          <w:sz w:val="28"/>
          <w:szCs w:val="28"/>
        </w:rPr>
        <w:t>п</w:t>
      </w:r>
      <w:r w:rsidR="006C4037" w:rsidRPr="00987097">
        <w:rPr>
          <w:rFonts w:cs="Calibri"/>
          <w:sz w:val="28"/>
          <w:szCs w:val="28"/>
        </w:rPr>
        <w:t>ридворовых</w:t>
      </w:r>
      <w:r w:rsidRPr="00987097">
        <w:rPr>
          <w:rFonts w:cs="Calibri"/>
          <w:sz w:val="28"/>
          <w:szCs w:val="28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выполнены работы по противоклещевой обработке мест общего пользования</w:t>
      </w:r>
      <w:r w:rsidR="007303FD">
        <w:rPr>
          <w:rFonts w:cs="Calibri"/>
          <w:sz w:val="28"/>
          <w:szCs w:val="28"/>
        </w:rPr>
        <w:t>, обработки от грызу</w:t>
      </w:r>
      <w:r w:rsidRPr="00987097">
        <w:rPr>
          <w:rFonts w:cs="Calibri"/>
          <w:sz w:val="28"/>
          <w:szCs w:val="28"/>
        </w:rPr>
        <w:t xml:space="preserve">нов; 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987097" w:rsidRPr="00987097" w:rsidRDefault="00987097" w:rsidP="00987097">
      <w:pPr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 xml:space="preserve">Для реализации </w:t>
      </w:r>
      <w:r w:rsidR="006A205E" w:rsidRPr="00987097">
        <w:rPr>
          <w:rFonts w:cs="Calibri"/>
          <w:sz w:val="28"/>
          <w:szCs w:val="28"/>
        </w:rPr>
        <w:t>данных мероприятий были</w:t>
      </w:r>
      <w:r w:rsidRPr="00987097">
        <w:rPr>
          <w:rFonts w:cs="Calibri"/>
          <w:sz w:val="28"/>
          <w:szCs w:val="28"/>
        </w:rPr>
        <w:t xml:space="preserve">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987097" w:rsidRPr="00EC7FC4" w:rsidRDefault="00987097" w:rsidP="00032BA1">
      <w:pPr>
        <w:jc w:val="both"/>
        <w:rPr>
          <w:sz w:val="28"/>
          <w:szCs w:val="28"/>
          <w:lang w:eastAsia="x-none"/>
        </w:rPr>
      </w:pP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color w:val="000000"/>
          <w:sz w:val="28"/>
          <w:szCs w:val="28"/>
        </w:rPr>
        <w:t xml:space="preserve">В рамках муниципальной программы </w:t>
      </w:r>
      <w:r w:rsidRPr="00EC7FC4">
        <w:rPr>
          <w:bCs/>
          <w:sz w:val="28"/>
          <w:szCs w:val="28"/>
        </w:rPr>
        <w:t>«</w:t>
      </w:r>
      <w:r w:rsidRPr="00EC7FC4">
        <w:rPr>
          <w:sz w:val="28"/>
          <w:szCs w:val="28"/>
        </w:rPr>
        <w:t>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</w:t>
      </w:r>
      <w:r w:rsidRPr="00EC7FC4">
        <w:rPr>
          <w:color w:val="000000"/>
          <w:sz w:val="28"/>
          <w:szCs w:val="28"/>
        </w:rPr>
        <w:t xml:space="preserve">средства </w:t>
      </w:r>
      <w:r w:rsidR="006A205E" w:rsidRPr="00EC7FC4">
        <w:rPr>
          <w:color w:val="000000"/>
          <w:sz w:val="28"/>
          <w:szCs w:val="28"/>
        </w:rPr>
        <w:t xml:space="preserve">бюджета </w:t>
      </w:r>
      <w:r w:rsidR="006A205E" w:rsidRPr="00EC7FC4">
        <w:rPr>
          <w:sz w:val="28"/>
          <w:szCs w:val="28"/>
        </w:rPr>
        <w:t>на</w:t>
      </w:r>
      <w:r w:rsidRPr="00EC7FC4">
        <w:rPr>
          <w:sz w:val="28"/>
          <w:szCs w:val="28"/>
        </w:rPr>
        <w:t xml:space="preserve"> </w:t>
      </w:r>
      <w:r w:rsidR="00FB6B99">
        <w:rPr>
          <w:sz w:val="28"/>
          <w:szCs w:val="28"/>
        </w:rPr>
        <w:t>2025</w:t>
      </w:r>
      <w:r w:rsidRPr="00EC7FC4">
        <w:rPr>
          <w:sz w:val="28"/>
          <w:szCs w:val="28"/>
        </w:rPr>
        <w:t xml:space="preserve"> год пред</w:t>
      </w:r>
      <w:r w:rsidR="007303FD">
        <w:rPr>
          <w:sz w:val="28"/>
          <w:szCs w:val="28"/>
        </w:rPr>
        <w:t xml:space="preserve">усмотрены </w:t>
      </w:r>
      <w:r w:rsidR="00F26282">
        <w:rPr>
          <w:sz w:val="28"/>
          <w:szCs w:val="28"/>
        </w:rPr>
        <w:t xml:space="preserve">в размере </w:t>
      </w:r>
      <w:r w:rsidR="009A2FDD">
        <w:rPr>
          <w:sz w:val="28"/>
          <w:szCs w:val="28"/>
        </w:rPr>
        <w:t>5337,3</w:t>
      </w:r>
      <w:r w:rsidRPr="00EC7FC4">
        <w:rPr>
          <w:sz w:val="28"/>
          <w:szCs w:val="28"/>
        </w:rPr>
        <w:t xml:space="preserve"> тысяч рублей, По итогам </w:t>
      </w:r>
      <w:r w:rsidR="009A2FDD">
        <w:rPr>
          <w:sz w:val="28"/>
          <w:szCs w:val="28"/>
        </w:rPr>
        <w:t>полугодия</w:t>
      </w:r>
      <w:r w:rsidRPr="00EC7FC4">
        <w:rPr>
          <w:sz w:val="28"/>
          <w:szCs w:val="28"/>
        </w:rPr>
        <w:t xml:space="preserve"> денежные </w:t>
      </w:r>
      <w:r w:rsidR="006A6020" w:rsidRPr="00EC7FC4">
        <w:rPr>
          <w:sz w:val="28"/>
          <w:szCs w:val="28"/>
        </w:rPr>
        <w:t>ср</w:t>
      </w:r>
      <w:r w:rsidR="006A6020">
        <w:rPr>
          <w:sz w:val="28"/>
          <w:szCs w:val="28"/>
        </w:rPr>
        <w:t>едства освоены</w:t>
      </w:r>
      <w:r w:rsidR="008719AD">
        <w:rPr>
          <w:sz w:val="28"/>
          <w:szCs w:val="28"/>
        </w:rPr>
        <w:t xml:space="preserve"> в размере </w:t>
      </w:r>
      <w:r w:rsidR="00527DCE">
        <w:rPr>
          <w:sz w:val="28"/>
          <w:szCs w:val="28"/>
        </w:rPr>
        <w:t>1</w:t>
      </w:r>
      <w:r w:rsidR="009A2FDD">
        <w:rPr>
          <w:sz w:val="28"/>
          <w:szCs w:val="28"/>
        </w:rPr>
        <w:t xml:space="preserve">602,8 </w:t>
      </w:r>
      <w:r w:rsidR="008719AD">
        <w:rPr>
          <w:sz w:val="28"/>
          <w:szCs w:val="28"/>
        </w:rPr>
        <w:t xml:space="preserve">тысяч рублей </w:t>
      </w:r>
      <w:r w:rsidR="006A6020">
        <w:rPr>
          <w:sz w:val="28"/>
          <w:szCs w:val="28"/>
        </w:rPr>
        <w:t xml:space="preserve">или </w:t>
      </w:r>
      <w:r w:rsidR="009A2FDD">
        <w:rPr>
          <w:sz w:val="28"/>
          <w:szCs w:val="28"/>
        </w:rPr>
        <w:t>30,0</w:t>
      </w:r>
      <w:r w:rsidRPr="00EC7FC4">
        <w:rPr>
          <w:sz w:val="28"/>
          <w:szCs w:val="28"/>
        </w:rPr>
        <w:t xml:space="preserve"> %. в том </w:t>
      </w:r>
      <w:r w:rsidR="006A6020" w:rsidRPr="00EC7FC4">
        <w:rPr>
          <w:sz w:val="28"/>
          <w:szCs w:val="28"/>
        </w:rPr>
        <w:t>числе:</w:t>
      </w:r>
      <w:r w:rsidRPr="00EC7FC4">
        <w:rPr>
          <w:sz w:val="28"/>
          <w:szCs w:val="28"/>
        </w:rPr>
        <w:t xml:space="preserve"> </w:t>
      </w: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kern w:val="2"/>
          <w:sz w:val="28"/>
          <w:szCs w:val="28"/>
        </w:rPr>
        <w:t>Подпрограмма 1 «</w:t>
      </w:r>
      <w:r w:rsidRPr="00EC7FC4">
        <w:rPr>
          <w:sz w:val="28"/>
          <w:szCs w:val="28"/>
        </w:rPr>
        <w:t>Создание условий для обеспечения качественными коммунальными услугами населения Ленинского сельского поселения</w:t>
      </w:r>
      <w:r w:rsidRPr="00EC7FC4">
        <w:rPr>
          <w:kern w:val="2"/>
          <w:sz w:val="28"/>
          <w:szCs w:val="28"/>
        </w:rPr>
        <w:t>» запланировано 0 тыс. руб. использовано 0 тыс. рублей (%);</w:t>
      </w:r>
      <w:r w:rsidRPr="00EC7FC4">
        <w:rPr>
          <w:sz w:val="28"/>
          <w:szCs w:val="28"/>
        </w:rPr>
        <w:t xml:space="preserve"> </w:t>
      </w:r>
    </w:p>
    <w:p w:rsidR="00032BA1" w:rsidRPr="00EC7FC4" w:rsidRDefault="00032BA1" w:rsidP="00032BA1">
      <w:pPr>
        <w:ind w:firstLine="567"/>
        <w:jc w:val="both"/>
        <w:rPr>
          <w:kern w:val="2"/>
          <w:sz w:val="28"/>
          <w:szCs w:val="28"/>
        </w:rPr>
      </w:pPr>
    </w:p>
    <w:p w:rsidR="00032BA1" w:rsidRPr="00EC7FC4" w:rsidRDefault="00032BA1" w:rsidP="00032BA1">
      <w:pPr>
        <w:ind w:firstLine="567"/>
        <w:jc w:val="both"/>
        <w:rPr>
          <w:spacing w:val="-10"/>
          <w:kern w:val="2"/>
          <w:sz w:val="28"/>
          <w:szCs w:val="28"/>
        </w:rPr>
      </w:pPr>
      <w:r w:rsidRPr="00EC7FC4">
        <w:rPr>
          <w:sz w:val="28"/>
          <w:szCs w:val="28"/>
        </w:rPr>
        <w:t>Подпрограмма 2.  «</w:t>
      </w:r>
      <w:r w:rsidRPr="00EC7FC4">
        <w:rPr>
          <w:spacing w:val="-10"/>
          <w:kern w:val="2"/>
          <w:sz w:val="28"/>
          <w:szCs w:val="28"/>
        </w:rPr>
        <w:t>«</w:t>
      </w:r>
      <w:r w:rsidRPr="00EC7FC4">
        <w:rPr>
          <w:kern w:val="2"/>
          <w:sz w:val="28"/>
          <w:szCs w:val="28"/>
        </w:rPr>
        <w:t>Обеспечение комплексного подхода к решению вопросов благоустройства поселения</w:t>
      </w:r>
      <w:r w:rsidRPr="00EC7FC4">
        <w:rPr>
          <w:spacing w:val="-10"/>
          <w:kern w:val="2"/>
          <w:sz w:val="28"/>
          <w:szCs w:val="28"/>
        </w:rPr>
        <w:t>»</w:t>
      </w: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sz w:val="28"/>
          <w:szCs w:val="28"/>
        </w:rPr>
        <w:lastRenderedPageBreak/>
        <w:t>Основное мероприятие 2.1.</w:t>
      </w:r>
      <w:r w:rsidRPr="00EC7FC4">
        <w:rPr>
          <w:kern w:val="2"/>
          <w:sz w:val="28"/>
          <w:szCs w:val="28"/>
        </w:rPr>
        <w:t xml:space="preserve"> </w:t>
      </w:r>
      <w:r w:rsidRPr="00EC7FC4">
        <w:rPr>
          <w:spacing w:val="-10"/>
          <w:kern w:val="2"/>
          <w:sz w:val="28"/>
          <w:szCs w:val="28"/>
        </w:rPr>
        <w:t>Благоустройство населенных пунктов Ленинско</w:t>
      </w:r>
      <w:r w:rsidR="009666F4">
        <w:rPr>
          <w:spacing w:val="-10"/>
          <w:kern w:val="2"/>
          <w:sz w:val="28"/>
          <w:szCs w:val="28"/>
        </w:rPr>
        <w:t>го поселения использо</w:t>
      </w:r>
      <w:r w:rsidR="008719AD">
        <w:rPr>
          <w:spacing w:val="-10"/>
          <w:kern w:val="2"/>
          <w:sz w:val="28"/>
          <w:szCs w:val="28"/>
        </w:rPr>
        <w:t xml:space="preserve">вано </w:t>
      </w:r>
      <w:r w:rsidR="00527DCE">
        <w:rPr>
          <w:spacing w:val="-10"/>
          <w:kern w:val="2"/>
          <w:sz w:val="28"/>
          <w:szCs w:val="28"/>
        </w:rPr>
        <w:t>1</w:t>
      </w:r>
      <w:r w:rsidR="00F50718">
        <w:rPr>
          <w:spacing w:val="-10"/>
          <w:kern w:val="2"/>
          <w:sz w:val="28"/>
          <w:szCs w:val="28"/>
        </w:rPr>
        <w:t>602,8</w:t>
      </w:r>
      <w:r w:rsidRPr="00EC7FC4">
        <w:rPr>
          <w:spacing w:val="-10"/>
          <w:kern w:val="2"/>
          <w:sz w:val="28"/>
          <w:szCs w:val="28"/>
        </w:rPr>
        <w:t xml:space="preserve"> тыс.</w:t>
      </w:r>
      <w:r w:rsidR="00745ACF">
        <w:rPr>
          <w:spacing w:val="-10"/>
          <w:kern w:val="2"/>
          <w:sz w:val="28"/>
          <w:szCs w:val="28"/>
        </w:rPr>
        <w:t xml:space="preserve"> </w:t>
      </w:r>
      <w:r w:rsidRPr="00EC7FC4">
        <w:rPr>
          <w:spacing w:val="-10"/>
          <w:kern w:val="2"/>
          <w:sz w:val="28"/>
          <w:szCs w:val="28"/>
        </w:rPr>
        <w:t xml:space="preserve">рублей или </w:t>
      </w:r>
      <w:r w:rsidR="00F50718">
        <w:rPr>
          <w:sz w:val="28"/>
          <w:szCs w:val="28"/>
        </w:rPr>
        <w:t>30,0</w:t>
      </w:r>
      <w:r w:rsidR="00527DCE">
        <w:rPr>
          <w:sz w:val="28"/>
          <w:szCs w:val="28"/>
        </w:rPr>
        <w:t xml:space="preserve"> </w:t>
      </w:r>
      <w:r w:rsidRPr="00EC7FC4">
        <w:rPr>
          <w:sz w:val="28"/>
          <w:szCs w:val="28"/>
        </w:rPr>
        <w:t xml:space="preserve">%. </w:t>
      </w:r>
    </w:p>
    <w:p w:rsidR="00987097" w:rsidRDefault="00987097" w:rsidP="00987097">
      <w:r>
        <w:t xml:space="preserve"> </w:t>
      </w:r>
    </w:p>
    <w:p w:rsidR="00987097" w:rsidRDefault="00987097" w:rsidP="00987097">
      <w:r w:rsidRPr="008719AD">
        <w:t xml:space="preserve">Денежные </w:t>
      </w:r>
      <w:r w:rsidR="00527DCE">
        <w:t xml:space="preserve">средства </w:t>
      </w:r>
      <w:r w:rsidR="00B51D81">
        <w:t xml:space="preserve">в 1 </w:t>
      </w:r>
      <w:r w:rsidR="000E4B84">
        <w:t>полугодии 2025</w:t>
      </w:r>
      <w:r w:rsidR="00BD4AAF" w:rsidRPr="00BD4AAF">
        <w:t xml:space="preserve"> </w:t>
      </w:r>
      <w:r w:rsidR="000E4B84">
        <w:t>года направлены</w:t>
      </w:r>
      <w:r w:rsidRPr="008719AD">
        <w:t xml:space="preserve"> на:</w:t>
      </w:r>
    </w:p>
    <w:p w:rsidR="00F50718" w:rsidRPr="00456D4A" w:rsidRDefault="00F50718" w:rsidP="00F5071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уличное освещение –91,2тыс. рублей; </w:t>
      </w:r>
      <w:r w:rsidRPr="00456D4A">
        <w:rPr>
          <w:color w:val="000000"/>
          <w:sz w:val="28"/>
          <w:szCs w:val="28"/>
        </w:rPr>
        <w:t xml:space="preserve"> за текущий </w:t>
      </w:r>
      <w:r>
        <w:rPr>
          <w:color w:val="000000"/>
          <w:sz w:val="28"/>
          <w:szCs w:val="28"/>
        </w:rPr>
        <w:t>ремонт уличного освещения –251,3</w:t>
      </w:r>
      <w:r w:rsidRPr="00456D4A">
        <w:rPr>
          <w:color w:val="000000"/>
          <w:sz w:val="28"/>
          <w:szCs w:val="28"/>
        </w:rPr>
        <w:t>тыс. рублей;</w:t>
      </w:r>
      <w:r>
        <w:rPr>
          <w:color w:val="000000"/>
          <w:sz w:val="28"/>
          <w:szCs w:val="28"/>
        </w:rPr>
        <w:t xml:space="preserve"> тек.рем.площадки для ТБО -13,6 тыс.руб;</w:t>
      </w:r>
      <w:r w:rsidRPr="00456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товары 0 тыс.руб.;,за уборку территории поселения 369,5 тыс.руб. противоклещевую обработку 23,0 тыс.рублей; диратизацию 16,0тыс.рублей; обследование воды -12,4 тыс.рублей;мемориальные доски,банеры  и рамки для участников СВО -153,8 тыс.рублей.</w:t>
      </w:r>
    </w:p>
    <w:p w:rsidR="00F50718" w:rsidRPr="00456D4A" w:rsidRDefault="00F50718" w:rsidP="00F50718">
      <w:pPr>
        <w:jc w:val="both"/>
        <w:rPr>
          <w:color w:val="000000"/>
          <w:sz w:val="28"/>
          <w:szCs w:val="28"/>
        </w:rPr>
      </w:pPr>
    </w:p>
    <w:p w:rsidR="00F50718" w:rsidRPr="008719AD" w:rsidRDefault="00F50718" w:rsidP="00987097"/>
    <w:p w:rsidR="00EC7FC4" w:rsidRPr="00EC7FC4" w:rsidRDefault="00F24C4B" w:rsidP="0062661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202</w:t>
      </w:r>
      <w:r w:rsidR="00B51D81">
        <w:rPr>
          <w:sz w:val="28"/>
          <w:szCs w:val="28"/>
        </w:rPr>
        <w:t>4</w:t>
      </w:r>
      <w:r w:rsidR="00EC7FC4" w:rsidRPr="00EC7FC4">
        <w:rPr>
          <w:sz w:val="28"/>
          <w:szCs w:val="28"/>
        </w:rPr>
        <w:t xml:space="preserve"> финансовом году о</w:t>
      </w:r>
      <w:r w:rsidR="009666F4">
        <w:rPr>
          <w:sz w:val="28"/>
          <w:szCs w:val="28"/>
        </w:rPr>
        <w:t>б</w:t>
      </w:r>
      <w:r w:rsidR="0083117B">
        <w:rPr>
          <w:sz w:val="28"/>
          <w:szCs w:val="28"/>
        </w:rPr>
        <w:t xml:space="preserve">ъем средств </w:t>
      </w:r>
      <w:r w:rsidR="000E4B84">
        <w:rPr>
          <w:sz w:val="28"/>
          <w:szCs w:val="28"/>
        </w:rPr>
        <w:t xml:space="preserve"> за 1 полугодие </w:t>
      </w:r>
      <w:r w:rsidR="0083117B">
        <w:rPr>
          <w:sz w:val="28"/>
          <w:szCs w:val="28"/>
        </w:rPr>
        <w:t xml:space="preserve">использован на </w:t>
      </w:r>
      <w:r w:rsidR="00B51D81">
        <w:rPr>
          <w:sz w:val="28"/>
          <w:szCs w:val="28"/>
        </w:rPr>
        <w:t>7,8</w:t>
      </w:r>
      <w:r w:rsidR="009666F4">
        <w:rPr>
          <w:sz w:val="28"/>
          <w:szCs w:val="28"/>
        </w:rPr>
        <w:t xml:space="preserve"> % и </w:t>
      </w:r>
      <w:r w:rsidR="00626615">
        <w:rPr>
          <w:sz w:val="28"/>
          <w:szCs w:val="28"/>
        </w:rPr>
        <w:t xml:space="preserve">составил </w:t>
      </w:r>
      <w:r w:rsidR="00B51D81">
        <w:rPr>
          <w:sz w:val="28"/>
          <w:szCs w:val="28"/>
        </w:rPr>
        <w:t>808,4</w:t>
      </w:r>
      <w:r w:rsidR="00626615" w:rsidRPr="00EC7FC4">
        <w:rPr>
          <w:sz w:val="28"/>
          <w:szCs w:val="28"/>
        </w:rPr>
        <w:t xml:space="preserve"> тысяч</w:t>
      </w:r>
      <w:r w:rsidR="00EC7FC4" w:rsidRPr="00EC7FC4">
        <w:rPr>
          <w:sz w:val="28"/>
          <w:szCs w:val="28"/>
        </w:rPr>
        <w:t xml:space="preserve"> рублей </w:t>
      </w:r>
    </w:p>
    <w:p w:rsidR="00987097" w:rsidRPr="00BD7B48" w:rsidRDefault="00987097" w:rsidP="00987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B48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:rsidR="00987097" w:rsidRPr="00BD7B48" w:rsidRDefault="00987097" w:rsidP="00987097">
      <w:pPr>
        <w:jc w:val="both"/>
        <w:rPr>
          <w:b/>
          <w:sz w:val="28"/>
          <w:szCs w:val="28"/>
        </w:rPr>
      </w:pPr>
    </w:p>
    <w:p w:rsidR="00987097" w:rsidRPr="00BD7B48" w:rsidRDefault="00987097" w:rsidP="00987097">
      <w:pPr>
        <w:ind w:firstLine="709"/>
        <w:jc w:val="both"/>
        <w:rPr>
          <w:sz w:val="28"/>
          <w:szCs w:val="28"/>
        </w:rPr>
      </w:pPr>
      <w:r w:rsidRPr="00BD7B48">
        <w:rPr>
          <w:b/>
          <w:sz w:val="28"/>
          <w:szCs w:val="28"/>
        </w:rPr>
        <w:t xml:space="preserve">         </w:t>
      </w:r>
      <w:r w:rsidRPr="00BD7B48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987097" w:rsidRPr="00BD7B48" w:rsidRDefault="00987097" w:rsidP="0098709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7B48">
        <w:rPr>
          <w:sz w:val="28"/>
          <w:szCs w:val="28"/>
        </w:rPr>
        <w:t xml:space="preserve">Предложения по оптимизации бюджетных ассигнований в </w:t>
      </w:r>
      <w:r w:rsidR="00FB6B99">
        <w:rPr>
          <w:sz w:val="28"/>
          <w:szCs w:val="28"/>
        </w:rPr>
        <w:t>2025</w:t>
      </w:r>
      <w:r w:rsidRPr="00BD7B48">
        <w:rPr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987097" w:rsidRDefault="00987097" w:rsidP="0098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BA1" w:rsidRPr="00EC7FC4" w:rsidRDefault="00032BA1" w:rsidP="00032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8B2" w:rsidRPr="00772639" w:rsidRDefault="00E878B2" w:rsidP="00032BA1">
      <w:pPr>
        <w:spacing w:line="280" w:lineRule="auto"/>
        <w:jc w:val="center"/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F45172" w:rsidRPr="00772639" w:rsidTr="00A20370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Ответственный </w:t>
            </w:r>
            <w:r w:rsidRPr="00F4517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F45172">
              <w:rPr>
                <w:rFonts w:ascii="Times New Roman" w:hAnsi="Times New Roman" w:cs="Times New Roman"/>
              </w:rPr>
              <w:br/>
              <w:t xml:space="preserve">  (должность/</w:t>
            </w:r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72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E7D21" w:rsidRDefault="001A4F02" w:rsidP="00960CEF">
            <w:pPr>
              <w:ind w:firstLine="20"/>
              <w:rPr>
                <w:spacing w:val="-10"/>
                <w:kern w:val="2"/>
              </w:rPr>
            </w:pPr>
            <w:r>
              <w:t>Подпрограмма 1</w:t>
            </w:r>
            <w:r w:rsidR="00E878B2" w:rsidRPr="00BE7D21">
              <w:t xml:space="preserve">.  «Создание условий для обеспечения качественными коммунальными услугами населения </w:t>
            </w:r>
            <w:r w:rsidR="007804EC">
              <w:t>Ленинского</w:t>
            </w:r>
            <w:r w:rsidR="00E878B2" w:rsidRPr="00BE7D21">
              <w:t xml:space="preserve"> сельского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FB6B99"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362AC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F42D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362ACC" w:rsidRDefault="00362ACC" w:rsidP="00362ACC">
            <w:pPr>
              <w:jc w:val="center"/>
              <w:rPr>
                <w:sz w:val="20"/>
                <w:szCs w:val="20"/>
              </w:rPr>
            </w:pP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83117B">
            <w:pPr>
              <w:ind w:firstLine="20"/>
            </w:pPr>
            <w:r w:rsidRPr="00C06456">
              <w:rPr>
                <w:color w:val="000000"/>
              </w:rPr>
              <w:t xml:space="preserve">Основное мероприятие 2.1. </w:t>
            </w:r>
          </w:p>
          <w:p w:rsidR="0083117B" w:rsidRPr="00C06456" w:rsidRDefault="0083117B" w:rsidP="0083117B">
            <w:pPr>
              <w:ind w:firstLine="20"/>
              <w:rPr>
                <w:spacing w:val="-10"/>
                <w:kern w:val="2"/>
              </w:rPr>
            </w:pPr>
            <w:r>
              <w:t>Разработка проектно-сметной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8019D2">
              <w:rPr>
                <w:spacing w:val="-10"/>
                <w:kern w:val="2"/>
              </w:rPr>
              <w:t xml:space="preserve">повышение удовлетворенности населения </w:t>
            </w:r>
            <w:r w:rsidR="007804EC">
              <w:rPr>
                <w:spacing w:val="-10"/>
                <w:kern w:val="2"/>
              </w:rPr>
              <w:t>Ленинского</w:t>
            </w:r>
            <w:r>
              <w:rPr>
                <w:spacing w:val="-10"/>
                <w:kern w:val="2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</w:rPr>
              <w:t xml:space="preserve"> уровнем </w:t>
            </w:r>
            <w:r>
              <w:rPr>
                <w:spacing w:val="-10"/>
                <w:kern w:val="2"/>
              </w:rPr>
              <w:t>газификации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FB6B99"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EB7F77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82792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9A9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F66584" w:rsidRDefault="00B919A9" w:rsidP="00B919A9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>рольное событие  муниципальной</w:t>
            </w:r>
          </w:p>
          <w:p w:rsidR="00B919A9" w:rsidRPr="00C06456" w:rsidRDefault="00B919A9" w:rsidP="007E1783">
            <w:pPr>
              <w:ind w:firstLine="20"/>
            </w:pPr>
            <w:r w:rsidRPr="00F66584"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A06AA8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1A4F02" w:rsidP="001A4F02">
            <w:pPr>
              <w:ind w:firstLine="20"/>
              <w:rPr>
                <w:spacing w:val="-10"/>
                <w:kern w:val="2"/>
              </w:rPr>
            </w:pPr>
            <w:r>
              <w:t>Подпрограмма 2</w:t>
            </w:r>
            <w:r w:rsidR="00E878B2" w:rsidRPr="00C06456">
              <w:t>.  «</w:t>
            </w:r>
            <w:r w:rsidRPr="00382936">
              <w:rPr>
                <w:spacing w:val="-10"/>
                <w:kern w:val="2"/>
              </w:rPr>
              <w:t>«</w:t>
            </w:r>
            <w:r w:rsidRPr="00382936">
              <w:rPr>
                <w:kern w:val="2"/>
              </w:rPr>
              <w:t>Обеспечение комплексного подхода к решению вопросов благоустройства поселения</w:t>
            </w:r>
            <w:r w:rsidRPr="00382936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1D8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5337,3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1D8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5337,3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1D8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F0" w:rsidRDefault="00B5032D" w:rsidP="00827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3734,5</w:t>
            </w:r>
            <w:r w:rsidR="006D006C">
              <w:rPr>
                <w:rFonts w:ascii="Times New Roman" w:hAnsi="Times New Roman" w:cs="Times New Roman"/>
                <w:sz w:val="20"/>
                <w:szCs w:val="20"/>
              </w:rPr>
              <w:t>Денежные средства были выделены, но не использованы в связи с отсутствием необходимости.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E878B2" w:rsidP="001A4F02">
            <w:pPr>
              <w:ind w:firstLine="20"/>
              <w:rPr>
                <w:spacing w:val="-10"/>
                <w:kern w:val="2"/>
              </w:rPr>
            </w:pPr>
            <w:r w:rsidRPr="00C06456">
              <w:t xml:space="preserve">Основное мероприятие 3.1. </w:t>
            </w:r>
            <w:r w:rsidR="001A4F02" w:rsidRPr="00F71110">
              <w:rPr>
                <w:spacing w:val="-10"/>
                <w:kern w:val="2"/>
              </w:rPr>
              <w:t>«Благоустройство населенных пункт</w:t>
            </w:r>
            <w:r w:rsidR="0062284D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F19A2" w:rsidRDefault="00E878B2" w:rsidP="00960CEF">
            <w:pPr>
              <w:ind w:left="52" w:hanging="32"/>
              <w:jc w:val="both"/>
              <w:rPr>
                <w:color w:val="000000"/>
              </w:rPr>
            </w:pPr>
            <w:r w:rsidRPr="00CF19A2">
              <w:rPr>
                <w:color w:val="000000"/>
              </w:rPr>
              <w:t>создание условий для работы и отдыха жителей поселения;</w:t>
            </w:r>
          </w:p>
          <w:p w:rsidR="00E878B2" w:rsidRPr="00A00381" w:rsidRDefault="00E878B2" w:rsidP="00960CEF">
            <w:pPr>
              <w:ind w:left="52" w:hanging="32"/>
              <w:jc w:val="both"/>
              <w:rPr>
                <w:spacing w:val="-10"/>
                <w:kern w:val="2"/>
              </w:rPr>
            </w:pPr>
            <w:r>
              <w:rPr>
                <w:color w:val="000000"/>
              </w:rPr>
              <w:t xml:space="preserve">улучшение состояния территории </w:t>
            </w:r>
            <w:r w:rsidRPr="00CF19A2">
              <w:rPr>
                <w:color w:val="000000"/>
              </w:rPr>
              <w:t xml:space="preserve">поселения, </w:t>
            </w:r>
            <w:r w:rsidRPr="00CF19A2">
              <w:t>благоустроенность населенных пунктов поселения.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4967,3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4967,3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3455,7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ED0688" w:rsidRDefault="00E878B2" w:rsidP="00960CEF">
            <w:pPr>
              <w:ind w:firstLine="20"/>
              <w:rPr>
                <w:spacing w:val="-10"/>
                <w:kern w:val="2"/>
              </w:rPr>
            </w:pPr>
            <w:r w:rsidRPr="00ED0688">
              <w:t>Основное мероприятие 3.2. Оплата за электроэнергию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262775">
              <w:t>обеспечение комфортных условий проживания</w:t>
            </w:r>
            <w:r>
              <w:t xml:space="preserve"> для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3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3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B5032D" w:rsidP="009A3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158,8</w:t>
            </w: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ED0688" w:rsidRDefault="001A4F02" w:rsidP="00960CEF">
            <w:pPr>
              <w:ind w:firstLine="20"/>
            </w:pPr>
            <w:r w:rsidRPr="008553F0">
              <w:rPr>
                <w:spacing w:val="-10"/>
                <w:kern w:val="2"/>
              </w:rPr>
              <w:t>«Озеленение населенных пунктов»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262775" w:rsidRDefault="001A4F02" w:rsidP="00960CEF">
            <w:pPr>
              <w:jc w:val="center"/>
            </w:pPr>
            <w:r w:rsidRPr="008553F0">
              <w:rPr>
                <w:spacing w:val="-10"/>
                <w:kern w:val="2"/>
              </w:rPr>
              <w:t>Озеленение населенных пунктов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D16D3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1A4F02" w:rsidRDefault="001A4F02" w:rsidP="00960CEF">
            <w:pPr>
              <w:ind w:firstLine="20"/>
              <w:rPr>
                <w:spacing w:val="-10"/>
                <w:kern w:val="2"/>
              </w:rPr>
            </w:pPr>
            <w:r w:rsidRPr="001A4F02">
              <w:rPr>
                <w:spacing w:val="-10"/>
                <w:kern w:val="2"/>
              </w:rPr>
              <w:t>«</w:t>
            </w:r>
            <w:r w:rsidRPr="001A4F02">
              <w:rPr>
                <w:bCs/>
                <w:iCs/>
                <w:color w:val="000000"/>
              </w:rPr>
              <w:t>Содержание мест захоронения</w:t>
            </w:r>
            <w:r w:rsidRPr="001A4F02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8553F0" w:rsidRDefault="001A4F02" w:rsidP="00960CEF">
            <w:pPr>
              <w:jc w:val="center"/>
              <w:rPr>
                <w:spacing w:val="-10"/>
                <w:kern w:val="2"/>
              </w:rPr>
            </w:pPr>
            <w:r w:rsidRPr="008553F0">
              <w:rPr>
                <w:color w:val="000000"/>
              </w:rPr>
              <w:t>приведение в качественное состояние мест захоронений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D16D3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9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9B37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Pr="001A4F02" w:rsidRDefault="00622E92" w:rsidP="00960CEF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  <w:sz w:val="22"/>
                <w:szCs w:val="22"/>
              </w:rPr>
              <w:t>Объем потребления энергоресурсов, оплачиваемых из местного бюджета в муниципальных учреждениях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Pr="00A06AA8" w:rsidRDefault="009B37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976"/>
            </w:tblGrid>
            <w:tr w:rsidR="00D16D32" w:rsidTr="00D16D32">
              <w:tc>
                <w:tcPr>
                  <w:tcW w:w="7012" w:type="dxa"/>
                  <w:hideMark/>
                </w:tcPr>
                <w:p w:rsidR="00D16D32" w:rsidRDefault="00D16D32" w:rsidP="00D16D32">
                  <w:pPr>
                    <w:tabs>
                      <w:tab w:val="left" w:pos="1134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повышение энергетической эффективности учреждений</w:t>
                  </w:r>
                </w:p>
              </w:tc>
            </w:tr>
            <w:tr w:rsidR="00D16D32" w:rsidTr="00D16D32">
              <w:tc>
                <w:tcPr>
                  <w:tcW w:w="7012" w:type="dxa"/>
                  <w:hideMark/>
                </w:tcPr>
                <w:p w:rsidR="00D16D32" w:rsidRDefault="00D16D32" w:rsidP="00D16D32">
                  <w:pPr>
                    <w:tabs>
                      <w:tab w:val="left" w:pos="356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обеспечение уровня оснащенности приборами учета используемых энергетических ресурсов;</w:t>
                  </w:r>
                </w:p>
                <w:p w:rsidR="00D16D32" w:rsidRDefault="00D16D32" w:rsidP="00D16D32">
                  <w:pPr>
                    <w:tabs>
                      <w:tab w:val="left" w:pos="356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lastRenderedPageBreak/>
                    <w:t>снижение объема используемых энергетических ресурсов в учреждениях с участием Администрации Ленинского сельского поселения</w:t>
                  </w:r>
                </w:p>
              </w:tc>
            </w:tr>
          </w:tbl>
          <w:p w:rsidR="00622E92" w:rsidRPr="008553F0" w:rsidRDefault="00622E92" w:rsidP="00960CE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D16D3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622E9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622E9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622E9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622E9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2" w:rsidRDefault="00622E9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F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9B37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9B37F2" w:rsidP="009B37F2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r>
              <w:rPr>
                <w:spacing w:val="-4"/>
                <w:kern w:val="2"/>
                <w:sz w:val="22"/>
                <w:szCs w:val="22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  <w:p w:rsidR="009B37F2" w:rsidRDefault="009B37F2" w:rsidP="00960CEF">
            <w:pPr>
              <w:ind w:firstLine="20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Pr="00A06AA8" w:rsidRDefault="009B37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Pr="008553F0" w:rsidRDefault="009B37F2" w:rsidP="00960CEF">
            <w:pPr>
              <w:jc w:val="center"/>
              <w:rPr>
                <w:color w:val="000000"/>
              </w:rPr>
            </w:pPr>
            <w:r>
              <w:rPr>
                <w:kern w:val="2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D16D3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9B37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F2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Денежные средства будут использованы во 2 полугодии</w:t>
            </w:r>
          </w:p>
        </w:tc>
      </w:tr>
      <w:tr w:rsidR="00F05FC6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F05FC6" w:rsidRDefault="00F05FC6" w:rsidP="00F05FC6">
            <w:pPr>
              <w:widowControl w:val="0"/>
              <w:autoSpaceDE w:val="0"/>
              <w:autoSpaceDN w:val="0"/>
              <w:adjustRightInd w:val="0"/>
            </w:pPr>
            <w:r w:rsidRPr="00F05FC6">
              <w:t>Контрольное событие  муниципальной</w:t>
            </w:r>
          </w:p>
          <w:p w:rsidR="00F05FC6" w:rsidRPr="00772639" w:rsidRDefault="00F05FC6" w:rsidP="007E1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A06AA8" w:rsidRDefault="00356880" w:rsidP="00960CEF">
            <w:pPr>
              <w:ind w:left="52" w:hanging="32"/>
              <w:jc w:val="center"/>
            </w:pPr>
            <w:r w:rsidRPr="00356880">
              <w:t>Администрация 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2227E1" w:rsidRDefault="00F05FC6" w:rsidP="00960C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B6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51D81" w:rsidP="00D0301F">
            <w:pPr>
              <w:jc w:val="center"/>
            </w:pPr>
            <w:r>
              <w:rPr>
                <w:sz w:val="28"/>
                <w:szCs w:val="28"/>
              </w:rPr>
              <w:t>5337,3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51D81" w:rsidP="00D0301F">
            <w:pPr>
              <w:jc w:val="center"/>
            </w:pPr>
            <w:r>
              <w:rPr>
                <w:sz w:val="28"/>
                <w:szCs w:val="28"/>
              </w:rPr>
              <w:t>5337,3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51D81" w:rsidP="00827920">
            <w:pPr>
              <w:jc w:val="center"/>
            </w:pPr>
            <w:r>
              <w:t>1602,8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5032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3734,5</w:t>
            </w:r>
          </w:p>
        </w:tc>
      </w:tr>
    </w:tbl>
    <w:p w:rsidR="00785800" w:rsidRDefault="00785800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E878B2" w:rsidRDefault="00E878B2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7804EC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</w:t>
      </w:r>
      <w:r w:rsidR="007804EC">
        <w:rPr>
          <w:sz w:val="28"/>
          <w:szCs w:val="28"/>
        </w:rPr>
        <w:t xml:space="preserve">                     О.И.</w:t>
      </w:r>
      <w:r w:rsidR="00A47715">
        <w:rPr>
          <w:sz w:val="28"/>
          <w:szCs w:val="28"/>
        </w:rPr>
        <w:t xml:space="preserve"> </w:t>
      </w:r>
      <w:bookmarkStart w:id="0" w:name="_GoBack"/>
      <w:bookmarkEnd w:id="0"/>
      <w:r w:rsidR="007804EC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55" w:rsidRDefault="00D56E55">
      <w:r>
        <w:separator/>
      </w:r>
    </w:p>
  </w:endnote>
  <w:endnote w:type="continuationSeparator" w:id="0">
    <w:p w:rsidR="00D56E55" w:rsidRDefault="00D5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715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55" w:rsidRDefault="00D56E55">
      <w:r>
        <w:separator/>
      </w:r>
    </w:p>
  </w:footnote>
  <w:footnote w:type="continuationSeparator" w:id="0">
    <w:p w:rsidR="00D56E55" w:rsidRDefault="00D5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323B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2BA1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32A2"/>
    <w:rsid w:val="000E4B84"/>
    <w:rsid w:val="000E4CD4"/>
    <w:rsid w:val="000E4DAF"/>
    <w:rsid w:val="000E6459"/>
    <w:rsid w:val="000E728C"/>
    <w:rsid w:val="000F17CA"/>
    <w:rsid w:val="000F2DAF"/>
    <w:rsid w:val="000F3460"/>
    <w:rsid w:val="00101917"/>
    <w:rsid w:val="00103B59"/>
    <w:rsid w:val="00103D0B"/>
    <w:rsid w:val="00105444"/>
    <w:rsid w:val="001070A1"/>
    <w:rsid w:val="001128DC"/>
    <w:rsid w:val="00124BC6"/>
    <w:rsid w:val="00124E29"/>
    <w:rsid w:val="001251C4"/>
    <w:rsid w:val="0012598E"/>
    <w:rsid w:val="0012673C"/>
    <w:rsid w:val="00137792"/>
    <w:rsid w:val="001443E5"/>
    <w:rsid w:val="0015110B"/>
    <w:rsid w:val="0015201D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0468"/>
    <w:rsid w:val="0018103C"/>
    <w:rsid w:val="001821C1"/>
    <w:rsid w:val="001935FB"/>
    <w:rsid w:val="00193C90"/>
    <w:rsid w:val="00195056"/>
    <w:rsid w:val="00197ABF"/>
    <w:rsid w:val="001A0807"/>
    <w:rsid w:val="001A1301"/>
    <w:rsid w:val="001A2D00"/>
    <w:rsid w:val="001A4656"/>
    <w:rsid w:val="001A4F02"/>
    <w:rsid w:val="001A5FD7"/>
    <w:rsid w:val="001A602A"/>
    <w:rsid w:val="001C0FDE"/>
    <w:rsid w:val="001C3619"/>
    <w:rsid w:val="001C4069"/>
    <w:rsid w:val="001C7975"/>
    <w:rsid w:val="001C7AF0"/>
    <w:rsid w:val="001D483C"/>
    <w:rsid w:val="001D62C1"/>
    <w:rsid w:val="001D674A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4471"/>
    <w:rsid w:val="002670C9"/>
    <w:rsid w:val="002720FE"/>
    <w:rsid w:val="00272B1A"/>
    <w:rsid w:val="00272F32"/>
    <w:rsid w:val="002802D8"/>
    <w:rsid w:val="00283FB7"/>
    <w:rsid w:val="002844D5"/>
    <w:rsid w:val="002853F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660B"/>
    <w:rsid w:val="002F7477"/>
    <w:rsid w:val="0030062E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5BDA"/>
    <w:rsid w:val="00336B47"/>
    <w:rsid w:val="00336ED7"/>
    <w:rsid w:val="00337CFB"/>
    <w:rsid w:val="00341664"/>
    <w:rsid w:val="003416DA"/>
    <w:rsid w:val="00344212"/>
    <w:rsid w:val="0034502B"/>
    <w:rsid w:val="00345E92"/>
    <w:rsid w:val="00346906"/>
    <w:rsid w:val="0035422A"/>
    <w:rsid w:val="003546F3"/>
    <w:rsid w:val="00354847"/>
    <w:rsid w:val="00356880"/>
    <w:rsid w:val="003576A2"/>
    <w:rsid w:val="00362AC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7B6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2CD9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4658"/>
    <w:rsid w:val="004750F2"/>
    <w:rsid w:val="004907C2"/>
    <w:rsid w:val="00492866"/>
    <w:rsid w:val="004950B1"/>
    <w:rsid w:val="004957AB"/>
    <w:rsid w:val="00495E00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683"/>
    <w:rsid w:val="004E29B5"/>
    <w:rsid w:val="004E4397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27DCE"/>
    <w:rsid w:val="00530800"/>
    <w:rsid w:val="00531CDD"/>
    <w:rsid w:val="005341DD"/>
    <w:rsid w:val="0053692A"/>
    <w:rsid w:val="00537CE3"/>
    <w:rsid w:val="00541423"/>
    <w:rsid w:val="005427E6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284D"/>
    <w:rsid w:val="00622E92"/>
    <w:rsid w:val="006236D4"/>
    <w:rsid w:val="0062546D"/>
    <w:rsid w:val="00626548"/>
    <w:rsid w:val="00626615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37DB4"/>
    <w:rsid w:val="00640278"/>
    <w:rsid w:val="006404A9"/>
    <w:rsid w:val="0064177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2BC2"/>
    <w:rsid w:val="00695D4F"/>
    <w:rsid w:val="00696696"/>
    <w:rsid w:val="00697FDB"/>
    <w:rsid w:val="006A05B9"/>
    <w:rsid w:val="006A205E"/>
    <w:rsid w:val="006A406E"/>
    <w:rsid w:val="006A6020"/>
    <w:rsid w:val="006A636B"/>
    <w:rsid w:val="006B0965"/>
    <w:rsid w:val="006B2446"/>
    <w:rsid w:val="006B4E14"/>
    <w:rsid w:val="006B5870"/>
    <w:rsid w:val="006C262D"/>
    <w:rsid w:val="006C4037"/>
    <w:rsid w:val="006C54A7"/>
    <w:rsid w:val="006C6013"/>
    <w:rsid w:val="006C6658"/>
    <w:rsid w:val="006D006C"/>
    <w:rsid w:val="006D5BF5"/>
    <w:rsid w:val="006D6C33"/>
    <w:rsid w:val="006D6C52"/>
    <w:rsid w:val="006D6E75"/>
    <w:rsid w:val="006E055D"/>
    <w:rsid w:val="006E1C87"/>
    <w:rsid w:val="006E5E42"/>
    <w:rsid w:val="006E634C"/>
    <w:rsid w:val="006F01BA"/>
    <w:rsid w:val="006F0BD0"/>
    <w:rsid w:val="006F3876"/>
    <w:rsid w:val="006F4BDB"/>
    <w:rsid w:val="00702E18"/>
    <w:rsid w:val="00707C09"/>
    <w:rsid w:val="00711100"/>
    <w:rsid w:val="00712A2F"/>
    <w:rsid w:val="00715E64"/>
    <w:rsid w:val="00716F93"/>
    <w:rsid w:val="00717EE4"/>
    <w:rsid w:val="00722A86"/>
    <w:rsid w:val="0072356A"/>
    <w:rsid w:val="00724C1B"/>
    <w:rsid w:val="00727220"/>
    <w:rsid w:val="007303FD"/>
    <w:rsid w:val="00733786"/>
    <w:rsid w:val="0074471D"/>
    <w:rsid w:val="00744BD5"/>
    <w:rsid w:val="00745ACF"/>
    <w:rsid w:val="0075038C"/>
    <w:rsid w:val="0075181C"/>
    <w:rsid w:val="00751C41"/>
    <w:rsid w:val="00751DCA"/>
    <w:rsid w:val="00752C48"/>
    <w:rsid w:val="00755436"/>
    <w:rsid w:val="0076010D"/>
    <w:rsid w:val="00760591"/>
    <w:rsid w:val="00760E7F"/>
    <w:rsid w:val="00763FAF"/>
    <w:rsid w:val="00764388"/>
    <w:rsid w:val="007651BF"/>
    <w:rsid w:val="00765B04"/>
    <w:rsid w:val="0076633B"/>
    <w:rsid w:val="00771392"/>
    <w:rsid w:val="00773BED"/>
    <w:rsid w:val="007804EC"/>
    <w:rsid w:val="0078354B"/>
    <w:rsid w:val="00785800"/>
    <w:rsid w:val="00785B27"/>
    <w:rsid w:val="00787FE3"/>
    <w:rsid w:val="007930AA"/>
    <w:rsid w:val="00793863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714"/>
    <w:rsid w:val="007D3F1F"/>
    <w:rsid w:val="007D666E"/>
    <w:rsid w:val="007D7B4F"/>
    <w:rsid w:val="007E0142"/>
    <w:rsid w:val="007E01BF"/>
    <w:rsid w:val="007E0223"/>
    <w:rsid w:val="007E1783"/>
    <w:rsid w:val="007E20A7"/>
    <w:rsid w:val="007E2B68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27920"/>
    <w:rsid w:val="0083117B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19AD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A0C"/>
    <w:rsid w:val="008A4D7A"/>
    <w:rsid w:val="008A6156"/>
    <w:rsid w:val="008B134E"/>
    <w:rsid w:val="008B318D"/>
    <w:rsid w:val="008B385B"/>
    <w:rsid w:val="008B62E8"/>
    <w:rsid w:val="008B66B6"/>
    <w:rsid w:val="008B69E6"/>
    <w:rsid w:val="008B7DAC"/>
    <w:rsid w:val="008C0D99"/>
    <w:rsid w:val="008C1F2C"/>
    <w:rsid w:val="008D3821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2D0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25C64"/>
    <w:rsid w:val="00927912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2FFA"/>
    <w:rsid w:val="0095596E"/>
    <w:rsid w:val="00955B1A"/>
    <w:rsid w:val="00957B4D"/>
    <w:rsid w:val="00960CEF"/>
    <w:rsid w:val="00962AFB"/>
    <w:rsid w:val="009639CC"/>
    <w:rsid w:val="009647DA"/>
    <w:rsid w:val="009666F4"/>
    <w:rsid w:val="00967DB2"/>
    <w:rsid w:val="009704D8"/>
    <w:rsid w:val="009747D3"/>
    <w:rsid w:val="0097585D"/>
    <w:rsid w:val="00980377"/>
    <w:rsid w:val="00981CEB"/>
    <w:rsid w:val="009832D9"/>
    <w:rsid w:val="00985776"/>
    <w:rsid w:val="00987097"/>
    <w:rsid w:val="00990776"/>
    <w:rsid w:val="00990CC9"/>
    <w:rsid w:val="009929DC"/>
    <w:rsid w:val="0099500F"/>
    <w:rsid w:val="00995526"/>
    <w:rsid w:val="00995F33"/>
    <w:rsid w:val="00997732"/>
    <w:rsid w:val="009A2C98"/>
    <w:rsid w:val="009A2FDD"/>
    <w:rsid w:val="009A3809"/>
    <w:rsid w:val="009A51C0"/>
    <w:rsid w:val="009B15F7"/>
    <w:rsid w:val="009B37F2"/>
    <w:rsid w:val="009B3BD0"/>
    <w:rsid w:val="009B441B"/>
    <w:rsid w:val="009B45F9"/>
    <w:rsid w:val="009B5A3A"/>
    <w:rsid w:val="009B7525"/>
    <w:rsid w:val="009C0234"/>
    <w:rsid w:val="009C5E24"/>
    <w:rsid w:val="009C6448"/>
    <w:rsid w:val="009C70D2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924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2F2C"/>
    <w:rsid w:val="00A1386C"/>
    <w:rsid w:val="00A14085"/>
    <w:rsid w:val="00A20370"/>
    <w:rsid w:val="00A27472"/>
    <w:rsid w:val="00A344EC"/>
    <w:rsid w:val="00A35A58"/>
    <w:rsid w:val="00A43BFB"/>
    <w:rsid w:val="00A4465B"/>
    <w:rsid w:val="00A460FB"/>
    <w:rsid w:val="00A46B50"/>
    <w:rsid w:val="00A47715"/>
    <w:rsid w:val="00A5056F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05C0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0515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032D"/>
    <w:rsid w:val="00B51D81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A5E"/>
    <w:rsid w:val="00BA0B9C"/>
    <w:rsid w:val="00BA21EF"/>
    <w:rsid w:val="00BA37C4"/>
    <w:rsid w:val="00BA3BBD"/>
    <w:rsid w:val="00BA7C13"/>
    <w:rsid w:val="00BB2CA8"/>
    <w:rsid w:val="00BB4B6F"/>
    <w:rsid w:val="00BC0FE9"/>
    <w:rsid w:val="00BC174C"/>
    <w:rsid w:val="00BC237C"/>
    <w:rsid w:val="00BC4ABD"/>
    <w:rsid w:val="00BC528F"/>
    <w:rsid w:val="00BD1FD3"/>
    <w:rsid w:val="00BD3BEE"/>
    <w:rsid w:val="00BD4AAF"/>
    <w:rsid w:val="00BD7B48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0E5E"/>
    <w:rsid w:val="00C917D8"/>
    <w:rsid w:val="00C91C00"/>
    <w:rsid w:val="00C93EBE"/>
    <w:rsid w:val="00C97780"/>
    <w:rsid w:val="00CA05E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671B"/>
    <w:rsid w:val="00CD7B73"/>
    <w:rsid w:val="00CE012F"/>
    <w:rsid w:val="00CE0621"/>
    <w:rsid w:val="00CE1FD1"/>
    <w:rsid w:val="00CE496F"/>
    <w:rsid w:val="00CE4B14"/>
    <w:rsid w:val="00CF1D6E"/>
    <w:rsid w:val="00D00A9A"/>
    <w:rsid w:val="00D0301F"/>
    <w:rsid w:val="00D035D6"/>
    <w:rsid w:val="00D0385C"/>
    <w:rsid w:val="00D03ED3"/>
    <w:rsid w:val="00D045A3"/>
    <w:rsid w:val="00D1094D"/>
    <w:rsid w:val="00D116A4"/>
    <w:rsid w:val="00D16952"/>
    <w:rsid w:val="00D16D32"/>
    <w:rsid w:val="00D23CF6"/>
    <w:rsid w:val="00D245C4"/>
    <w:rsid w:val="00D32611"/>
    <w:rsid w:val="00D326BE"/>
    <w:rsid w:val="00D332FB"/>
    <w:rsid w:val="00D37A8F"/>
    <w:rsid w:val="00D4140A"/>
    <w:rsid w:val="00D46A5C"/>
    <w:rsid w:val="00D477E1"/>
    <w:rsid w:val="00D503CE"/>
    <w:rsid w:val="00D50591"/>
    <w:rsid w:val="00D53580"/>
    <w:rsid w:val="00D54ABF"/>
    <w:rsid w:val="00D564D5"/>
    <w:rsid w:val="00D56E55"/>
    <w:rsid w:val="00D60928"/>
    <w:rsid w:val="00D63AB9"/>
    <w:rsid w:val="00D65578"/>
    <w:rsid w:val="00D65C32"/>
    <w:rsid w:val="00D702C2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0692"/>
    <w:rsid w:val="00DA09F0"/>
    <w:rsid w:val="00DA0EB6"/>
    <w:rsid w:val="00DA18BC"/>
    <w:rsid w:val="00DA3626"/>
    <w:rsid w:val="00DA3729"/>
    <w:rsid w:val="00DA7C03"/>
    <w:rsid w:val="00DB23D9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E3797"/>
    <w:rsid w:val="00DF2A24"/>
    <w:rsid w:val="00DF4A22"/>
    <w:rsid w:val="00DF5C20"/>
    <w:rsid w:val="00DF675D"/>
    <w:rsid w:val="00E00A9F"/>
    <w:rsid w:val="00E04FA2"/>
    <w:rsid w:val="00E05607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5893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1207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B7F77"/>
    <w:rsid w:val="00EC23EF"/>
    <w:rsid w:val="00EC4396"/>
    <w:rsid w:val="00EC7FC4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56CE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4C4B"/>
    <w:rsid w:val="00F26282"/>
    <w:rsid w:val="00F26AA5"/>
    <w:rsid w:val="00F33806"/>
    <w:rsid w:val="00F40ABC"/>
    <w:rsid w:val="00F44FD3"/>
    <w:rsid w:val="00F45172"/>
    <w:rsid w:val="00F45E80"/>
    <w:rsid w:val="00F478C5"/>
    <w:rsid w:val="00F47B63"/>
    <w:rsid w:val="00F50718"/>
    <w:rsid w:val="00F53CC4"/>
    <w:rsid w:val="00F5409E"/>
    <w:rsid w:val="00F541DF"/>
    <w:rsid w:val="00F54947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B1C"/>
    <w:rsid w:val="00FB0F92"/>
    <w:rsid w:val="00FB182F"/>
    <w:rsid w:val="00FB52D9"/>
    <w:rsid w:val="00FB6B99"/>
    <w:rsid w:val="00FC090F"/>
    <w:rsid w:val="00FD64CC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EAA25"/>
  <w15:chartTrackingRefBased/>
  <w15:docId w15:val="{4F3ECE8B-F05D-4075-9725-A7E51D8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870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4</cp:revision>
  <cp:lastPrinted>2017-01-26T05:41:00Z</cp:lastPrinted>
  <dcterms:created xsi:type="dcterms:W3CDTF">2025-07-17T08:07:00Z</dcterms:created>
  <dcterms:modified xsi:type="dcterms:W3CDTF">2025-07-17T08:12:00Z</dcterms:modified>
</cp:coreProperties>
</file>