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B5" w:rsidRDefault="008E64D3" w:rsidP="00025FAC">
      <w:pPr>
        <w:spacing w:line="223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299720</wp:posOffset>
            </wp:positionV>
            <wp:extent cx="640715" cy="76327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DD2" w:rsidRDefault="00177DD2" w:rsidP="00177DD2">
      <w:pPr>
        <w:rPr>
          <w:b/>
          <w:sz w:val="28"/>
        </w:rPr>
      </w:pPr>
    </w:p>
    <w:p w:rsidR="00177DD2" w:rsidRDefault="00177DD2" w:rsidP="00F45753">
      <w:pPr>
        <w:jc w:val="center"/>
        <w:rPr>
          <w:b/>
          <w:sz w:val="28"/>
        </w:rPr>
      </w:pPr>
    </w:p>
    <w:p w:rsidR="00177DD2" w:rsidRDefault="00177DD2" w:rsidP="00177DD2">
      <w:pPr>
        <w:rPr>
          <w:b/>
          <w:sz w:val="28"/>
        </w:rPr>
      </w:pPr>
    </w:p>
    <w:p w:rsidR="00177DD2" w:rsidRPr="00F45753" w:rsidRDefault="00177DD2" w:rsidP="00F45753">
      <w:pPr>
        <w:jc w:val="center"/>
        <w:rPr>
          <w:b/>
          <w:sz w:val="24"/>
          <w:szCs w:val="24"/>
        </w:rPr>
      </w:pPr>
      <w:r w:rsidRPr="00F45753">
        <w:rPr>
          <w:b/>
          <w:sz w:val="24"/>
          <w:szCs w:val="24"/>
        </w:rPr>
        <w:t>РОССИЙСКАЯ ФЕДЕРАЦИЯ</w:t>
      </w:r>
    </w:p>
    <w:p w:rsidR="00177DD2" w:rsidRPr="00F45753" w:rsidRDefault="00177DD2" w:rsidP="00F45753">
      <w:pPr>
        <w:jc w:val="center"/>
        <w:rPr>
          <w:b/>
          <w:sz w:val="24"/>
          <w:szCs w:val="24"/>
        </w:rPr>
      </w:pPr>
      <w:r w:rsidRPr="00F45753">
        <w:rPr>
          <w:b/>
          <w:sz w:val="24"/>
          <w:szCs w:val="24"/>
        </w:rPr>
        <w:t>РОСТОВСКАЯ ОБЛАСТЬ</w:t>
      </w:r>
    </w:p>
    <w:p w:rsidR="00177DD2" w:rsidRPr="00F45753" w:rsidRDefault="00177DD2" w:rsidP="00F45753">
      <w:pPr>
        <w:jc w:val="center"/>
        <w:rPr>
          <w:b/>
          <w:sz w:val="24"/>
          <w:szCs w:val="24"/>
        </w:rPr>
      </w:pPr>
      <w:r w:rsidRPr="00F45753">
        <w:rPr>
          <w:b/>
          <w:sz w:val="24"/>
          <w:szCs w:val="24"/>
        </w:rPr>
        <w:t>ЗИМОВНИКОВСКИЙ РАЙОН</w:t>
      </w:r>
    </w:p>
    <w:p w:rsidR="00177DD2" w:rsidRPr="00F45753" w:rsidRDefault="00177DD2" w:rsidP="00F45753">
      <w:pPr>
        <w:jc w:val="center"/>
        <w:rPr>
          <w:b/>
          <w:sz w:val="24"/>
          <w:szCs w:val="24"/>
        </w:rPr>
      </w:pPr>
      <w:r w:rsidRPr="00F45753">
        <w:rPr>
          <w:b/>
          <w:sz w:val="24"/>
          <w:szCs w:val="24"/>
        </w:rPr>
        <w:t>МУНИЦИПАЛЬНОЕ ОБРАЗОВАНИЕ</w:t>
      </w:r>
    </w:p>
    <w:p w:rsidR="00177DD2" w:rsidRPr="00F45753" w:rsidRDefault="00177DD2" w:rsidP="00F45753">
      <w:pPr>
        <w:jc w:val="center"/>
        <w:rPr>
          <w:b/>
          <w:sz w:val="24"/>
          <w:szCs w:val="24"/>
        </w:rPr>
      </w:pPr>
      <w:r w:rsidRPr="00F45753">
        <w:rPr>
          <w:b/>
          <w:sz w:val="24"/>
          <w:szCs w:val="24"/>
        </w:rPr>
        <w:t>«ЛЕНИНСКОЕ СЕЛЬСКОЕ ПОСЕЛЕНИЕ»</w:t>
      </w:r>
    </w:p>
    <w:p w:rsidR="00177DD2" w:rsidRPr="00F45753" w:rsidRDefault="00177DD2" w:rsidP="00F45753">
      <w:pPr>
        <w:jc w:val="center"/>
        <w:rPr>
          <w:sz w:val="24"/>
          <w:szCs w:val="24"/>
        </w:rPr>
      </w:pPr>
      <w:r w:rsidRPr="00F45753">
        <w:rPr>
          <w:b/>
          <w:sz w:val="24"/>
          <w:szCs w:val="24"/>
        </w:rPr>
        <w:t>АДМИНИСТРАЦИЯ</w:t>
      </w:r>
    </w:p>
    <w:p w:rsidR="00177DD2" w:rsidRPr="00F45753" w:rsidRDefault="00177DD2" w:rsidP="00F45753">
      <w:pPr>
        <w:jc w:val="center"/>
        <w:rPr>
          <w:b/>
          <w:sz w:val="24"/>
          <w:szCs w:val="24"/>
        </w:rPr>
      </w:pPr>
      <w:r w:rsidRPr="00F45753">
        <w:rPr>
          <w:b/>
          <w:sz w:val="24"/>
          <w:szCs w:val="24"/>
        </w:rPr>
        <w:t>ЛЕНИНСКОГО СЕЛЬСКОГО ПОСЕЛЕНИЯ</w:t>
      </w:r>
    </w:p>
    <w:p w:rsidR="00177DD2" w:rsidRPr="00F45753" w:rsidRDefault="00177DD2" w:rsidP="00F45753">
      <w:pPr>
        <w:jc w:val="center"/>
        <w:rPr>
          <w:sz w:val="24"/>
          <w:szCs w:val="24"/>
        </w:rPr>
      </w:pPr>
    </w:p>
    <w:p w:rsidR="00185676" w:rsidRPr="00F45753" w:rsidRDefault="00185676" w:rsidP="00F45753">
      <w:pPr>
        <w:jc w:val="center"/>
        <w:rPr>
          <w:b/>
          <w:sz w:val="24"/>
          <w:szCs w:val="24"/>
        </w:rPr>
      </w:pPr>
      <w:r w:rsidRPr="00F45753">
        <w:rPr>
          <w:b/>
          <w:sz w:val="24"/>
          <w:szCs w:val="24"/>
        </w:rPr>
        <w:t>ПОСТАНОВЛЕНИЕ</w:t>
      </w:r>
    </w:p>
    <w:p w:rsidR="00331517" w:rsidRDefault="00331517" w:rsidP="00305BE4">
      <w:pPr>
        <w:jc w:val="center"/>
        <w:rPr>
          <w:sz w:val="28"/>
          <w:szCs w:val="28"/>
        </w:rPr>
      </w:pPr>
    </w:p>
    <w:p w:rsidR="00185676" w:rsidRPr="008344E3" w:rsidRDefault="00185676" w:rsidP="00305BE4">
      <w:pPr>
        <w:jc w:val="center"/>
        <w:rPr>
          <w:b/>
          <w:sz w:val="28"/>
          <w:szCs w:val="28"/>
        </w:rPr>
      </w:pPr>
      <w:r w:rsidRPr="008344E3">
        <w:rPr>
          <w:b/>
          <w:sz w:val="28"/>
          <w:szCs w:val="28"/>
        </w:rPr>
        <w:t>№</w:t>
      </w:r>
      <w:r w:rsidR="00305BE4" w:rsidRPr="008344E3">
        <w:rPr>
          <w:b/>
          <w:sz w:val="28"/>
          <w:szCs w:val="28"/>
        </w:rPr>
        <w:t xml:space="preserve"> </w:t>
      </w:r>
      <w:r w:rsidR="005A4584">
        <w:rPr>
          <w:b/>
          <w:sz w:val="28"/>
          <w:szCs w:val="28"/>
        </w:rPr>
        <w:t>1</w:t>
      </w:r>
    </w:p>
    <w:p w:rsidR="00305BE4" w:rsidRPr="008344E3" w:rsidRDefault="00185676" w:rsidP="00305BE4">
      <w:pPr>
        <w:rPr>
          <w:b/>
          <w:sz w:val="28"/>
          <w:szCs w:val="28"/>
          <w:u w:val="single"/>
        </w:rPr>
      </w:pPr>
      <w:r w:rsidRPr="008344E3">
        <w:rPr>
          <w:b/>
        </w:rPr>
        <w:t xml:space="preserve"> </w:t>
      </w:r>
      <w:r w:rsidRPr="008344E3">
        <w:rPr>
          <w:b/>
          <w:sz w:val="28"/>
          <w:szCs w:val="28"/>
        </w:rPr>
        <w:t xml:space="preserve">    </w:t>
      </w:r>
      <w:r w:rsidR="00AE351C">
        <w:rPr>
          <w:b/>
          <w:sz w:val="28"/>
          <w:szCs w:val="28"/>
        </w:rPr>
        <w:t>10</w:t>
      </w:r>
      <w:r w:rsidR="00305BE4" w:rsidRPr="008344E3">
        <w:rPr>
          <w:b/>
          <w:sz w:val="28"/>
          <w:szCs w:val="28"/>
        </w:rPr>
        <w:t>.0</w:t>
      </w:r>
      <w:r w:rsidR="00C05FAB" w:rsidRPr="008344E3">
        <w:rPr>
          <w:b/>
          <w:sz w:val="28"/>
          <w:szCs w:val="28"/>
        </w:rPr>
        <w:t>1</w:t>
      </w:r>
      <w:r w:rsidR="00305BE4" w:rsidRPr="008344E3">
        <w:rPr>
          <w:b/>
          <w:sz w:val="28"/>
          <w:szCs w:val="28"/>
        </w:rPr>
        <w:t>.</w:t>
      </w:r>
      <w:r w:rsidR="005A4584">
        <w:rPr>
          <w:b/>
          <w:sz w:val="28"/>
          <w:szCs w:val="28"/>
        </w:rPr>
        <w:t>2025</w:t>
      </w:r>
      <w:r w:rsidR="00D50C22">
        <w:rPr>
          <w:b/>
          <w:sz w:val="28"/>
          <w:szCs w:val="28"/>
        </w:rPr>
        <w:t xml:space="preserve"> </w:t>
      </w:r>
      <w:r w:rsidR="00C05FAB" w:rsidRPr="008344E3">
        <w:rPr>
          <w:b/>
          <w:sz w:val="28"/>
          <w:szCs w:val="28"/>
        </w:rPr>
        <w:t>г</w:t>
      </w:r>
      <w:r w:rsidRPr="008344E3">
        <w:rPr>
          <w:b/>
          <w:sz w:val="28"/>
          <w:szCs w:val="28"/>
        </w:rPr>
        <w:t xml:space="preserve"> </w:t>
      </w:r>
      <w:r w:rsidR="00305BE4" w:rsidRPr="008344E3">
        <w:rPr>
          <w:b/>
          <w:sz w:val="28"/>
          <w:szCs w:val="28"/>
        </w:rPr>
        <w:t xml:space="preserve">             </w:t>
      </w:r>
      <w:r w:rsidRPr="008344E3">
        <w:rPr>
          <w:b/>
          <w:sz w:val="28"/>
          <w:szCs w:val="28"/>
        </w:rPr>
        <w:t xml:space="preserve">                                                  </w:t>
      </w:r>
      <w:r w:rsidR="00C05FAB" w:rsidRPr="008344E3">
        <w:rPr>
          <w:b/>
          <w:sz w:val="28"/>
          <w:szCs w:val="28"/>
        </w:rPr>
        <w:t xml:space="preserve">      </w:t>
      </w:r>
      <w:r w:rsidRPr="008344E3">
        <w:rPr>
          <w:b/>
          <w:sz w:val="28"/>
          <w:szCs w:val="28"/>
        </w:rPr>
        <w:t xml:space="preserve">             </w:t>
      </w:r>
      <w:r w:rsidR="00AE19E4" w:rsidRPr="008344E3">
        <w:rPr>
          <w:b/>
          <w:sz w:val="28"/>
          <w:szCs w:val="28"/>
        </w:rPr>
        <w:t>х</w:t>
      </w:r>
      <w:r w:rsidR="00305BE4" w:rsidRPr="008344E3">
        <w:rPr>
          <w:b/>
          <w:sz w:val="28"/>
          <w:szCs w:val="28"/>
        </w:rPr>
        <w:t>.</w:t>
      </w:r>
      <w:r w:rsidR="00AE19E4" w:rsidRPr="008344E3">
        <w:rPr>
          <w:b/>
          <w:sz w:val="28"/>
          <w:szCs w:val="28"/>
        </w:rPr>
        <w:t xml:space="preserve"> Ленинский</w:t>
      </w:r>
    </w:p>
    <w:p w:rsidR="00185676" w:rsidRPr="00775F53" w:rsidRDefault="00185676" w:rsidP="00185676">
      <w:pPr>
        <w:rPr>
          <w:sz w:val="28"/>
          <w:szCs w:val="28"/>
        </w:rPr>
      </w:pPr>
    </w:p>
    <w:p w:rsidR="007B3C45" w:rsidRPr="007B3C45" w:rsidRDefault="007B3C45" w:rsidP="00025FAC">
      <w:pPr>
        <w:spacing w:line="223" w:lineRule="auto"/>
        <w:rPr>
          <w:spacing w:val="38"/>
          <w:sz w:val="28"/>
          <w:szCs w:val="28"/>
        </w:rPr>
      </w:pPr>
    </w:p>
    <w:p w:rsidR="001E43E5" w:rsidRPr="00C05FAB" w:rsidRDefault="003A780E" w:rsidP="001E43E5">
      <w:pPr>
        <w:pStyle w:val="ConsPlusTitle"/>
        <w:spacing w:line="235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AB45BA" w:rsidRPr="00C05FAB">
        <w:rPr>
          <w:b w:val="0"/>
          <w:sz w:val="24"/>
          <w:szCs w:val="24"/>
        </w:rPr>
        <w:t xml:space="preserve">О мерах по </w:t>
      </w:r>
      <w:r w:rsidR="001E43E5" w:rsidRPr="00C05FAB">
        <w:rPr>
          <w:b w:val="0"/>
          <w:sz w:val="24"/>
          <w:szCs w:val="24"/>
        </w:rPr>
        <w:t>обеспечению </w:t>
      </w:r>
    </w:p>
    <w:p w:rsidR="001E43E5" w:rsidRPr="00C05FAB" w:rsidRDefault="001E43E5" w:rsidP="001E43E5">
      <w:pPr>
        <w:pStyle w:val="ConsPlusTitle"/>
        <w:spacing w:line="235" w:lineRule="auto"/>
        <w:rPr>
          <w:b w:val="0"/>
          <w:sz w:val="24"/>
          <w:szCs w:val="24"/>
        </w:rPr>
      </w:pPr>
      <w:r w:rsidRPr="00C05FAB">
        <w:rPr>
          <w:b w:val="0"/>
          <w:sz w:val="24"/>
          <w:szCs w:val="24"/>
        </w:rPr>
        <w:t>исполнения местного бюджета</w:t>
      </w:r>
      <w:r w:rsidR="003A780E">
        <w:rPr>
          <w:b w:val="0"/>
          <w:sz w:val="24"/>
          <w:szCs w:val="24"/>
        </w:rPr>
        <w:t>»</w:t>
      </w:r>
    </w:p>
    <w:p w:rsidR="00AB45BA" w:rsidRPr="00C05FAB" w:rsidRDefault="00AB45BA" w:rsidP="001E43E5">
      <w:pPr>
        <w:pStyle w:val="ConsPlusTitle"/>
        <w:ind w:right="4966"/>
        <w:jc w:val="both"/>
        <w:rPr>
          <w:sz w:val="24"/>
          <w:szCs w:val="24"/>
        </w:rPr>
      </w:pPr>
    </w:p>
    <w:p w:rsidR="006D5779" w:rsidRDefault="001E43E5" w:rsidP="00AB45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kern w:val="2"/>
          <w:sz w:val="24"/>
          <w:szCs w:val="24"/>
        </w:rPr>
      </w:pPr>
      <w:r w:rsidRPr="00C05FAB">
        <w:rPr>
          <w:sz w:val="24"/>
          <w:szCs w:val="24"/>
        </w:rPr>
        <w:t xml:space="preserve">В целях обеспечения исполнения решения Собрания депутатов о местном бюджете на текущий финансовый год и плановый период </w:t>
      </w:r>
      <w:r w:rsidR="00CC76BC" w:rsidRPr="00C05FAB">
        <w:rPr>
          <w:color w:val="000000"/>
          <w:kern w:val="2"/>
          <w:sz w:val="24"/>
          <w:szCs w:val="24"/>
        </w:rPr>
        <w:t xml:space="preserve">Администрация </w:t>
      </w:r>
      <w:r w:rsidR="00AE19E4" w:rsidRPr="00C05FAB">
        <w:rPr>
          <w:sz w:val="24"/>
          <w:szCs w:val="24"/>
        </w:rPr>
        <w:t>Ленинского</w:t>
      </w:r>
      <w:r w:rsidR="00CC76BC" w:rsidRPr="00C05FAB">
        <w:rPr>
          <w:sz w:val="24"/>
          <w:szCs w:val="24"/>
        </w:rPr>
        <w:t xml:space="preserve"> сельского поселения</w:t>
      </w:r>
      <w:r w:rsidR="00CC76BC" w:rsidRPr="00C05FAB">
        <w:rPr>
          <w:color w:val="000000"/>
          <w:kern w:val="2"/>
          <w:sz w:val="24"/>
          <w:szCs w:val="24"/>
        </w:rPr>
        <w:t xml:space="preserve"> </w:t>
      </w:r>
    </w:p>
    <w:p w:rsidR="00CC76BC" w:rsidRPr="00C05FAB" w:rsidRDefault="00CC76BC" w:rsidP="00AB45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05FAB">
        <w:rPr>
          <w:color w:val="000000"/>
          <w:kern w:val="2"/>
          <w:sz w:val="24"/>
          <w:szCs w:val="24"/>
        </w:rPr>
        <w:t xml:space="preserve"> </w:t>
      </w:r>
      <w:r w:rsidRPr="00C05FAB">
        <w:rPr>
          <w:b/>
          <w:color w:val="000000"/>
          <w:kern w:val="2"/>
          <w:sz w:val="24"/>
          <w:szCs w:val="24"/>
        </w:rPr>
        <w:t xml:space="preserve">п о с </w:t>
      </w:r>
      <w:proofErr w:type="gramStart"/>
      <w:r w:rsidRPr="00C05FAB">
        <w:rPr>
          <w:b/>
          <w:color w:val="000000"/>
          <w:kern w:val="2"/>
          <w:sz w:val="24"/>
          <w:szCs w:val="24"/>
        </w:rPr>
        <w:t>т</w:t>
      </w:r>
      <w:proofErr w:type="gramEnd"/>
      <w:r w:rsidRPr="00C05FAB">
        <w:rPr>
          <w:b/>
          <w:color w:val="000000"/>
          <w:kern w:val="2"/>
          <w:sz w:val="24"/>
          <w:szCs w:val="24"/>
        </w:rPr>
        <w:t xml:space="preserve"> а н о в л я е т:</w:t>
      </w:r>
    </w:p>
    <w:p w:rsidR="00CC76BC" w:rsidRPr="00C05FAB" w:rsidRDefault="00CC76BC" w:rsidP="00CC76BC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4"/>
          <w:szCs w:val="24"/>
        </w:rPr>
      </w:pPr>
    </w:p>
    <w:p w:rsidR="00AB45BA" w:rsidRPr="00C05FAB" w:rsidRDefault="00AB45BA" w:rsidP="00AB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t xml:space="preserve">1. Принять к исполнению местный бюджет </w:t>
      </w:r>
      <w:r w:rsidR="001E43E5" w:rsidRPr="00C05FAB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</w:t>
      </w:r>
      <w:r w:rsidRPr="00C05FAB">
        <w:rPr>
          <w:rFonts w:ascii="Times New Roman" w:hAnsi="Times New Roman" w:cs="Times New Roman"/>
          <w:sz w:val="24"/>
          <w:szCs w:val="24"/>
        </w:rPr>
        <w:t>.</w:t>
      </w:r>
    </w:p>
    <w:p w:rsidR="00AB45BA" w:rsidRPr="00C05FAB" w:rsidRDefault="00AB45BA" w:rsidP="00AB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t>2. Главному администратору доходов местного бюджета и главн</w:t>
      </w:r>
      <w:r w:rsidR="007B2797" w:rsidRPr="00C05FAB">
        <w:rPr>
          <w:rFonts w:ascii="Times New Roman" w:hAnsi="Times New Roman" w:cs="Times New Roman"/>
          <w:sz w:val="24"/>
          <w:szCs w:val="24"/>
        </w:rPr>
        <w:t>о</w:t>
      </w:r>
      <w:r w:rsidRPr="00C05FAB">
        <w:rPr>
          <w:rFonts w:ascii="Times New Roman" w:hAnsi="Times New Roman" w:cs="Times New Roman"/>
          <w:sz w:val="24"/>
          <w:szCs w:val="24"/>
        </w:rPr>
        <w:t>м</w:t>
      </w:r>
      <w:r w:rsidR="007B2797" w:rsidRPr="00C05FAB">
        <w:rPr>
          <w:rFonts w:ascii="Times New Roman" w:hAnsi="Times New Roman" w:cs="Times New Roman"/>
          <w:sz w:val="24"/>
          <w:szCs w:val="24"/>
        </w:rPr>
        <w:t>у</w:t>
      </w:r>
      <w:r w:rsidRPr="00C05FAB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7B2797" w:rsidRPr="00C05FAB">
        <w:rPr>
          <w:rFonts w:ascii="Times New Roman" w:hAnsi="Times New Roman" w:cs="Times New Roman"/>
          <w:sz w:val="24"/>
          <w:szCs w:val="24"/>
        </w:rPr>
        <w:t>у</w:t>
      </w:r>
      <w:r w:rsidRPr="00C05FAB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местного бюджета</w:t>
      </w:r>
      <w:r w:rsidR="007B2797" w:rsidRPr="00C05FAB">
        <w:rPr>
          <w:rFonts w:ascii="Times New Roman" w:hAnsi="Times New Roman" w:cs="Times New Roman"/>
          <w:sz w:val="24"/>
          <w:szCs w:val="24"/>
        </w:rPr>
        <w:t xml:space="preserve"> – Администрации </w:t>
      </w:r>
      <w:r w:rsidR="00AE19E4" w:rsidRPr="00C05FAB">
        <w:rPr>
          <w:rFonts w:ascii="Times New Roman" w:hAnsi="Times New Roman" w:cs="Times New Roman"/>
          <w:sz w:val="24"/>
          <w:szCs w:val="24"/>
        </w:rPr>
        <w:t>Ленинского</w:t>
      </w:r>
      <w:r w:rsidR="007B2797" w:rsidRPr="00C05F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05FAB">
        <w:rPr>
          <w:rFonts w:ascii="Times New Roman" w:hAnsi="Times New Roman" w:cs="Times New Roman"/>
          <w:sz w:val="24"/>
          <w:szCs w:val="24"/>
        </w:rPr>
        <w:t>:</w:t>
      </w:r>
    </w:p>
    <w:p w:rsidR="00AB45BA" w:rsidRPr="00C05FAB" w:rsidRDefault="00AB45BA" w:rsidP="00AB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t>2.1. Принять меры по обеспечению поступления в полном объеме налогов, сборов и других обязательных платежей, по сокращению задолженности 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AB45BA" w:rsidRPr="00C05FAB" w:rsidRDefault="00AB45BA" w:rsidP="00AB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t>2.2. Обеспечить своевременное уточнение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AB45BA" w:rsidRPr="00C05FAB" w:rsidRDefault="00AB45BA" w:rsidP="00AB45BA">
      <w:pPr>
        <w:ind w:firstLine="709"/>
        <w:jc w:val="both"/>
        <w:rPr>
          <w:sz w:val="24"/>
          <w:szCs w:val="24"/>
        </w:rPr>
      </w:pPr>
      <w:r w:rsidRPr="00C05FAB">
        <w:rPr>
          <w:sz w:val="24"/>
          <w:szCs w:val="24"/>
        </w:rPr>
        <w:t>2.3. В случае изменения полномочий главн</w:t>
      </w:r>
      <w:r w:rsidR="007B2797" w:rsidRPr="00C05FAB">
        <w:rPr>
          <w:sz w:val="24"/>
          <w:szCs w:val="24"/>
        </w:rPr>
        <w:t>ого</w:t>
      </w:r>
      <w:r w:rsidRPr="00C05FAB">
        <w:rPr>
          <w:sz w:val="24"/>
          <w:szCs w:val="24"/>
        </w:rPr>
        <w:t xml:space="preserve"> администратор</w:t>
      </w:r>
      <w:r w:rsidR="007B2797" w:rsidRPr="00C05FAB">
        <w:rPr>
          <w:sz w:val="24"/>
          <w:szCs w:val="24"/>
        </w:rPr>
        <w:t>а</w:t>
      </w:r>
      <w:r w:rsidRPr="00C05FAB">
        <w:rPr>
          <w:sz w:val="24"/>
          <w:szCs w:val="24"/>
        </w:rPr>
        <w:t xml:space="preserve"> доходов и источников финансирования дефицита бюджета или состава закрепленных за ним кодов классификации доходов и источников финансирования дефицита бюджета представлять в </w:t>
      </w:r>
      <w:r w:rsidR="007B2797" w:rsidRPr="00C05FAB">
        <w:rPr>
          <w:sz w:val="24"/>
          <w:szCs w:val="24"/>
        </w:rPr>
        <w:t>сектор экономики и финансов</w:t>
      </w:r>
      <w:r w:rsidRPr="00C05FAB">
        <w:rPr>
          <w:sz w:val="24"/>
          <w:szCs w:val="24"/>
        </w:rPr>
        <w:t xml:space="preserve"> Администрации </w:t>
      </w:r>
      <w:r w:rsidR="00AE19E4" w:rsidRPr="00C05FAB">
        <w:rPr>
          <w:sz w:val="24"/>
          <w:szCs w:val="24"/>
        </w:rPr>
        <w:t>Ленинского</w:t>
      </w:r>
      <w:r w:rsidR="007B2797" w:rsidRPr="00C05FAB">
        <w:rPr>
          <w:sz w:val="24"/>
          <w:szCs w:val="24"/>
        </w:rPr>
        <w:t xml:space="preserve"> сельского поселения </w:t>
      </w:r>
      <w:r w:rsidRPr="00C05FAB">
        <w:rPr>
          <w:sz w:val="24"/>
          <w:szCs w:val="24"/>
        </w:rPr>
        <w:t xml:space="preserve">информацию об указанных изменениях в </w:t>
      </w:r>
      <w:proofErr w:type="gramStart"/>
      <w:r w:rsidRPr="00C05FAB">
        <w:rPr>
          <w:sz w:val="24"/>
          <w:szCs w:val="24"/>
        </w:rPr>
        <w:t>течение  2</w:t>
      </w:r>
      <w:proofErr w:type="gramEnd"/>
      <w:r w:rsidRPr="00C05FAB">
        <w:rPr>
          <w:sz w:val="24"/>
          <w:szCs w:val="24"/>
        </w:rPr>
        <w:t>-х недель со дня вступления в силу соответствующих нормативных правовых актов.</w:t>
      </w:r>
    </w:p>
    <w:p w:rsidR="002A2017" w:rsidRPr="00C05FAB" w:rsidRDefault="002A2017" w:rsidP="002A2017">
      <w:pPr>
        <w:spacing w:line="235" w:lineRule="auto"/>
        <w:ind w:firstLine="709"/>
        <w:jc w:val="both"/>
        <w:rPr>
          <w:sz w:val="24"/>
          <w:szCs w:val="24"/>
        </w:rPr>
      </w:pPr>
      <w:r w:rsidRPr="00C05FAB">
        <w:rPr>
          <w:sz w:val="24"/>
          <w:szCs w:val="24"/>
        </w:rPr>
        <w:t>2.4.</w:t>
      </w:r>
      <w:r w:rsidRPr="00C05FAB">
        <w:rPr>
          <w:sz w:val="24"/>
          <w:szCs w:val="24"/>
          <w:lang w:val="en-US"/>
        </w:rPr>
        <w:t> </w:t>
      </w:r>
      <w:r w:rsidRPr="00C05FAB">
        <w:rPr>
          <w:sz w:val="24"/>
          <w:szCs w:val="24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AB45BA" w:rsidRPr="00C05FAB" w:rsidRDefault="00AB45BA" w:rsidP="00AB45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5FAB">
        <w:rPr>
          <w:sz w:val="24"/>
          <w:szCs w:val="24"/>
        </w:rPr>
        <w:t xml:space="preserve">           2.</w:t>
      </w:r>
      <w:r w:rsidR="002A2017" w:rsidRPr="00C05FAB">
        <w:rPr>
          <w:sz w:val="24"/>
          <w:szCs w:val="24"/>
        </w:rPr>
        <w:t>5</w:t>
      </w:r>
      <w:r w:rsidRPr="00C05FAB">
        <w:rPr>
          <w:sz w:val="24"/>
          <w:szCs w:val="24"/>
        </w:rPr>
        <w:t xml:space="preserve">. Обеспечить возврат в областной бюджет остатков не использованных по состоянию на </w:t>
      </w:r>
      <w:r w:rsidR="0050586D" w:rsidRPr="00C05FAB">
        <w:rPr>
          <w:sz w:val="24"/>
          <w:szCs w:val="24"/>
        </w:rPr>
        <w:t xml:space="preserve">1 января текущего финансового года </w:t>
      </w:r>
      <w:r w:rsidRPr="00C05FAB">
        <w:rPr>
          <w:sz w:val="24"/>
          <w:szCs w:val="24"/>
        </w:rPr>
        <w:t xml:space="preserve">межбюджетных трансфертов, полученных в форме субсидий, субвенций и иных межбюджетных трансфертов, имеющих целевое назначение, в срок, установленный </w:t>
      </w:r>
      <w:hyperlink r:id="rId9" w:history="1">
        <w:r w:rsidRPr="00C05FAB">
          <w:rPr>
            <w:sz w:val="24"/>
            <w:szCs w:val="24"/>
          </w:rPr>
          <w:t>абзацем первым пункта 5 статьи 242</w:t>
        </w:r>
      </w:hyperlink>
      <w:r w:rsidRPr="00C05FAB">
        <w:rPr>
          <w:sz w:val="24"/>
          <w:szCs w:val="24"/>
        </w:rPr>
        <w:t xml:space="preserve"> Бюджетного кодекса Российской Федерации.</w:t>
      </w:r>
    </w:p>
    <w:p w:rsidR="00AB45BA" w:rsidRPr="00C05FAB" w:rsidRDefault="00AB45BA" w:rsidP="00AB45BA">
      <w:pPr>
        <w:pStyle w:val="12"/>
        <w:jc w:val="both"/>
        <w:rPr>
          <w:sz w:val="24"/>
          <w:szCs w:val="24"/>
        </w:rPr>
      </w:pPr>
      <w:r w:rsidRPr="00C05FAB">
        <w:rPr>
          <w:sz w:val="24"/>
          <w:szCs w:val="24"/>
        </w:rPr>
        <w:tab/>
        <w:t xml:space="preserve">3. </w:t>
      </w:r>
      <w:r w:rsidR="007B2797" w:rsidRPr="00C05FAB">
        <w:rPr>
          <w:sz w:val="24"/>
          <w:szCs w:val="24"/>
        </w:rPr>
        <w:t xml:space="preserve">Администрации </w:t>
      </w:r>
      <w:r w:rsidR="00AE19E4" w:rsidRPr="00C05FAB">
        <w:rPr>
          <w:sz w:val="24"/>
          <w:szCs w:val="24"/>
        </w:rPr>
        <w:t>Ленинского</w:t>
      </w:r>
      <w:r w:rsidR="007B2797" w:rsidRPr="00C05FAB">
        <w:rPr>
          <w:sz w:val="24"/>
          <w:szCs w:val="24"/>
        </w:rPr>
        <w:t xml:space="preserve"> сельского поселения</w:t>
      </w:r>
      <w:r w:rsidRPr="00C05FAB">
        <w:rPr>
          <w:sz w:val="24"/>
          <w:szCs w:val="24"/>
        </w:rPr>
        <w:t>:</w:t>
      </w:r>
    </w:p>
    <w:p w:rsidR="00AB45BA" w:rsidRPr="00C05FAB" w:rsidRDefault="00AB45BA" w:rsidP="00AB45BA">
      <w:pPr>
        <w:pStyle w:val="12"/>
        <w:jc w:val="both"/>
        <w:rPr>
          <w:sz w:val="24"/>
          <w:szCs w:val="24"/>
        </w:rPr>
      </w:pPr>
      <w:r w:rsidRPr="00C05FAB">
        <w:rPr>
          <w:sz w:val="24"/>
          <w:szCs w:val="24"/>
        </w:rPr>
        <w:tab/>
        <w:t xml:space="preserve">3.1. Принять меры </w:t>
      </w:r>
      <w:r w:rsidR="00C05FAB" w:rsidRPr="00C05FAB">
        <w:rPr>
          <w:sz w:val="24"/>
          <w:szCs w:val="24"/>
        </w:rPr>
        <w:t>п</w:t>
      </w:r>
      <w:r w:rsidR="00AE351C">
        <w:rPr>
          <w:sz w:val="24"/>
          <w:szCs w:val="24"/>
        </w:rPr>
        <w:t>о недопущению образования в 202</w:t>
      </w:r>
      <w:r w:rsidR="005A4584">
        <w:rPr>
          <w:sz w:val="24"/>
          <w:szCs w:val="24"/>
        </w:rPr>
        <w:t>5</w:t>
      </w:r>
      <w:r w:rsidRPr="00C05FAB">
        <w:rPr>
          <w:sz w:val="24"/>
          <w:szCs w:val="24"/>
        </w:rPr>
        <w:t xml:space="preserve"> году просроченной кредиторской задолженнос</w:t>
      </w:r>
      <w:r w:rsidR="007B2797" w:rsidRPr="00C05FAB">
        <w:rPr>
          <w:sz w:val="24"/>
          <w:szCs w:val="24"/>
        </w:rPr>
        <w:t>ти по расходам местного бюджета</w:t>
      </w:r>
      <w:r w:rsidRPr="00C05FAB">
        <w:rPr>
          <w:sz w:val="24"/>
          <w:szCs w:val="24"/>
        </w:rPr>
        <w:t>.</w:t>
      </w:r>
    </w:p>
    <w:p w:rsidR="00AB45BA" w:rsidRPr="00C05FAB" w:rsidRDefault="00AB45BA" w:rsidP="00AB4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5FAB">
        <w:rPr>
          <w:sz w:val="24"/>
          <w:szCs w:val="24"/>
        </w:rPr>
        <w:t xml:space="preserve">3.2. Обеспечить принятие правовых актов, устанавливающих обязанность муниципальных </w:t>
      </w:r>
      <w:r w:rsidRPr="00C05FAB">
        <w:rPr>
          <w:sz w:val="24"/>
          <w:szCs w:val="24"/>
          <w:lang w:eastAsia="en-US"/>
        </w:rPr>
        <w:t>учреждений</w:t>
      </w:r>
      <w:r w:rsidRPr="00C05FAB">
        <w:rPr>
          <w:sz w:val="24"/>
          <w:szCs w:val="24"/>
        </w:rPr>
        <w:t xml:space="preserve"> </w:t>
      </w:r>
      <w:r w:rsidR="00AE19E4" w:rsidRPr="00C05FAB">
        <w:rPr>
          <w:sz w:val="24"/>
          <w:szCs w:val="24"/>
        </w:rPr>
        <w:t>Ленинского</w:t>
      </w:r>
      <w:r w:rsidR="007B2797" w:rsidRPr="00C05FAB">
        <w:rPr>
          <w:sz w:val="24"/>
          <w:szCs w:val="24"/>
        </w:rPr>
        <w:t xml:space="preserve"> сельского поселения</w:t>
      </w:r>
      <w:r w:rsidR="007B2797" w:rsidRPr="00C05FAB">
        <w:rPr>
          <w:sz w:val="24"/>
          <w:szCs w:val="24"/>
          <w:lang w:eastAsia="en-US"/>
        </w:rPr>
        <w:t xml:space="preserve"> </w:t>
      </w:r>
      <w:r w:rsidRPr="00C05FAB">
        <w:rPr>
          <w:sz w:val="24"/>
          <w:szCs w:val="24"/>
          <w:lang w:eastAsia="en-US"/>
        </w:rPr>
        <w:t xml:space="preserve">в первоочередном порядке </w:t>
      </w:r>
      <w:r w:rsidRPr="00C05FAB">
        <w:rPr>
          <w:sz w:val="24"/>
          <w:szCs w:val="24"/>
          <w:lang w:eastAsia="en-US"/>
        </w:rPr>
        <w:lastRenderedPageBreak/>
        <w:t>обеспечить следующие приоритетные направления расходования средств с учетом отраслевых особенностей:</w:t>
      </w:r>
    </w:p>
    <w:p w:rsidR="00AB45BA" w:rsidRPr="00C05FAB" w:rsidRDefault="00AB45BA" w:rsidP="00AB45B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C05FAB">
        <w:rPr>
          <w:sz w:val="24"/>
          <w:szCs w:val="24"/>
          <w:lang w:eastAsia="en-US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AB45BA" w:rsidRPr="00C05FAB" w:rsidRDefault="00AB45BA" w:rsidP="00AB45B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C05FAB">
        <w:rPr>
          <w:sz w:val="24"/>
          <w:szCs w:val="24"/>
          <w:lang w:eastAsia="en-US"/>
        </w:rPr>
        <w:t>оплата коммунальных услуг с учетом мер по энергосбережению;</w:t>
      </w:r>
    </w:p>
    <w:p w:rsidR="00AB45BA" w:rsidRPr="00C05FAB" w:rsidRDefault="00AB45BA" w:rsidP="00AB45B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C05FAB">
        <w:rPr>
          <w:sz w:val="24"/>
          <w:szCs w:val="24"/>
          <w:lang w:eastAsia="en-US"/>
        </w:rPr>
        <w:t>обеспечение уплаты налогов, сборов и иных обязательных платежей.</w:t>
      </w:r>
    </w:p>
    <w:p w:rsidR="00425C79" w:rsidRPr="00C05FAB" w:rsidRDefault="007B2797" w:rsidP="00425C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5FAB">
        <w:rPr>
          <w:sz w:val="24"/>
          <w:szCs w:val="24"/>
        </w:rPr>
        <w:t>3.3.</w:t>
      </w:r>
      <w:r w:rsidR="0093264C" w:rsidRPr="00C05FAB">
        <w:rPr>
          <w:sz w:val="24"/>
          <w:szCs w:val="24"/>
        </w:rPr>
        <w:t xml:space="preserve"> </w:t>
      </w:r>
      <w:r w:rsidR="00425C79" w:rsidRPr="00C05FAB">
        <w:rPr>
          <w:sz w:val="24"/>
          <w:szCs w:val="24"/>
        </w:rPr>
        <w:t>Обеспечить в срок до 15 марта текущего финансового года представление информации об остатках субсидий, предоставленных в отчетном финансовом году, в том числе:</w:t>
      </w:r>
    </w:p>
    <w:p w:rsidR="00425C79" w:rsidRPr="00C05FAB" w:rsidRDefault="00425C79" w:rsidP="00425C7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C05FAB">
        <w:rPr>
          <w:sz w:val="24"/>
          <w:szCs w:val="24"/>
        </w:rPr>
        <w:t>на финансовое обеспечение выполнения муниципального задания</w:t>
      </w:r>
      <w:r w:rsidRPr="00C05FAB">
        <w:rPr>
          <w:sz w:val="24"/>
          <w:szCs w:val="24"/>
        </w:rPr>
        <w:br/>
        <w:t xml:space="preserve">на оказание муниципальных услуг (выполнение работ) муниципальным бюджетным учреждениям </w:t>
      </w:r>
      <w:r w:rsidR="00AE19E4" w:rsidRPr="00C05FAB">
        <w:rPr>
          <w:sz w:val="24"/>
          <w:szCs w:val="24"/>
        </w:rPr>
        <w:t>Ленинского</w:t>
      </w:r>
      <w:r w:rsidRPr="00C05FAB">
        <w:rPr>
          <w:sz w:val="24"/>
          <w:szCs w:val="24"/>
        </w:rPr>
        <w:t xml:space="preserve"> сельского поселения, образовавшихся в связи с </w:t>
      </w:r>
      <w:proofErr w:type="spellStart"/>
      <w:r w:rsidRPr="00C05FAB">
        <w:rPr>
          <w:sz w:val="24"/>
          <w:szCs w:val="24"/>
        </w:rPr>
        <w:t>недостижением</w:t>
      </w:r>
      <w:proofErr w:type="spellEnd"/>
      <w:r w:rsidRPr="00C05FAB">
        <w:rPr>
          <w:sz w:val="24"/>
          <w:szCs w:val="24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425C79" w:rsidRPr="00C05FAB" w:rsidRDefault="00425C79" w:rsidP="006D5779">
      <w:pPr>
        <w:autoSpaceDE w:val="0"/>
        <w:autoSpaceDN w:val="0"/>
        <w:adjustRightInd w:val="0"/>
        <w:spacing w:line="235" w:lineRule="auto"/>
        <w:ind w:firstLine="709"/>
        <w:rPr>
          <w:sz w:val="24"/>
          <w:szCs w:val="24"/>
        </w:rPr>
      </w:pPr>
      <w:r w:rsidRPr="00C05FAB">
        <w:rPr>
          <w:sz w:val="24"/>
          <w:szCs w:val="24"/>
        </w:rPr>
        <w:t xml:space="preserve">муниципальным бюджетным учреждениям </w:t>
      </w:r>
      <w:r w:rsidR="00AE19E4" w:rsidRPr="00C05FAB">
        <w:rPr>
          <w:sz w:val="24"/>
          <w:szCs w:val="24"/>
        </w:rPr>
        <w:t>Ленинского</w:t>
      </w:r>
      <w:r w:rsidRPr="00C05FAB">
        <w:rPr>
          <w:sz w:val="24"/>
          <w:szCs w:val="24"/>
        </w:rPr>
        <w:t xml:space="preserve"> сельского поселения в соответствии с абзацем вторым пункта 1 статьи 78</w:t>
      </w:r>
      <w:r w:rsidRPr="00C05FAB">
        <w:rPr>
          <w:sz w:val="24"/>
          <w:szCs w:val="24"/>
          <w:vertAlign w:val="superscript"/>
        </w:rPr>
        <w:t>1</w:t>
      </w:r>
      <w:r w:rsidRPr="00C05FAB">
        <w:rPr>
          <w:sz w:val="24"/>
          <w:szCs w:val="24"/>
        </w:rPr>
        <w:t xml:space="preserve"> Бюджетного кодекса Российской Федерации, в отношении которых наличие</w:t>
      </w:r>
      <w:r w:rsidR="006D5779">
        <w:rPr>
          <w:sz w:val="24"/>
          <w:szCs w:val="24"/>
        </w:rPr>
        <w:t xml:space="preserve"> </w:t>
      </w:r>
      <w:r w:rsidRPr="00C05FAB">
        <w:rPr>
          <w:sz w:val="24"/>
          <w:szCs w:val="24"/>
        </w:rPr>
        <w:t>потребности</w:t>
      </w:r>
      <w:r w:rsidR="006D5779">
        <w:rPr>
          <w:sz w:val="24"/>
          <w:szCs w:val="24"/>
        </w:rPr>
        <w:t xml:space="preserve"> </w:t>
      </w:r>
      <w:r w:rsidRPr="00C05FAB">
        <w:rPr>
          <w:sz w:val="24"/>
          <w:szCs w:val="24"/>
        </w:rPr>
        <w:t>в направлении их на те же цели в текущем финансовом году не подтверждено;</w:t>
      </w:r>
    </w:p>
    <w:p w:rsidR="00425C79" w:rsidRPr="00C05FAB" w:rsidRDefault="00425C79" w:rsidP="00425C7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C05FAB">
        <w:rPr>
          <w:sz w:val="24"/>
          <w:szCs w:val="24"/>
        </w:rPr>
        <w:t>на финансовое обеспечение выполнения муниципального задания</w:t>
      </w:r>
      <w:r w:rsidRPr="00C05FAB">
        <w:rPr>
          <w:sz w:val="24"/>
          <w:szCs w:val="24"/>
        </w:rPr>
        <w:br/>
        <w:t xml:space="preserve">на оказание муниципальных услуг (выполнение работ) муниципальным бюджетным учреждениям, которое осуществлялось за счет субвенций из областного бюджета, образовавшихся в связи с </w:t>
      </w:r>
      <w:proofErr w:type="spellStart"/>
      <w:r w:rsidRPr="00C05FAB">
        <w:rPr>
          <w:sz w:val="24"/>
          <w:szCs w:val="24"/>
        </w:rPr>
        <w:t>недостижением</w:t>
      </w:r>
      <w:proofErr w:type="spellEnd"/>
      <w:r w:rsidRPr="00C05FAB">
        <w:rPr>
          <w:sz w:val="24"/>
          <w:szCs w:val="24"/>
        </w:rPr>
        <w:t xml:space="preserve"> установленных муниципальным заданием показателей, характеризующих объем муниципальных услуг (работ).</w:t>
      </w:r>
    </w:p>
    <w:p w:rsidR="00425C79" w:rsidRPr="00C05FAB" w:rsidRDefault="00FC08D8" w:rsidP="00425C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5FAB">
        <w:rPr>
          <w:sz w:val="24"/>
          <w:szCs w:val="24"/>
        </w:rPr>
        <w:t>3</w:t>
      </w:r>
      <w:r w:rsidR="00425C79" w:rsidRPr="00C05FAB">
        <w:rPr>
          <w:sz w:val="24"/>
          <w:szCs w:val="24"/>
        </w:rPr>
        <w:t>.</w:t>
      </w:r>
      <w:r w:rsidRPr="00C05FAB">
        <w:rPr>
          <w:sz w:val="24"/>
          <w:szCs w:val="24"/>
        </w:rPr>
        <w:t>4</w:t>
      </w:r>
      <w:r w:rsidR="00425C79" w:rsidRPr="00C05FAB">
        <w:rPr>
          <w:sz w:val="24"/>
          <w:szCs w:val="24"/>
        </w:rPr>
        <w:t xml:space="preserve">. Осуществлять контроль за возвратом </w:t>
      </w:r>
      <w:r w:rsidRPr="00C05FAB">
        <w:rPr>
          <w:sz w:val="24"/>
          <w:szCs w:val="24"/>
        </w:rPr>
        <w:t>муниципаль</w:t>
      </w:r>
      <w:r w:rsidR="00425C79" w:rsidRPr="00C05FAB">
        <w:rPr>
          <w:sz w:val="24"/>
          <w:szCs w:val="24"/>
        </w:rPr>
        <w:t xml:space="preserve">ными бюджетными учреждениями </w:t>
      </w:r>
      <w:r w:rsidR="00AE19E4" w:rsidRPr="00C05FAB">
        <w:rPr>
          <w:sz w:val="24"/>
          <w:szCs w:val="24"/>
        </w:rPr>
        <w:t>Ленинского</w:t>
      </w:r>
      <w:r w:rsidRPr="00C05FAB">
        <w:rPr>
          <w:sz w:val="24"/>
          <w:szCs w:val="24"/>
        </w:rPr>
        <w:t xml:space="preserve"> сельского поселения </w:t>
      </w:r>
      <w:r w:rsidR="00425C79" w:rsidRPr="00C05FAB">
        <w:rPr>
          <w:sz w:val="24"/>
          <w:szCs w:val="24"/>
        </w:rPr>
        <w:t xml:space="preserve">в областной бюджет остатков субсидий, указанных в подпункте </w:t>
      </w:r>
      <w:r w:rsidRPr="00C05FAB">
        <w:rPr>
          <w:sz w:val="24"/>
          <w:szCs w:val="24"/>
        </w:rPr>
        <w:t>3</w:t>
      </w:r>
      <w:r w:rsidR="00425C79" w:rsidRPr="00C05FAB">
        <w:rPr>
          <w:sz w:val="24"/>
          <w:szCs w:val="24"/>
        </w:rPr>
        <w:t>.</w:t>
      </w:r>
      <w:r w:rsidRPr="00C05FAB">
        <w:rPr>
          <w:sz w:val="24"/>
          <w:szCs w:val="24"/>
        </w:rPr>
        <w:t xml:space="preserve">3 </w:t>
      </w:r>
      <w:r w:rsidR="00425C79" w:rsidRPr="00C05FAB">
        <w:rPr>
          <w:sz w:val="24"/>
          <w:szCs w:val="24"/>
        </w:rPr>
        <w:t xml:space="preserve">настоящего пункта, в сроки, установленные </w:t>
      </w:r>
      <w:hyperlink w:anchor="Par5" w:history="1">
        <w:r w:rsidR="00425C79" w:rsidRPr="00C05FAB">
          <w:rPr>
            <w:sz w:val="24"/>
            <w:szCs w:val="24"/>
          </w:rPr>
          <w:t xml:space="preserve">абзацем первым пункта </w:t>
        </w:r>
      </w:hyperlink>
      <w:r w:rsidR="00230095" w:rsidRPr="00C05FAB">
        <w:rPr>
          <w:sz w:val="24"/>
          <w:szCs w:val="24"/>
        </w:rPr>
        <w:t>4</w:t>
      </w:r>
      <w:r w:rsidRPr="00C05FAB">
        <w:rPr>
          <w:sz w:val="24"/>
          <w:szCs w:val="24"/>
        </w:rPr>
        <w:t xml:space="preserve"> </w:t>
      </w:r>
      <w:r w:rsidR="00425C79" w:rsidRPr="00C05FAB">
        <w:rPr>
          <w:sz w:val="24"/>
          <w:szCs w:val="24"/>
        </w:rPr>
        <w:t xml:space="preserve">и абзацем третьим пункта </w:t>
      </w:r>
      <w:r w:rsidR="00BA3420" w:rsidRPr="00C05FAB">
        <w:rPr>
          <w:sz w:val="24"/>
          <w:szCs w:val="24"/>
        </w:rPr>
        <w:t>5</w:t>
      </w:r>
      <w:r w:rsidR="00425C79" w:rsidRPr="00C05FAB">
        <w:rPr>
          <w:sz w:val="24"/>
          <w:szCs w:val="24"/>
        </w:rPr>
        <w:t xml:space="preserve"> настоящего постановления.</w:t>
      </w:r>
    </w:p>
    <w:p w:rsidR="002A2017" w:rsidRPr="00C05FAB" w:rsidRDefault="00D75CF1" w:rsidP="002A2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5FAB">
        <w:rPr>
          <w:sz w:val="24"/>
          <w:szCs w:val="24"/>
        </w:rPr>
        <w:t>3</w:t>
      </w:r>
      <w:r w:rsidR="002A2017" w:rsidRPr="00C05FAB">
        <w:rPr>
          <w:sz w:val="24"/>
          <w:szCs w:val="24"/>
        </w:rPr>
        <w:t>.</w:t>
      </w:r>
      <w:r w:rsidR="00FC08D8" w:rsidRPr="00C05FAB">
        <w:rPr>
          <w:sz w:val="24"/>
          <w:szCs w:val="24"/>
        </w:rPr>
        <w:t>5</w:t>
      </w:r>
      <w:r w:rsidR="002A2017" w:rsidRPr="00C05FAB">
        <w:rPr>
          <w:sz w:val="24"/>
          <w:szCs w:val="24"/>
        </w:rPr>
        <w:t>. Обеспечить осуществление внутреннего финансового контроля</w:t>
      </w:r>
      <w:r w:rsidR="002A2017" w:rsidRPr="00C05FAB">
        <w:rPr>
          <w:sz w:val="24"/>
          <w:szCs w:val="24"/>
        </w:rPr>
        <w:br/>
        <w:t>в соответствии с требованиями бюджетного законодательства Российской Федерации.</w:t>
      </w:r>
    </w:p>
    <w:p w:rsidR="00FC08D8" w:rsidRPr="00C05FAB" w:rsidRDefault="00FC08D8" w:rsidP="00FC08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5FAB">
        <w:rPr>
          <w:sz w:val="24"/>
          <w:szCs w:val="24"/>
        </w:rPr>
        <w:t xml:space="preserve">4. Муниципальным бюджетным учреждениям </w:t>
      </w:r>
      <w:r w:rsidR="00AE19E4" w:rsidRPr="00C05FAB">
        <w:rPr>
          <w:sz w:val="24"/>
          <w:szCs w:val="24"/>
        </w:rPr>
        <w:t>Ленинского</w:t>
      </w:r>
      <w:r w:rsidR="00230095" w:rsidRPr="00C05FAB">
        <w:rPr>
          <w:sz w:val="24"/>
          <w:szCs w:val="24"/>
        </w:rPr>
        <w:t xml:space="preserve"> сельского поселения </w:t>
      </w:r>
      <w:r w:rsidRPr="00C05FAB">
        <w:rPr>
          <w:sz w:val="24"/>
          <w:szCs w:val="24"/>
        </w:rPr>
        <w:t>обеспечить в срок до 15 марта текущего финансового года возврат</w:t>
      </w:r>
      <w:r w:rsidRPr="00C05FAB">
        <w:rPr>
          <w:sz w:val="24"/>
          <w:szCs w:val="24"/>
        </w:rPr>
        <w:br/>
        <w:t>в областной бюджет средств в объеме остатков субсидий, предоставленных</w:t>
      </w:r>
      <w:r w:rsidRPr="00C05FAB">
        <w:rPr>
          <w:sz w:val="24"/>
          <w:szCs w:val="24"/>
        </w:rPr>
        <w:br/>
        <w:t>в отчетном финансовом году:</w:t>
      </w:r>
    </w:p>
    <w:p w:rsidR="00FC08D8" w:rsidRPr="00C05FAB" w:rsidRDefault="00FC08D8" w:rsidP="00FC08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5FAB">
        <w:rPr>
          <w:sz w:val="24"/>
          <w:szCs w:val="24"/>
        </w:rPr>
        <w:t xml:space="preserve">на финансовое обеспечение выполнения </w:t>
      </w:r>
      <w:r w:rsidR="00230095" w:rsidRPr="00C05FAB">
        <w:rPr>
          <w:sz w:val="24"/>
          <w:szCs w:val="24"/>
        </w:rPr>
        <w:t>муниципаль</w:t>
      </w:r>
      <w:r w:rsidRPr="00C05FAB">
        <w:rPr>
          <w:sz w:val="24"/>
          <w:szCs w:val="24"/>
        </w:rPr>
        <w:t>ного задания</w:t>
      </w:r>
      <w:r w:rsidRPr="00C05FAB">
        <w:rPr>
          <w:sz w:val="24"/>
          <w:szCs w:val="24"/>
        </w:rPr>
        <w:br/>
        <w:t xml:space="preserve">на оказание </w:t>
      </w:r>
      <w:r w:rsidR="00230095" w:rsidRPr="00C05FAB">
        <w:rPr>
          <w:sz w:val="24"/>
          <w:szCs w:val="24"/>
        </w:rPr>
        <w:t>муниципаль</w:t>
      </w:r>
      <w:r w:rsidRPr="00C05FAB">
        <w:rPr>
          <w:sz w:val="24"/>
          <w:szCs w:val="24"/>
        </w:rPr>
        <w:t xml:space="preserve">ных услуг (выполнение работ), образовавшихся в связи с </w:t>
      </w:r>
      <w:proofErr w:type="spellStart"/>
      <w:r w:rsidRPr="00C05FAB">
        <w:rPr>
          <w:sz w:val="24"/>
          <w:szCs w:val="24"/>
        </w:rPr>
        <w:t>недостижением</w:t>
      </w:r>
      <w:proofErr w:type="spellEnd"/>
      <w:r w:rsidRPr="00C05FAB">
        <w:rPr>
          <w:sz w:val="24"/>
          <w:szCs w:val="24"/>
        </w:rPr>
        <w:t xml:space="preserve"> установленных </w:t>
      </w:r>
      <w:r w:rsidR="006230BD" w:rsidRPr="00C05FAB">
        <w:rPr>
          <w:sz w:val="24"/>
          <w:szCs w:val="24"/>
        </w:rPr>
        <w:t>муниципаль</w:t>
      </w:r>
      <w:r w:rsidRPr="00C05FAB">
        <w:rPr>
          <w:sz w:val="24"/>
          <w:szCs w:val="24"/>
        </w:rPr>
        <w:t xml:space="preserve">ным заданием показателей, характеризующих объем </w:t>
      </w:r>
      <w:r w:rsidR="006230BD" w:rsidRPr="00C05FAB">
        <w:rPr>
          <w:sz w:val="24"/>
          <w:szCs w:val="24"/>
        </w:rPr>
        <w:t>муниципаль</w:t>
      </w:r>
      <w:r w:rsidRPr="00C05FAB">
        <w:rPr>
          <w:sz w:val="24"/>
          <w:szCs w:val="24"/>
        </w:rPr>
        <w:t>ных услуг (работ);</w:t>
      </w:r>
    </w:p>
    <w:p w:rsidR="00FC08D8" w:rsidRPr="00C05FAB" w:rsidRDefault="00FC08D8" w:rsidP="00FC08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5FAB">
        <w:rPr>
          <w:sz w:val="24"/>
          <w:szCs w:val="24"/>
        </w:rPr>
        <w:t>в соответствии</w:t>
      </w:r>
      <w:r w:rsidR="00C05FAB" w:rsidRPr="00C05FAB">
        <w:rPr>
          <w:sz w:val="24"/>
          <w:szCs w:val="24"/>
        </w:rPr>
        <w:t xml:space="preserve"> </w:t>
      </w:r>
      <w:r w:rsidRPr="00C05FAB">
        <w:rPr>
          <w:sz w:val="24"/>
          <w:szCs w:val="24"/>
        </w:rPr>
        <w:t>с абзацем вторым пункта 1 статьи 78</w:t>
      </w:r>
      <w:r w:rsidRPr="00C05FAB">
        <w:rPr>
          <w:sz w:val="24"/>
          <w:szCs w:val="24"/>
          <w:vertAlign w:val="superscript"/>
        </w:rPr>
        <w:t>1</w:t>
      </w:r>
      <w:r w:rsidRPr="00C05FAB">
        <w:rPr>
          <w:sz w:val="24"/>
          <w:szCs w:val="24"/>
        </w:rPr>
        <w:t>Бюджетного кодекса Российской Федерации, в отношении которых наличие потребности</w:t>
      </w:r>
      <w:r w:rsidRPr="00C05FAB">
        <w:rPr>
          <w:sz w:val="24"/>
          <w:szCs w:val="24"/>
        </w:rPr>
        <w:br/>
        <w:t>в направлении их на те же цели в текущем финансовом году</w:t>
      </w:r>
      <w:r w:rsidR="00A858A8" w:rsidRPr="00C05FAB">
        <w:rPr>
          <w:sz w:val="24"/>
          <w:szCs w:val="24"/>
        </w:rPr>
        <w:t xml:space="preserve"> </w:t>
      </w:r>
      <w:r w:rsidRPr="00C05FAB">
        <w:rPr>
          <w:sz w:val="24"/>
          <w:szCs w:val="24"/>
        </w:rPr>
        <w:t>не подтверждено,</w:t>
      </w:r>
      <w:r w:rsidRPr="00C05FAB">
        <w:rPr>
          <w:sz w:val="24"/>
          <w:szCs w:val="24"/>
        </w:rPr>
        <w:br/>
        <w:t>в объеме неподтвержденных остатков.</w:t>
      </w:r>
    </w:p>
    <w:p w:rsidR="00A858A8" w:rsidRPr="00C05FAB" w:rsidRDefault="00A858A8" w:rsidP="00A858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5FAB">
        <w:rPr>
          <w:sz w:val="24"/>
          <w:szCs w:val="24"/>
        </w:rPr>
        <w:t xml:space="preserve">5. Сектору экономики и финансов администрации </w:t>
      </w:r>
      <w:r w:rsidR="00AE19E4" w:rsidRPr="00C05FAB">
        <w:rPr>
          <w:sz w:val="24"/>
          <w:szCs w:val="24"/>
        </w:rPr>
        <w:t>Ленинского</w:t>
      </w:r>
      <w:r w:rsidRPr="00C05FAB">
        <w:rPr>
          <w:sz w:val="24"/>
          <w:szCs w:val="24"/>
        </w:rPr>
        <w:t xml:space="preserve"> сельского поселения:</w:t>
      </w:r>
    </w:p>
    <w:p w:rsidR="00A858A8" w:rsidRPr="00C05FAB" w:rsidRDefault="00A858A8" w:rsidP="00A858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5FAB">
        <w:rPr>
          <w:sz w:val="24"/>
          <w:szCs w:val="24"/>
        </w:rPr>
        <w:t xml:space="preserve">обеспечить в срок до 15 марта </w:t>
      </w:r>
      <w:r w:rsidRPr="00C05FAB">
        <w:rPr>
          <w:color w:val="000000"/>
          <w:sz w:val="24"/>
          <w:szCs w:val="24"/>
        </w:rPr>
        <w:t>текущего финансового года</w:t>
      </w:r>
      <w:r w:rsidRPr="00C05FAB">
        <w:rPr>
          <w:sz w:val="24"/>
          <w:szCs w:val="24"/>
        </w:rPr>
        <w:t xml:space="preserve"> возврат муниципальными бюджетными учреждениями в местный бюджет средств в объеме остатков субсидий, предоставленных в отчетном финансовом году, на финансовое обеспечение выполнения муниципальных заданий на оказание муниципальных услуг (выполнение работ) за счет субвенций </w:t>
      </w:r>
      <w:r w:rsidR="00D0309D" w:rsidRPr="00C05FAB">
        <w:rPr>
          <w:sz w:val="24"/>
          <w:szCs w:val="24"/>
        </w:rPr>
        <w:t xml:space="preserve">и субсидий </w:t>
      </w:r>
      <w:r w:rsidRPr="00C05FAB">
        <w:rPr>
          <w:sz w:val="24"/>
          <w:szCs w:val="24"/>
        </w:rPr>
        <w:t xml:space="preserve">из областного </w:t>
      </w:r>
      <w:r w:rsidR="00D0309D" w:rsidRPr="00C05FAB">
        <w:rPr>
          <w:sz w:val="24"/>
          <w:szCs w:val="24"/>
        </w:rPr>
        <w:t xml:space="preserve">и местного </w:t>
      </w:r>
      <w:r w:rsidRPr="00C05FAB">
        <w:rPr>
          <w:sz w:val="24"/>
          <w:szCs w:val="24"/>
        </w:rPr>
        <w:t>бюджет</w:t>
      </w:r>
      <w:r w:rsidR="00D0309D" w:rsidRPr="00C05FAB">
        <w:rPr>
          <w:sz w:val="24"/>
          <w:szCs w:val="24"/>
        </w:rPr>
        <w:t>ов</w:t>
      </w:r>
      <w:r w:rsidRPr="00C05FAB">
        <w:rPr>
          <w:sz w:val="24"/>
          <w:szCs w:val="24"/>
        </w:rPr>
        <w:t xml:space="preserve">, образовавшихся в связи с </w:t>
      </w:r>
      <w:proofErr w:type="spellStart"/>
      <w:r w:rsidRPr="00C05FAB">
        <w:rPr>
          <w:sz w:val="24"/>
          <w:szCs w:val="24"/>
        </w:rPr>
        <w:t>недостижением</w:t>
      </w:r>
      <w:proofErr w:type="spellEnd"/>
      <w:r w:rsidRPr="00C05FAB">
        <w:rPr>
          <w:sz w:val="24"/>
          <w:szCs w:val="24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A858A8" w:rsidRPr="00C05FAB" w:rsidRDefault="00A858A8" w:rsidP="00A858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10"/>
      <w:bookmarkEnd w:id="0"/>
      <w:r w:rsidRPr="00C05FAB">
        <w:rPr>
          <w:sz w:val="24"/>
          <w:szCs w:val="24"/>
        </w:rPr>
        <w:t xml:space="preserve">обеспечить в срок до 1 апреля </w:t>
      </w:r>
      <w:r w:rsidRPr="00C05FAB">
        <w:rPr>
          <w:color w:val="000000"/>
          <w:sz w:val="24"/>
          <w:szCs w:val="24"/>
        </w:rPr>
        <w:t xml:space="preserve">текущего финансового года </w:t>
      </w:r>
      <w:r w:rsidRPr="00C05FAB">
        <w:rPr>
          <w:sz w:val="24"/>
          <w:szCs w:val="24"/>
        </w:rPr>
        <w:t>возврат</w:t>
      </w:r>
      <w:r w:rsidRPr="00C05FAB">
        <w:rPr>
          <w:sz w:val="24"/>
          <w:szCs w:val="24"/>
        </w:rPr>
        <w:br/>
        <w:t>в областной бюджет остатков средств, указанных в абзаце втором настоящего пункта.</w:t>
      </w:r>
    </w:p>
    <w:p w:rsidR="00AB45BA" w:rsidRPr="00C05FAB" w:rsidRDefault="00BA3420" w:rsidP="003038D2">
      <w:pPr>
        <w:ind w:firstLine="709"/>
        <w:jc w:val="both"/>
        <w:rPr>
          <w:sz w:val="24"/>
          <w:szCs w:val="24"/>
          <w:lang w:eastAsia="en-US"/>
        </w:rPr>
      </w:pPr>
      <w:r w:rsidRPr="00C05FAB">
        <w:rPr>
          <w:color w:val="000000"/>
          <w:sz w:val="24"/>
          <w:szCs w:val="24"/>
        </w:rPr>
        <w:t>6</w:t>
      </w:r>
      <w:r w:rsidR="00124891" w:rsidRPr="00C05FAB">
        <w:rPr>
          <w:color w:val="000000"/>
          <w:sz w:val="24"/>
          <w:szCs w:val="24"/>
        </w:rPr>
        <w:t xml:space="preserve">. </w:t>
      </w:r>
      <w:r w:rsidR="00AB45BA" w:rsidRPr="00C05FAB">
        <w:rPr>
          <w:sz w:val="24"/>
          <w:szCs w:val="24"/>
          <w:lang w:eastAsia="en-US"/>
        </w:rPr>
        <w:t xml:space="preserve">Установить, что предоставление из местного бюджета субсидий муниципальным бюджетным учреждениям  (далее - учреждение)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</w:t>
      </w:r>
      <w:r w:rsidR="00AB45BA" w:rsidRPr="00C05FAB">
        <w:rPr>
          <w:sz w:val="24"/>
          <w:szCs w:val="24"/>
          <w:lang w:eastAsia="en-US"/>
        </w:rPr>
        <w:lastRenderedPageBreak/>
        <w:t>на оказание муниципальных услуг (выполнение работ), заключенному с учреждением</w:t>
      </w:r>
      <w:r w:rsidR="003038D2" w:rsidRPr="00C05FAB">
        <w:rPr>
          <w:sz w:val="24"/>
          <w:szCs w:val="24"/>
          <w:lang w:eastAsia="en-US"/>
        </w:rPr>
        <w:t xml:space="preserve"> Администрацией </w:t>
      </w:r>
      <w:r w:rsidR="00AE19E4" w:rsidRPr="00C05FAB">
        <w:rPr>
          <w:sz w:val="24"/>
          <w:szCs w:val="24"/>
          <w:lang w:eastAsia="en-US"/>
        </w:rPr>
        <w:t>Ленинского</w:t>
      </w:r>
      <w:r w:rsidR="003038D2" w:rsidRPr="00C05FAB">
        <w:rPr>
          <w:sz w:val="24"/>
          <w:szCs w:val="24"/>
          <w:lang w:eastAsia="en-US"/>
        </w:rPr>
        <w:t xml:space="preserve"> сельского поселения</w:t>
      </w:r>
      <w:r w:rsidR="00AB45BA" w:rsidRPr="00C05FAB">
        <w:rPr>
          <w:sz w:val="24"/>
          <w:szCs w:val="24"/>
          <w:lang w:eastAsia="en-US"/>
        </w:rPr>
        <w:t>.</w:t>
      </w:r>
    </w:p>
    <w:p w:rsidR="00AB45BA" w:rsidRPr="00C05FAB" w:rsidRDefault="00BA3420" w:rsidP="00AB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t>7</w:t>
      </w:r>
      <w:r w:rsidR="00AB45BA" w:rsidRPr="00C05FAB">
        <w:rPr>
          <w:rFonts w:ascii="Times New Roman" w:hAnsi="Times New Roman" w:cs="Times New Roman"/>
          <w:sz w:val="24"/>
          <w:szCs w:val="24"/>
        </w:rPr>
        <w:t>. Установить, что получатели средств местного бюджета при заключении договоров (</w:t>
      </w:r>
      <w:proofErr w:type="gramStart"/>
      <w:r w:rsidR="00AB45BA" w:rsidRPr="00C05FAB">
        <w:rPr>
          <w:rFonts w:ascii="Times New Roman" w:hAnsi="Times New Roman" w:cs="Times New Roman"/>
          <w:sz w:val="24"/>
          <w:szCs w:val="24"/>
        </w:rPr>
        <w:t>муниципальных  контрактов</w:t>
      </w:r>
      <w:proofErr w:type="gramEnd"/>
      <w:r w:rsidR="00AB45BA" w:rsidRPr="00C05FAB">
        <w:rPr>
          <w:rFonts w:ascii="Times New Roman" w:hAnsi="Times New Roman" w:cs="Times New Roman"/>
          <w:sz w:val="24"/>
          <w:szCs w:val="24"/>
        </w:rPr>
        <w:t xml:space="preserve">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</w:t>
      </w:r>
      <w:r w:rsidRPr="00C05FAB">
        <w:rPr>
          <w:rFonts w:ascii="Times New Roman" w:hAnsi="Times New Roman" w:cs="Times New Roman"/>
          <w:sz w:val="24"/>
          <w:szCs w:val="24"/>
        </w:rPr>
        <w:t>на соответствующий финансовый год</w:t>
      </w:r>
      <w:r w:rsidRPr="00C05FAB">
        <w:rPr>
          <w:sz w:val="24"/>
          <w:szCs w:val="24"/>
        </w:rPr>
        <w:t xml:space="preserve"> </w:t>
      </w:r>
      <w:r w:rsidR="00AB45BA" w:rsidRPr="00C05FAB">
        <w:rPr>
          <w:rFonts w:ascii="Times New Roman" w:hAnsi="Times New Roman" w:cs="Times New Roman"/>
          <w:sz w:val="24"/>
          <w:szCs w:val="24"/>
        </w:rPr>
        <w:t>вправе предусматривать авансовые платежи:</w:t>
      </w:r>
    </w:p>
    <w:p w:rsidR="00C85464" w:rsidRPr="00C05FAB" w:rsidRDefault="00BA3420" w:rsidP="00C85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t>7</w:t>
      </w:r>
      <w:r w:rsidR="00C85464" w:rsidRPr="00C05FAB">
        <w:rPr>
          <w:rFonts w:ascii="Times New Roman" w:hAnsi="Times New Roman" w:cs="Times New Roman"/>
          <w:sz w:val="24"/>
          <w:szCs w:val="24"/>
        </w:rPr>
        <w:t>.1.</w:t>
      </w:r>
      <w:r w:rsidRPr="00C05FAB">
        <w:rPr>
          <w:rFonts w:ascii="Times New Roman" w:hAnsi="Times New Roman" w:cs="Times New Roman"/>
          <w:sz w:val="24"/>
          <w:szCs w:val="24"/>
        </w:rPr>
        <w:t xml:space="preserve"> </w:t>
      </w:r>
      <w:r w:rsidR="00C85464" w:rsidRPr="00C05FAB">
        <w:rPr>
          <w:rFonts w:ascii="Times New Roman" w:hAnsi="Times New Roman" w:cs="Times New Roman"/>
          <w:sz w:val="24"/>
          <w:szCs w:val="24"/>
        </w:rPr>
        <w:t xml:space="preserve">В размерах, установленных Правительством </w:t>
      </w:r>
      <w:r w:rsidR="00C85464" w:rsidRPr="00C05FAB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="00C85464" w:rsidRPr="00C05FAB">
        <w:rPr>
          <w:rFonts w:ascii="Times New Roman" w:hAnsi="Times New Roman" w:cs="Times New Roman"/>
          <w:spacing w:val="-2"/>
          <w:sz w:val="24"/>
          <w:szCs w:val="24"/>
        </w:rPr>
        <w:br/>
        <w:t>Федерации, –</w:t>
      </w:r>
      <w:r w:rsidR="00C85464" w:rsidRPr="00C05FAB">
        <w:rPr>
          <w:rFonts w:ascii="Times New Roman" w:hAnsi="Times New Roman" w:cs="Times New Roman"/>
          <w:sz w:val="24"/>
          <w:szCs w:val="24"/>
        </w:rPr>
        <w:t xml:space="preserve"> по договорам (муниципальным контрактам), финансовое обеспечение которых планируется осуществлять полностью или частично</w:t>
      </w:r>
      <w:r w:rsidR="00C85464" w:rsidRPr="00C05FAB">
        <w:rPr>
          <w:rFonts w:ascii="Times New Roman" w:hAnsi="Times New Roman" w:cs="Times New Roman"/>
          <w:sz w:val="24"/>
          <w:szCs w:val="24"/>
        </w:rPr>
        <w:br/>
        <w:t>за счет целевых средств федерального бюджета.</w:t>
      </w:r>
    </w:p>
    <w:p w:rsidR="00AB45BA" w:rsidRPr="00C05FAB" w:rsidRDefault="00BA3420" w:rsidP="00AB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t>7</w:t>
      </w:r>
      <w:r w:rsidR="00AB45BA" w:rsidRPr="00C05FAB">
        <w:rPr>
          <w:rFonts w:ascii="Times New Roman" w:hAnsi="Times New Roman" w:cs="Times New Roman"/>
          <w:sz w:val="24"/>
          <w:szCs w:val="24"/>
        </w:rPr>
        <w:t>.2. С последующей оплатой денежных обязательств, возникающих по договорам (</w:t>
      </w:r>
      <w:proofErr w:type="gramStart"/>
      <w:r w:rsidR="00AB45BA" w:rsidRPr="00C05FAB">
        <w:rPr>
          <w:rFonts w:ascii="Times New Roman" w:hAnsi="Times New Roman" w:cs="Times New Roman"/>
          <w:sz w:val="24"/>
          <w:szCs w:val="24"/>
        </w:rPr>
        <w:t>муниципальным  контрактам</w:t>
      </w:r>
      <w:proofErr w:type="gramEnd"/>
      <w:r w:rsidR="00AB45BA" w:rsidRPr="00C05FAB">
        <w:rPr>
          <w:rFonts w:ascii="Times New Roman" w:hAnsi="Times New Roman" w:cs="Times New Roman"/>
          <w:sz w:val="24"/>
          <w:szCs w:val="24"/>
        </w:rPr>
        <w:t>) о поставке товаров, выполнении работ и оказании услуг, после подтверждения предусмотренных указанными договорами (муниципальными  контрактами) поставки товаров, выполнения работ, оказания услуг в объеме произведенных платежей:</w:t>
      </w:r>
    </w:p>
    <w:p w:rsidR="000F566B" w:rsidRPr="00C05FAB" w:rsidRDefault="00BA3420" w:rsidP="000F56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t>7</w:t>
      </w:r>
      <w:r w:rsidR="000F566B" w:rsidRPr="00C05FAB">
        <w:rPr>
          <w:rFonts w:ascii="Times New Roman" w:hAnsi="Times New Roman" w:cs="Times New Roman"/>
          <w:sz w:val="24"/>
          <w:szCs w:val="24"/>
        </w:rPr>
        <w:t>.2.1. При включении в договор (муниципальный контракт) условия</w:t>
      </w:r>
      <w:r w:rsidR="000F566B" w:rsidRPr="00C05FAB">
        <w:rPr>
          <w:rFonts w:ascii="Times New Roman" w:hAnsi="Times New Roman" w:cs="Times New Roman"/>
          <w:sz w:val="24"/>
          <w:szCs w:val="24"/>
        </w:rPr>
        <w:br/>
        <w:t xml:space="preserve">о последующих после выплаты аванса платежах, не превышающих подтвержденную в соответствии с установленным администрацией </w:t>
      </w:r>
      <w:r w:rsidR="00AE19E4" w:rsidRPr="00C05FAB">
        <w:rPr>
          <w:rFonts w:ascii="Times New Roman" w:hAnsi="Times New Roman" w:cs="Times New Roman"/>
          <w:sz w:val="24"/>
          <w:szCs w:val="24"/>
        </w:rPr>
        <w:t>Ленинского</w:t>
      </w:r>
      <w:r w:rsidR="000F566B" w:rsidRPr="00C05FAB">
        <w:rPr>
          <w:rFonts w:ascii="Times New Roman" w:hAnsi="Times New Roman" w:cs="Times New Roman"/>
          <w:sz w:val="24"/>
          <w:szCs w:val="24"/>
        </w:rPr>
        <w:t xml:space="preserve"> сельского поселения порядком санкционирования оплаты денежных обязательств получателей средств местного бюджета сумму фактически поставленных товаров, выполненных работ, оказанных услуг с учетом ранее произведенного авансового платежа, в размере, </w:t>
      </w:r>
      <w:r w:rsidR="000F566B" w:rsidRPr="006D5779">
        <w:rPr>
          <w:rFonts w:ascii="Times New Roman" w:hAnsi="Times New Roman" w:cs="Times New Roman"/>
          <w:sz w:val="24"/>
          <w:szCs w:val="24"/>
        </w:rPr>
        <w:t>не превышающем 30 процентов суммы договора</w:t>
      </w:r>
      <w:r w:rsidR="000F566B" w:rsidRPr="00C05FAB">
        <w:rPr>
          <w:rFonts w:ascii="Times New Roman" w:hAnsi="Times New Roman" w:cs="Times New Roman"/>
          <w:sz w:val="24"/>
          <w:szCs w:val="24"/>
        </w:rPr>
        <w:t xml:space="preserve"> (государственного контракта) о поставке товаров, выполнении работ,</w:t>
      </w:r>
      <w:r w:rsidR="001E43E5" w:rsidRPr="00C05FAB">
        <w:rPr>
          <w:rFonts w:ascii="Times New Roman" w:hAnsi="Times New Roman" w:cs="Times New Roman"/>
          <w:sz w:val="24"/>
          <w:szCs w:val="24"/>
        </w:rPr>
        <w:t xml:space="preserve"> </w:t>
      </w:r>
      <w:r w:rsidR="000F566B" w:rsidRPr="00C05FAB">
        <w:rPr>
          <w:rFonts w:ascii="Times New Roman" w:hAnsi="Times New Roman" w:cs="Times New Roman"/>
          <w:sz w:val="24"/>
          <w:szCs w:val="24"/>
        </w:rPr>
        <w:t>об оказании услуг.</w:t>
      </w:r>
    </w:p>
    <w:p w:rsidR="000F566B" w:rsidRPr="00C05FAB" w:rsidRDefault="00BA3420" w:rsidP="000F56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1"/>
      <w:bookmarkStart w:id="2" w:name="P113"/>
      <w:bookmarkEnd w:id="1"/>
      <w:bookmarkEnd w:id="2"/>
      <w:r w:rsidRPr="00C05FAB">
        <w:rPr>
          <w:rFonts w:ascii="Times New Roman" w:hAnsi="Times New Roman" w:cs="Times New Roman"/>
          <w:sz w:val="24"/>
          <w:szCs w:val="24"/>
        </w:rPr>
        <w:t>7</w:t>
      </w:r>
      <w:r w:rsidR="000F566B" w:rsidRPr="00C05FAB">
        <w:rPr>
          <w:rFonts w:ascii="Times New Roman" w:hAnsi="Times New Roman" w:cs="Times New Roman"/>
          <w:sz w:val="24"/>
          <w:szCs w:val="24"/>
        </w:rPr>
        <w:t xml:space="preserve">.2.2. 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</w:t>
      </w:r>
      <w:r w:rsidR="0039368E" w:rsidRPr="00C05FAB">
        <w:rPr>
          <w:rFonts w:ascii="Times New Roman" w:hAnsi="Times New Roman" w:cs="Times New Roman"/>
          <w:sz w:val="24"/>
          <w:szCs w:val="24"/>
        </w:rPr>
        <w:t>муниципаль</w:t>
      </w:r>
      <w:r w:rsidR="000F566B" w:rsidRPr="00C05FAB">
        <w:rPr>
          <w:rFonts w:ascii="Times New Roman" w:hAnsi="Times New Roman" w:cs="Times New Roman"/>
          <w:sz w:val="24"/>
          <w:szCs w:val="24"/>
        </w:rPr>
        <w:t xml:space="preserve">ной собственности </w:t>
      </w:r>
      <w:r w:rsidR="00AE19E4" w:rsidRPr="00C05FAB">
        <w:rPr>
          <w:rFonts w:ascii="Times New Roman" w:hAnsi="Times New Roman" w:cs="Times New Roman"/>
          <w:sz w:val="24"/>
          <w:szCs w:val="24"/>
        </w:rPr>
        <w:t>Ленинского</w:t>
      </w:r>
      <w:r w:rsidR="0039368E" w:rsidRPr="00C05F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F566B" w:rsidRPr="00C05FAB">
        <w:rPr>
          <w:rFonts w:ascii="Times New Roman" w:hAnsi="Times New Roman" w:cs="Times New Roman"/>
          <w:sz w:val="24"/>
          <w:szCs w:val="24"/>
        </w:rPr>
        <w:t>,</w:t>
      </w:r>
      <w:r w:rsidR="00B716E2">
        <w:rPr>
          <w:rFonts w:ascii="Times New Roman" w:hAnsi="Times New Roman" w:cs="Times New Roman"/>
          <w:sz w:val="24"/>
          <w:szCs w:val="24"/>
        </w:rPr>
        <w:t xml:space="preserve"> </w:t>
      </w:r>
      <w:r w:rsidR="000F566B" w:rsidRPr="00C05FAB">
        <w:rPr>
          <w:rFonts w:ascii="Times New Roman" w:hAnsi="Times New Roman" w:cs="Times New Roman"/>
          <w:sz w:val="24"/>
          <w:szCs w:val="24"/>
        </w:rPr>
        <w:t>при включении в договор (</w:t>
      </w:r>
      <w:r w:rsidR="0039368E" w:rsidRPr="00C05FAB">
        <w:rPr>
          <w:rFonts w:ascii="Times New Roman" w:hAnsi="Times New Roman" w:cs="Times New Roman"/>
          <w:sz w:val="24"/>
          <w:szCs w:val="24"/>
        </w:rPr>
        <w:t>муниципаль</w:t>
      </w:r>
      <w:r w:rsidR="000F566B" w:rsidRPr="00C05FAB">
        <w:rPr>
          <w:rFonts w:ascii="Times New Roman" w:hAnsi="Times New Roman" w:cs="Times New Roman"/>
          <w:sz w:val="24"/>
          <w:szCs w:val="24"/>
        </w:rPr>
        <w:t>ный контракт) условия о последующем авансировании после подтверждения факта поставки товаров, выполнения работ, оказания услуг</w:t>
      </w:r>
      <w:r w:rsidR="001E43E5" w:rsidRPr="00C05FAB">
        <w:rPr>
          <w:rFonts w:ascii="Times New Roman" w:hAnsi="Times New Roman" w:cs="Times New Roman"/>
          <w:sz w:val="24"/>
          <w:szCs w:val="24"/>
        </w:rPr>
        <w:t xml:space="preserve"> </w:t>
      </w:r>
      <w:r w:rsidR="000F566B" w:rsidRPr="00C05FAB">
        <w:rPr>
          <w:rFonts w:ascii="Times New Roman" w:hAnsi="Times New Roman" w:cs="Times New Roman"/>
          <w:sz w:val="24"/>
          <w:szCs w:val="24"/>
        </w:rPr>
        <w:t xml:space="preserve">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="001E43E5" w:rsidRPr="00C05FA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E19E4" w:rsidRPr="00C05FAB">
        <w:rPr>
          <w:rFonts w:ascii="Times New Roman" w:hAnsi="Times New Roman" w:cs="Times New Roman"/>
          <w:sz w:val="24"/>
          <w:szCs w:val="24"/>
        </w:rPr>
        <w:t>Ленинского</w:t>
      </w:r>
      <w:r w:rsidR="001E43E5" w:rsidRPr="00C05F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F566B" w:rsidRPr="00C05FAB">
        <w:rPr>
          <w:rFonts w:ascii="Times New Roman" w:hAnsi="Times New Roman" w:cs="Times New Roman"/>
          <w:sz w:val="24"/>
          <w:szCs w:val="24"/>
        </w:rPr>
        <w:t>(с ограничением общей суммы авансирования не более 70 процентов суммы договора (</w:t>
      </w:r>
      <w:r w:rsidR="001E43E5" w:rsidRPr="00C05FA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F566B" w:rsidRPr="00C05FAB">
        <w:rPr>
          <w:rFonts w:ascii="Times New Roman" w:hAnsi="Times New Roman" w:cs="Times New Roman"/>
          <w:sz w:val="24"/>
          <w:szCs w:val="24"/>
        </w:rPr>
        <w:t>контракта).</w:t>
      </w:r>
    </w:p>
    <w:p w:rsidR="000F566B" w:rsidRPr="00C05FAB" w:rsidRDefault="00BA3420" w:rsidP="000F566B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t>7</w:t>
      </w:r>
      <w:r w:rsidR="000F566B" w:rsidRPr="00C05FAB">
        <w:rPr>
          <w:rFonts w:ascii="Times New Roman" w:hAnsi="Times New Roman" w:cs="Times New Roman"/>
          <w:sz w:val="24"/>
          <w:szCs w:val="24"/>
        </w:rPr>
        <w:t>.2.3. До 100 процентов суммы договора (</w:t>
      </w:r>
      <w:r w:rsidR="001E43E5" w:rsidRPr="00C05FAB">
        <w:rPr>
          <w:rFonts w:ascii="Times New Roman" w:hAnsi="Times New Roman" w:cs="Times New Roman"/>
          <w:sz w:val="24"/>
          <w:szCs w:val="24"/>
        </w:rPr>
        <w:t>муниципального</w:t>
      </w:r>
      <w:r w:rsidR="000F566B" w:rsidRPr="00C05FAB">
        <w:rPr>
          <w:rFonts w:ascii="Times New Roman" w:hAnsi="Times New Roman" w:cs="Times New Roman"/>
          <w:sz w:val="24"/>
          <w:szCs w:val="24"/>
        </w:rPr>
        <w:t xml:space="preserve"> контракта)</w:t>
      </w:r>
      <w:r w:rsidR="001E43E5" w:rsidRPr="00C05FAB">
        <w:rPr>
          <w:rFonts w:ascii="Times New Roman" w:hAnsi="Times New Roman" w:cs="Times New Roman"/>
          <w:sz w:val="24"/>
          <w:szCs w:val="24"/>
        </w:rPr>
        <w:t xml:space="preserve"> </w:t>
      </w:r>
      <w:r w:rsidR="000F566B" w:rsidRPr="00C05FAB">
        <w:rPr>
          <w:rFonts w:ascii="Times New Roman" w:hAnsi="Times New Roman" w:cs="Times New Roman"/>
          <w:sz w:val="24"/>
          <w:szCs w:val="24"/>
        </w:rPr>
        <w:t>по договорам (</w:t>
      </w:r>
      <w:r w:rsidR="001E43E5" w:rsidRPr="00C05FAB">
        <w:rPr>
          <w:rFonts w:ascii="Times New Roman" w:hAnsi="Times New Roman" w:cs="Times New Roman"/>
          <w:sz w:val="24"/>
          <w:szCs w:val="24"/>
        </w:rPr>
        <w:t>муниципаль</w:t>
      </w:r>
      <w:r w:rsidR="000F566B" w:rsidRPr="00C05FAB">
        <w:rPr>
          <w:rFonts w:ascii="Times New Roman" w:hAnsi="Times New Roman" w:cs="Times New Roman"/>
          <w:sz w:val="24"/>
          <w:szCs w:val="24"/>
        </w:rPr>
        <w:t>ным контрактам) о пользовании подвижной радиотелефонной связью, о пересылке почтовой корреспонденции</w:t>
      </w:r>
      <w:r w:rsidR="001E43E5" w:rsidRPr="00C05FAB">
        <w:rPr>
          <w:rFonts w:ascii="Times New Roman" w:hAnsi="Times New Roman" w:cs="Times New Roman"/>
          <w:sz w:val="24"/>
          <w:szCs w:val="24"/>
        </w:rPr>
        <w:t xml:space="preserve"> </w:t>
      </w:r>
      <w:r w:rsidR="000F566B" w:rsidRPr="00C05FAB">
        <w:rPr>
          <w:rFonts w:ascii="Times New Roman" w:hAnsi="Times New Roman" w:cs="Times New Roman"/>
          <w:sz w:val="24"/>
          <w:szCs w:val="24"/>
        </w:rPr>
        <w:t>с использованием франкировальной машины, о приобретении знаков почтовой оплаты, о пользовании почтовыми абонентскими ящиками, о подписке</w:t>
      </w:r>
      <w:r w:rsidR="000F566B" w:rsidRPr="00C05FAB">
        <w:rPr>
          <w:rFonts w:ascii="Times New Roman" w:hAnsi="Times New Roman" w:cs="Times New Roman"/>
          <w:sz w:val="24"/>
          <w:szCs w:val="24"/>
        </w:rPr>
        <w:br/>
        <w:t>на печатные издания и об их приобретении, об обучении на курсах повышения квалификации, о прохождении профессиональной переподготовки, об участии</w:t>
      </w:r>
      <w:r w:rsidR="000F566B" w:rsidRPr="00C05FAB">
        <w:rPr>
          <w:rFonts w:ascii="Times New Roman" w:hAnsi="Times New Roman" w:cs="Times New Roman"/>
          <w:sz w:val="24"/>
          <w:szCs w:val="24"/>
        </w:rPr>
        <w:br/>
        <w:t xml:space="preserve">в конференциях, </w:t>
      </w:r>
      <w:proofErr w:type="spellStart"/>
      <w:r w:rsidR="000F566B" w:rsidRPr="00C05FA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0F566B" w:rsidRPr="00C05FAB">
        <w:rPr>
          <w:rFonts w:ascii="Times New Roman" w:hAnsi="Times New Roman" w:cs="Times New Roman"/>
          <w:sz w:val="24"/>
          <w:szCs w:val="24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(</w:t>
      </w:r>
      <w:r w:rsidR="001E43E5" w:rsidRPr="00C05FAB">
        <w:rPr>
          <w:rFonts w:ascii="Times New Roman" w:hAnsi="Times New Roman" w:cs="Times New Roman"/>
          <w:sz w:val="24"/>
          <w:szCs w:val="24"/>
        </w:rPr>
        <w:t>муниципальным</w:t>
      </w:r>
      <w:r w:rsidR="000F566B" w:rsidRPr="00C05FAB">
        <w:rPr>
          <w:rFonts w:ascii="Times New Roman" w:hAnsi="Times New Roman" w:cs="Times New Roman"/>
          <w:sz w:val="24"/>
          <w:szCs w:val="24"/>
        </w:rPr>
        <w:t xml:space="preserve"> контрактам) об оплате организационного взно</w:t>
      </w:r>
      <w:r w:rsidR="003A780E">
        <w:rPr>
          <w:rFonts w:ascii="Times New Roman" w:hAnsi="Times New Roman" w:cs="Times New Roman"/>
          <w:sz w:val="24"/>
          <w:szCs w:val="24"/>
        </w:rPr>
        <w:t xml:space="preserve">са, об оплате гостиничных услуг, </w:t>
      </w:r>
      <w:r w:rsidR="003A780E">
        <w:rPr>
          <w:rFonts w:ascii="Times New Roman" w:hAnsi="Times New Roman" w:cs="Times New Roman"/>
          <w:sz w:val="24"/>
          <w:szCs w:val="24"/>
        </w:rPr>
        <w:t>об оказании услуги по обработке против мелких млекопитающих (дератизация), противоклещевая обработка</w:t>
      </w:r>
      <w:r w:rsidR="003A780E">
        <w:rPr>
          <w:rFonts w:ascii="Times New Roman" w:hAnsi="Times New Roman" w:cs="Times New Roman"/>
          <w:sz w:val="24"/>
          <w:szCs w:val="24"/>
        </w:rPr>
        <w:t xml:space="preserve"> территории Ленинского сельского поселения, услуги по бактериологическому исследованию воды и определение показателей ее состава.</w:t>
      </w:r>
    </w:p>
    <w:p w:rsidR="00AB45BA" w:rsidRPr="00C05FAB" w:rsidRDefault="00BA3420" w:rsidP="00AB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t>8</w:t>
      </w:r>
      <w:r w:rsidR="00AB45BA" w:rsidRPr="00C05FAB">
        <w:rPr>
          <w:rFonts w:ascii="Times New Roman" w:hAnsi="Times New Roman" w:cs="Times New Roman"/>
          <w:sz w:val="24"/>
          <w:szCs w:val="24"/>
        </w:rPr>
        <w:t xml:space="preserve">. </w:t>
      </w:r>
      <w:r w:rsidR="0088109A" w:rsidRPr="00C05FAB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Администрация </w:t>
      </w:r>
      <w:r w:rsidR="00AE19E4" w:rsidRPr="00C05FAB">
        <w:rPr>
          <w:rFonts w:ascii="Times New Roman" w:hAnsi="Times New Roman" w:cs="Times New Roman"/>
          <w:sz w:val="24"/>
          <w:szCs w:val="24"/>
          <w:lang w:eastAsia="en-US"/>
        </w:rPr>
        <w:t>Ленинского</w:t>
      </w:r>
      <w:r w:rsidR="0088109A" w:rsidRPr="00C05FA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AB45BA" w:rsidRPr="00C05FAB">
        <w:rPr>
          <w:rFonts w:ascii="Times New Roman" w:hAnsi="Times New Roman" w:cs="Times New Roman"/>
          <w:sz w:val="24"/>
          <w:szCs w:val="24"/>
        </w:rPr>
        <w:t>, обеспечива</w:t>
      </w:r>
      <w:r w:rsidR="0088109A" w:rsidRPr="00C05FAB">
        <w:rPr>
          <w:rFonts w:ascii="Times New Roman" w:hAnsi="Times New Roman" w:cs="Times New Roman"/>
          <w:sz w:val="24"/>
          <w:szCs w:val="24"/>
        </w:rPr>
        <w:t>е</w:t>
      </w:r>
      <w:r w:rsidR="00AB45BA" w:rsidRPr="00C05FAB">
        <w:rPr>
          <w:rFonts w:ascii="Times New Roman" w:hAnsi="Times New Roman" w:cs="Times New Roman"/>
          <w:sz w:val="24"/>
          <w:szCs w:val="24"/>
        </w:rPr>
        <w:t xml:space="preserve">т включение </w:t>
      </w:r>
      <w:r w:rsidR="0088109A" w:rsidRPr="00C05FAB">
        <w:rPr>
          <w:rFonts w:ascii="Times New Roman" w:hAnsi="Times New Roman" w:cs="Times New Roman"/>
          <w:sz w:val="24"/>
          <w:szCs w:val="24"/>
        </w:rPr>
        <w:t>бюджетными</w:t>
      </w:r>
      <w:r w:rsidR="00AB45BA" w:rsidRPr="00C05FAB">
        <w:rPr>
          <w:rFonts w:ascii="Times New Roman" w:hAnsi="Times New Roman" w:cs="Times New Roman"/>
          <w:sz w:val="24"/>
          <w:szCs w:val="24"/>
        </w:rPr>
        <w:t xml:space="preserve">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пунктом </w:t>
      </w:r>
      <w:r w:rsidR="0088109A" w:rsidRPr="00C05FAB">
        <w:rPr>
          <w:rFonts w:ascii="Times New Roman" w:hAnsi="Times New Roman" w:cs="Times New Roman"/>
          <w:sz w:val="24"/>
          <w:szCs w:val="24"/>
        </w:rPr>
        <w:t>5</w:t>
      </w:r>
      <w:r w:rsidR="00AB45BA" w:rsidRPr="00C05FAB">
        <w:rPr>
          <w:rFonts w:ascii="Times New Roman" w:hAnsi="Times New Roman" w:cs="Times New Roman"/>
          <w:sz w:val="24"/>
          <w:szCs w:val="24"/>
        </w:rPr>
        <w:t xml:space="preserve"> настоящего постановления для получателя средств местного бюджета.</w:t>
      </w:r>
    </w:p>
    <w:p w:rsidR="006667AB" w:rsidRPr="00C05FAB" w:rsidRDefault="00BA3420" w:rsidP="006667AB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667AB" w:rsidRPr="00C05FAB">
        <w:rPr>
          <w:rFonts w:ascii="Times New Roman" w:hAnsi="Times New Roman" w:cs="Times New Roman"/>
          <w:sz w:val="24"/>
          <w:szCs w:val="24"/>
        </w:rPr>
        <w:t>.</w:t>
      </w:r>
      <w:r w:rsidR="006667AB" w:rsidRPr="00C05FAB">
        <w:rPr>
          <w:sz w:val="24"/>
          <w:szCs w:val="24"/>
        </w:rPr>
        <w:t xml:space="preserve"> </w:t>
      </w:r>
      <w:r w:rsidR="006667AB" w:rsidRPr="00C05FAB">
        <w:rPr>
          <w:rFonts w:ascii="Times New Roman" w:hAnsi="Times New Roman" w:cs="Times New Roman"/>
          <w:sz w:val="24"/>
          <w:szCs w:val="24"/>
        </w:rPr>
        <w:t>Получатели средств местного бюджета в пределах доведенных</w:t>
      </w:r>
      <w:r w:rsidR="006667AB" w:rsidRPr="00C05FAB">
        <w:rPr>
          <w:rFonts w:ascii="Times New Roman" w:hAnsi="Times New Roman" w:cs="Times New Roman"/>
          <w:sz w:val="24"/>
          <w:szCs w:val="24"/>
        </w:rPr>
        <w:br/>
        <w:t xml:space="preserve">до них в установленном порядке </w:t>
      </w:r>
      <w:r w:rsidRPr="00C05FAB">
        <w:rPr>
          <w:rFonts w:ascii="Times New Roman" w:hAnsi="Times New Roman" w:cs="Times New Roman"/>
          <w:sz w:val="24"/>
          <w:szCs w:val="24"/>
        </w:rPr>
        <w:t xml:space="preserve">на текущий финансовый год </w:t>
      </w:r>
      <w:r w:rsidR="006667AB" w:rsidRPr="00C05FAB">
        <w:rPr>
          <w:rFonts w:ascii="Times New Roman" w:hAnsi="Times New Roman" w:cs="Times New Roman"/>
          <w:sz w:val="24"/>
          <w:szCs w:val="24"/>
        </w:rPr>
        <w:t>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AB45BA" w:rsidRPr="00C05FAB" w:rsidRDefault="00BA3420" w:rsidP="00AB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t>10</w:t>
      </w:r>
      <w:r w:rsidR="00AB45BA" w:rsidRPr="00C05FAB">
        <w:rPr>
          <w:rFonts w:ascii="Times New Roman" w:hAnsi="Times New Roman" w:cs="Times New Roman"/>
          <w:sz w:val="24"/>
          <w:szCs w:val="24"/>
        </w:rPr>
        <w:t xml:space="preserve">. </w:t>
      </w:r>
      <w:r w:rsidR="0088109A" w:rsidRPr="00C05FAB">
        <w:rPr>
          <w:rFonts w:ascii="Times New Roman" w:hAnsi="Times New Roman" w:cs="Times New Roman"/>
          <w:sz w:val="24"/>
          <w:szCs w:val="24"/>
        </w:rPr>
        <w:t>Сектору экономики и финансов</w:t>
      </w:r>
      <w:r w:rsidR="00AB45BA" w:rsidRPr="00C05FA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E19E4" w:rsidRPr="00C05FAB">
        <w:rPr>
          <w:rFonts w:ascii="Times New Roman" w:hAnsi="Times New Roman" w:cs="Times New Roman"/>
          <w:sz w:val="24"/>
          <w:szCs w:val="24"/>
          <w:lang w:eastAsia="en-US"/>
        </w:rPr>
        <w:t>Ленинского</w:t>
      </w:r>
      <w:r w:rsidR="0088109A" w:rsidRPr="00C05FA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88109A" w:rsidRPr="00C05FAB">
        <w:rPr>
          <w:rFonts w:ascii="Times New Roman" w:hAnsi="Times New Roman" w:cs="Times New Roman"/>
          <w:sz w:val="24"/>
          <w:szCs w:val="24"/>
        </w:rPr>
        <w:t xml:space="preserve"> </w:t>
      </w:r>
      <w:r w:rsidR="00AB45BA" w:rsidRPr="00C05FAB">
        <w:rPr>
          <w:rFonts w:ascii="Times New Roman" w:hAnsi="Times New Roman" w:cs="Times New Roman"/>
          <w:sz w:val="24"/>
          <w:szCs w:val="24"/>
        </w:rPr>
        <w:t xml:space="preserve">обеспечить возврат в областной бюджет не использованных по состоянию на 1 января </w:t>
      </w:r>
      <w:r w:rsidRPr="00C05FAB">
        <w:rPr>
          <w:rFonts w:ascii="Times New Roman" w:hAnsi="Times New Roman" w:cs="Times New Roman"/>
          <w:color w:val="000000"/>
          <w:sz w:val="24"/>
          <w:szCs w:val="24"/>
        </w:rPr>
        <w:t>текущего финансового года</w:t>
      </w:r>
      <w:r w:rsidRPr="00C05FAB">
        <w:rPr>
          <w:color w:val="000000"/>
          <w:sz w:val="24"/>
          <w:szCs w:val="24"/>
        </w:rPr>
        <w:t xml:space="preserve"> </w:t>
      </w:r>
      <w:r w:rsidR="006667AB" w:rsidRPr="00C05FAB">
        <w:rPr>
          <w:rFonts w:ascii="Times New Roman" w:hAnsi="Times New Roman" w:cs="Times New Roman"/>
          <w:sz w:val="24"/>
          <w:szCs w:val="24"/>
        </w:rPr>
        <w:t xml:space="preserve">остатков межбюджетных трансфертов, полученных в форме субсидий, субвенций и иных межбюджетных трансфертов, имеющих целевое назначение </w:t>
      </w:r>
      <w:r w:rsidR="00AB45BA" w:rsidRPr="00C05FAB">
        <w:rPr>
          <w:rFonts w:ascii="Times New Roman" w:hAnsi="Times New Roman" w:cs="Times New Roman"/>
          <w:sz w:val="24"/>
          <w:szCs w:val="24"/>
        </w:rPr>
        <w:t xml:space="preserve">в срок, установленный </w:t>
      </w:r>
      <w:hyperlink r:id="rId10" w:history="1">
        <w:r w:rsidR="00AB45BA" w:rsidRPr="00C05FAB">
          <w:rPr>
            <w:rFonts w:ascii="Times New Roman" w:hAnsi="Times New Roman" w:cs="Times New Roman"/>
            <w:sz w:val="24"/>
            <w:szCs w:val="24"/>
          </w:rPr>
          <w:t>абзацем первым пункта 5 статьи 242</w:t>
        </w:r>
      </w:hyperlink>
      <w:r w:rsidR="00AB45BA" w:rsidRPr="00C05FA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AB45BA" w:rsidRPr="00C05FAB" w:rsidRDefault="00BA3420" w:rsidP="00AB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t>11</w:t>
      </w:r>
      <w:r w:rsidR="00AB45BA" w:rsidRPr="00C05FA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 и распространяется на правоотношения, во</w:t>
      </w:r>
      <w:r w:rsidR="00AE351C">
        <w:rPr>
          <w:rFonts w:ascii="Times New Roman" w:hAnsi="Times New Roman" w:cs="Times New Roman"/>
          <w:sz w:val="24"/>
          <w:szCs w:val="24"/>
        </w:rPr>
        <w:t>зникшие с 1 января 202</w:t>
      </w:r>
      <w:r w:rsidR="00C62198">
        <w:rPr>
          <w:rFonts w:ascii="Times New Roman" w:hAnsi="Times New Roman" w:cs="Times New Roman"/>
          <w:sz w:val="24"/>
          <w:szCs w:val="24"/>
        </w:rPr>
        <w:t>5</w:t>
      </w:r>
      <w:bookmarkStart w:id="3" w:name="_GoBack"/>
      <w:bookmarkEnd w:id="3"/>
      <w:r w:rsidR="00AB45BA" w:rsidRPr="00C05F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76BC" w:rsidRPr="00C05FAB" w:rsidRDefault="00AB45BA" w:rsidP="00616A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C05FAB">
        <w:rPr>
          <w:rFonts w:ascii="Times New Roman" w:hAnsi="Times New Roman" w:cs="Times New Roman"/>
          <w:sz w:val="24"/>
          <w:szCs w:val="24"/>
        </w:rPr>
        <w:t>1</w:t>
      </w:r>
      <w:r w:rsidR="00BA3420" w:rsidRPr="00C05FAB">
        <w:rPr>
          <w:rFonts w:ascii="Times New Roman" w:hAnsi="Times New Roman" w:cs="Times New Roman"/>
          <w:sz w:val="24"/>
          <w:szCs w:val="24"/>
        </w:rPr>
        <w:t>2</w:t>
      </w:r>
      <w:r w:rsidRPr="00C05FAB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</w:t>
      </w:r>
      <w:r w:rsidR="00616A0A" w:rsidRPr="00C05FAB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CC76BC" w:rsidRPr="00C05FAB" w:rsidRDefault="00CC76BC" w:rsidP="00CC76BC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616A0A" w:rsidRDefault="00616A0A" w:rsidP="00CC76BC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C62198" w:rsidRDefault="00C62198" w:rsidP="00CC76BC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C62198" w:rsidRDefault="00C62198" w:rsidP="00CC76BC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C62198" w:rsidRDefault="00C62198" w:rsidP="00CC76BC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C62198" w:rsidRDefault="00C62198" w:rsidP="00CC76BC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C62198" w:rsidRDefault="00C62198" w:rsidP="00CC76BC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C62198" w:rsidRPr="00C05FAB" w:rsidRDefault="00C62198" w:rsidP="00CC76BC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7B3C45" w:rsidRPr="00C05FAB" w:rsidRDefault="00CC76BC" w:rsidP="00614905">
      <w:pPr>
        <w:spacing w:line="223" w:lineRule="auto"/>
        <w:rPr>
          <w:sz w:val="24"/>
          <w:szCs w:val="24"/>
        </w:rPr>
      </w:pPr>
      <w:proofErr w:type="gramStart"/>
      <w:r w:rsidRPr="00C05FAB">
        <w:rPr>
          <w:sz w:val="24"/>
          <w:szCs w:val="24"/>
        </w:rPr>
        <w:t>Глава</w:t>
      </w:r>
      <w:r w:rsidR="00331517">
        <w:rPr>
          <w:sz w:val="24"/>
          <w:szCs w:val="24"/>
        </w:rPr>
        <w:t xml:space="preserve"> </w:t>
      </w:r>
      <w:r w:rsidRPr="00C05FAB">
        <w:rPr>
          <w:sz w:val="24"/>
          <w:szCs w:val="24"/>
        </w:rPr>
        <w:t xml:space="preserve"> </w:t>
      </w:r>
      <w:r w:rsidR="00331517">
        <w:rPr>
          <w:sz w:val="24"/>
          <w:szCs w:val="24"/>
        </w:rPr>
        <w:t>Администрации</w:t>
      </w:r>
      <w:proofErr w:type="gramEnd"/>
      <w:r w:rsidR="00331517">
        <w:rPr>
          <w:sz w:val="24"/>
          <w:szCs w:val="24"/>
        </w:rPr>
        <w:t xml:space="preserve"> </w:t>
      </w:r>
      <w:r w:rsidR="00AE19E4" w:rsidRPr="00C05FAB">
        <w:rPr>
          <w:sz w:val="24"/>
          <w:szCs w:val="24"/>
        </w:rPr>
        <w:t>Ленинского</w:t>
      </w:r>
      <w:r w:rsidRPr="00C05FAB">
        <w:rPr>
          <w:sz w:val="24"/>
          <w:szCs w:val="24"/>
        </w:rPr>
        <w:t xml:space="preserve"> сельского поселения                         </w:t>
      </w:r>
      <w:r w:rsidR="00AE19E4" w:rsidRPr="00C05FAB">
        <w:rPr>
          <w:sz w:val="24"/>
          <w:szCs w:val="24"/>
        </w:rPr>
        <w:t xml:space="preserve"> О.И. Фурсова</w:t>
      </w:r>
      <w:r w:rsidR="00B7329B" w:rsidRPr="00C05FAB">
        <w:rPr>
          <w:sz w:val="24"/>
          <w:szCs w:val="24"/>
        </w:rPr>
        <w:t xml:space="preserve">      </w:t>
      </w:r>
    </w:p>
    <w:sectPr w:rsidR="007B3C45" w:rsidRPr="00C05FAB" w:rsidSect="003A780E">
      <w:footerReference w:type="even" r:id="rId11"/>
      <w:footerReference w:type="default" r:id="rId12"/>
      <w:pgSz w:w="11909" w:h="16834" w:code="9"/>
      <w:pgMar w:top="454" w:right="851" w:bottom="454" w:left="1418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23" w:rsidRDefault="00995823">
      <w:r>
        <w:separator/>
      </w:r>
    </w:p>
  </w:endnote>
  <w:endnote w:type="continuationSeparator" w:id="0">
    <w:p w:rsidR="00995823" w:rsidRDefault="0099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BEA" w:rsidRDefault="00F45BE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5BEA" w:rsidRDefault="00F45BE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BEA" w:rsidRDefault="00F45BE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22F2">
      <w:rPr>
        <w:rStyle w:val="ab"/>
        <w:noProof/>
      </w:rPr>
      <w:t>4</w:t>
    </w:r>
    <w:r>
      <w:rPr>
        <w:rStyle w:val="ab"/>
      </w:rPr>
      <w:fldChar w:fldCharType="end"/>
    </w:r>
  </w:p>
  <w:p w:rsidR="00F45BEA" w:rsidRPr="00184EDC" w:rsidRDefault="00F45BEA" w:rsidP="007D15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23" w:rsidRDefault="00995823">
      <w:r>
        <w:separator/>
      </w:r>
    </w:p>
  </w:footnote>
  <w:footnote w:type="continuationSeparator" w:id="0">
    <w:p w:rsidR="00995823" w:rsidRDefault="0099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25pt;height:12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6" w15:restartNumberingAfterBreak="0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4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21" w15:restartNumberingAfterBreak="0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4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5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0" w15:restartNumberingAfterBreak="0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2" w15:restartNumberingAfterBreak="0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6" w15:restartNumberingAfterBreak="0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 w15:restartNumberingAfterBreak="0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18"/>
  </w:num>
  <w:num w:numId="4">
    <w:abstractNumId w:val="39"/>
  </w:num>
  <w:num w:numId="5">
    <w:abstractNumId w:val="23"/>
  </w:num>
  <w:num w:numId="6">
    <w:abstractNumId w:val="40"/>
  </w:num>
  <w:num w:numId="7">
    <w:abstractNumId w:val="11"/>
  </w:num>
  <w:num w:numId="8">
    <w:abstractNumId w:val="28"/>
  </w:num>
  <w:num w:numId="9">
    <w:abstractNumId w:val="8"/>
  </w:num>
  <w:num w:numId="10">
    <w:abstractNumId w:val="32"/>
  </w:num>
  <w:num w:numId="11">
    <w:abstractNumId w:val="36"/>
  </w:num>
  <w:num w:numId="12">
    <w:abstractNumId w:val="6"/>
  </w:num>
  <w:num w:numId="13">
    <w:abstractNumId w:val="34"/>
  </w:num>
  <w:num w:numId="14">
    <w:abstractNumId w:val="26"/>
  </w:num>
  <w:num w:numId="15">
    <w:abstractNumId w:val="37"/>
  </w:num>
  <w:num w:numId="16">
    <w:abstractNumId w:val="30"/>
  </w:num>
  <w:num w:numId="17">
    <w:abstractNumId w:val="22"/>
  </w:num>
  <w:num w:numId="18">
    <w:abstractNumId w:val="9"/>
  </w:num>
  <w:num w:numId="19">
    <w:abstractNumId w:val="4"/>
  </w:num>
  <w:num w:numId="20">
    <w:abstractNumId w:val="33"/>
  </w:num>
  <w:num w:numId="21">
    <w:abstractNumId w:val="19"/>
  </w:num>
  <w:num w:numId="22">
    <w:abstractNumId w:val="12"/>
  </w:num>
  <w:num w:numId="23">
    <w:abstractNumId w:val="21"/>
  </w:num>
  <w:num w:numId="24">
    <w:abstractNumId w:val="38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31"/>
  </w:num>
  <w:num w:numId="30">
    <w:abstractNumId w:val="35"/>
  </w:num>
  <w:num w:numId="31">
    <w:abstractNumId w:val="20"/>
  </w:num>
  <w:num w:numId="32">
    <w:abstractNumId w:val="13"/>
  </w:num>
  <w:num w:numId="33">
    <w:abstractNumId w:val="24"/>
  </w:num>
  <w:num w:numId="34">
    <w:abstractNumId w:val="5"/>
  </w:num>
  <w:num w:numId="35">
    <w:abstractNumId w:val="29"/>
  </w:num>
  <w:num w:numId="36">
    <w:abstractNumId w:val="17"/>
  </w:num>
  <w:num w:numId="37">
    <w:abstractNumId w:val="15"/>
  </w:num>
  <w:num w:numId="38">
    <w:abstractNumId w:val="27"/>
  </w:num>
  <w:num w:numId="39">
    <w:abstractNumId w:val="7"/>
  </w:num>
  <w:num w:numId="40">
    <w:abstractNumId w:val="25"/>
  </w:num>
  <w:num w:numId="41">
    <w:abstractNumId w:val="1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45"/>
    <w:rsid w:val="00003B0D"/>
    <w:rsid w:val="000067D7"/>
    <w:rsid w:val="000108D7"/>
    <w:rsid w:val="00023312"/>
    <w:rsid w:val="00025FAC"/>
    <w:rsid w:val="0003087D"/>
    <w:rsid w:val="00033171"/>
    <w:rsid w:val="00042414"/>
    <w:rsid w:val="000437CB"/>
    <w:rsid w:val="000553CB"/>
    <w:rsid w:val="00055658"/>
    <w:rsid w:val="00060DB9"/>
    <w:rsid w:val="000676E0"/>
    <w:rsid w:val="00072471"/>
    <w:rsid w:val="00073812"/>
    <w:rsid w:val="000813B6"/>
    <w:rsid w:val="000853DD"/>
    <w:rsid w:val="00094E20"/>
    <w:rsid w:val="00096D35"/>
    <w:rsid w:val="000A1CA2"/>
    <w:rsid w:val="000A1D2A"/>
    <w:rsid w:val="000A6888"/>
    <w:rsid w:val="000B1E8F"/>
    <w:rsid w:val="000B2B6E"/>
    <w:rsid w:val="000B4EB6"/>
    <w:rsid w:val="000C4679"/>
    <w:rsid w:val="000C593D"/>
    <w:rsid w:val="000D08B2"/>
    <w:rsid w:val="000D157C"/>
    <w:rsid w:val="000E114E"/>
    <w:rsid w:val="000E1E20"/>
    <w:rsid w:val="000E4F81"/>
    <w:rsid w:val="000E5F10"/>
    <w:rsid w:val="000F06A4"/>
    <w:rsid w:val="000F566B"/>
    <w:rsid w:val="0010321F"/>
    <w:rsid w:val="001157AE"/>
    <w:rsid w:val="00123961"/>
    <w:rsid w:val="00124891"/>
    <w:rsid w:val="001312D1"/>
    <w:rsid w:val="0013133D"/>
    <w:rsid w:val="001329BF"/>
    <w:rsid w:val="0014318B"/>
    <w:rsid w:val="001532E8"/>
    <w:rsid w:val="00153E1D"/>
    <w:rsid w:val="001540BC"/>
    <w:rsid w:val="001622DD"/>
    <w:rsid w:val="00177DD2"/>
    <w:rsid w:val="00184E27"/>
    <w:rsid w:val="00184EDC"/>
    <w:rsid w:val="00185676"/>
    <w:rsid w:val="0019006B"/>
    <w:rsid w:val="0019306B"/>
    <w:rsid w:val="001969E4"/>
    <w:rsid w:val="001A00C2"/>
    <w:rsid w:val="001A0C17"/>
    <w:rsid w:val="001A1B4E"/>
    <w:rsid w:val="001A49DD"/>
    <w:rsid w:val="001A7BFD"/>
    <w:rsid w:val="001B4C14"/>
    <w:rsid w:val="001B592D"/>
    <w:rsid w:val="001B61C1"/>
    <w:rsid w:val="001C1398"/>
    <w:rsid w:val="001D038B"/>
    <w:rsid w:val="001D5AA1"/>
    <w:rsid w:val="001D69A0"/>
    <w:rsid w:val="001E43E5"/>
    <w:rsid w:val="001E4AF4"/>
    <w:rsid w:val="001E7D7F"/>
    <w:rsid w:val="001F5743"/>
    <w:rsid w:val="001F598A"/>
    <w:rsid w:val="0020024E"/>
    <w:rsid w:val="002015E3"/>
    <w:rsid w:val="00203618"/>
    <w:rsid w:val="00204667"/>
    <w:rsid w:val="002052ED"/>
    <w:rsid w:val="00206936"/>
    <w:rsid w:val="002172D9"/>
    <w:rsid w:val="0022272C"/>
    <w:rsid w:val="00223BD0"/>
    <w:rsid w:val="00223FCB"/>
    <w:rsid w:val="00227415"/>
    <w:rsid w:val="00230095"/>
    <w:rsid w:val="0024187C"/>
    <w:rsid w:val="002428A4"/>
    <w:rsid w:val="00253935"/>
    <w:rsid w:val="00257360"/>
    <w:rsid w:val="0026768C"/>
    <w:rsid w:val="00271896"/>
    <w:rsid w:val="00275B7D"/>
    <w:rsid w:val="0027683B"/>
    <w:rsid w:val="00276F0E"/>
    <w:rsid w:val="00290E92"/>
    <w:rsid w:val="00293675"/>
    <w:rsid w:val="0029470B"/>
    <w:rsid w:val="002957A0"/>
    <w:rsid w:val="002A2017"/>
    <w:rsid w:val="002A642E"/>
    <w:rsid w:val="002B15BD"/>
    <w:rsid w:val="002B22E6"/>
    <w:rsid w:val="002B5BB9"/>
    <w:rsid w:val="002B6AE4"/>
    <w:rsid w:val="002C2DF4"/>
    <w:rsid w:val="002C5EFD"/>
    <w:rsid w:val="002C6C4B"/>
    <w:rsid w:val="002D180B"/>
    <w:rsid w:val="002D1DCF"/>
    <w:rsid w:val="002D319D"/>
    <w:rsid w:val="002D3C26"/>
    <w:rsid w:val="002D404A"/>
    <w:rsid w:val="002D5005"/>
    <w:rsid w:val="002E4312"/>
    <w:rsid w:val="002F4D57"/>
    <w:rsid w:val="002F6451"/>
    <w:rsid w:val="00300E29"/>
    <w:rsid w:val="00301816"/>
    <w:rsid w:val="003038D2"/>
    <w:rsid w:val="00305371"/>
    <w:rsid w:val="00305749"/>
    <w:rsid w:val="00305BE4"/>
    <w:rsid w:val="003077EB"/>
    <w:rsid w:val="003104D2"/>
    <w:rsid w:val="00310A25"/>
    <w:rsid w:val="00310B50"/>
    <w:rsid w:val="00311C1E"/>
    <w:rsid w:val="003141A0"/>
    <w:rsid w:val="00324FF6"/>
    <w:rsid w:val="00330C1E"/>
    <w:rsid w:val="00330EF4"/>
    <w:rsid w:val="00331003"/>
    <w:rsid w:val="00331517"/>
    <w:rsid w:val="00331E18"/>
    <w:rsid w:val="00331F49"/>
    <w:rsid w:val="003448CD"/>
    <w:rsid w:val="00346027"/>
    <w:rsid w:val="00350EC9"/>
    <w:rsid w:val="003551F3"/>
    <w:rsid w:val="003560B3"/>
    <w:rsid w:val="00357EC6"/>
    <w:rsid w:val="00361865"/>
    <w:rsid w:val="003629F0"/>
    <w:rsid w:val="00364742"/>
    <w:rsid w:val="003727C8"/>
    <w:rsid w:val="00373B82"/>
    <w:rsid w:val="003821C4"/>
    <w:rsid w:val="00385B98"/>
    <w:rsid w:val="00387896"/>
    <w:rsid w:val="0039368E"/>
    <w:rsid w:val="003A155C"/>
    <w:rsid w:val="003A25F8"/>
    <w:rsid w:val="003A780E"/>
    <w:rsid w:val="003B0B63"/>
    <w:rsid w:val="003D1FAB"/>
    <w:rsid w:val="003F0051"/>
    <w:rsid w:val="003F1149"/>
    <w:rsid w:val="004111BA"/>
    <w:rsid w:val="004237DC"/>
    <w:rsid w:val="0042489B"/>
    <w:rsid w:val="00425525"/>
    <w:rsid w:val="00425C79"/>
    <w:rsid w:val="00425DCB"/>
    <w:rsid w:val="00427B3E"/>
    <w:rsid w:val="00445250"/>
    <w:rsid w:val="004459BC"/>
    <w:rsid w:val="004511C4"/>
    <w:rsid w:val="004576CA"/>
    <w:rsid w:val="00457BF2"/>
    <w:rsid w:val="004647A9"/>
    <w:rsid w:val="004647D8"/>
    <w:rsid w:val="00476F55"/>
    <w:rsid w:val="00481B18"/>
    <w:rsid w:val="004912A7"/>
    <w:rsid w:val="004914A0"/>
    <w:rsid w:val="00492AA0"/>
    <w:rsid w:val="00495B08"/>
    <w:rsid w:val="00496401"/>
    <w:rsid w:val="004969FE"/>
    <w:rsid w:val="004A0381"/>
    <w:rsid w:val="004A094F"/>
    <w:rsid w:val="004A59A9"/>
    <w:rsid w:val="004B5BC3"/>
    <w:rsid w:val="004B692F"/>
    <w:rsid w:val="004B7D46"/>
    <w:rsid w:val="004C18B2"/>
    <w:rsid w:val="004C5A4C"/>
    <w:rsid w:val="004D189D"/>
    <w:rsid w:val="004D1F5B"/>
    <w:rsid w:val="004D240E"/>
    <w:rsid w:val="004D355F"/>
    <w:rsid w:val="004E0A59"/>
    <w:rsid w:val="004E5DC7"/>
    <w:rsid w:val="004F05F4"/>
    <w:rsid w:val="004F0F7E"/>
    <w:rsid w:val="004F125C"/>
    <w:rsid w:val="004F4CBB"/>
    <w:rsid w:val="005033F0"/>
    <w:rsid w:val="0050586D"/>
    <w:rsid w:val="00514FF4"/>
    <w:rsid w:val="00523E32"/>
    <w:rsid w:val="00527C5F"/>
    <w:rsid w:val="00532989"/>
    <w:rsid w:val="00533E6A"/>
    <w:rsid w:val="00544BB6"/>
    <w:rsid w:val="0056009D"/>
    <w:rsid w:val="005639CD"/>
    <w:rsid w:val="005710C1"/>
    <w:rsid w:val="0057575C"/>
    <w:rsid w:val="00577970"/>
    <w:rsid w:val="00580590"/>
    <w:rsid w:val="00584659"/>
    <w:rsid w:val="005A1DBB"/>
    <w:rsid w:val="005A4584"/>
    <w:rsid w:val="005A5CE4"/>
    <w:rsid w:val="005A6DEA"/>
    <w:rsid w:val="005C1CD1"/>
    <w:rsid w:val="005C42CB"/>
    <w:rsid w:val="005D7087"/>
    <w:rsid w:val="005D7D52"/>
    <w:rsid w:val="005E5AEB"/>
    <w:rsid w:val="005F21D6"/>
    <w:rsid w:val="006000DD"/>
    <w:rsid w:val="00613351"/>
    <w:rsid w:val="00614905"/>
    <w:rsid w:val="00616A0A"/>
    <w:rsid w:val="006222F2"/>
    <w:rsid w:val="006230BD"/>
    <w:rsid w:val="00633558"/>
    <w:rsid w:val="00645B3D"/>
    <w:rsid w:val="006464BD"/>
    <w:rsid w:val="006536EC"/>
    <w:rsid w:val="006558C4"/>
    <w:rsid w:val="006667AB"/>
    <w:rsid w:val="00672FB0"/>
    <w:rsid w:val="00675529"/>
    <w:rsid w:val="00680CE4"/>
    <w:rsid w:val="006827A9"/>
    <w:rsid w:val="00684339"/>
    <w:rsid w:val="00684E0A"/>
    <w:rsid w:val="006B451E"/>
    <w:rsid w:val="006B4864"/>
    <w:rsid w:val="006B519F"/>
    <w:rsid w:val="006C1A09"/>
    <w:rsid w:val="006C46BF"/>
    <w:rsid w:val="006D088E"/>
    <w:rsid w:val="006D5779"/>
    <w:rsid w:val="006D6326"/>
    <w:rsid w:val="006E2661"/>
    <w:rsid w:val="006E47E1"/>
    <w:rsid w:val="00703650"/>
    <w:rsid w:val="00706C72"/>
    <w:rsid w:val="00723120"/>
    <w:rsid w:val="0072516A"/>
    <w:rsid w:val="00727FB9"/>
    <w:rsid w:val="0073091A"/>
    <w:rsid w:val="00735B3A"/>
    <w:rsid w:val="00736452"/>
    <w:rsid w:val="007373CE"/>
    <w:rsid w:val="00741F33"/>
    <w:rsid w:val="00745ABF"/>
    <w:rsid w:val="007500A2"/>
    <w:rsid w:val="00750518"/>
    <w:rsid w:val="0075238D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8C0"/>
    <w:rsid w:val="00777CEF"/>
    <w:rsid w:val="00780765"/>
    <w:rsid w:val="0078182E"/>
    <w:rsid w:val="00783B99"/>
    <w:rsid w:val="00787558"/>
    <w:rsid w:val="0079517D"/>
    <w:rsid w:val="00795E41"/>
    <w:rsid w:val="007A4730"/>
    <w:rsid w:val="007A7C89"/>
    <w:rsid w:val="007B2797"/>
    <w:rsid w:val="007B3C45"/>
    <w:rsid w:val="007B4135"/>
    <w:rsid w:val="007B63DF"/>
    <w:rsid w:val="007C2D29"/>
    <w:rsid w:val="007C411B"/>
    <w:rsid w:val="007C70F8"/>
    <w:rsid w:val="007D15CF"/>
    <w:rsid w:val="007D1DB7"/>
    <w:rsid w:val="007E2897"/>
    <w:rsid w:val="007E64D0"/>
    <w:rsid w:val="007F6167"/>
    <w:rsid w:val="008067EB"/>
    <w:rsid w:val="00807445"/>
    <w:rsid w:val="00817322"/>
    <w:rsid w:val="00825C91"/>
    <w:rsid w:val="008344E3"/>
    <w:rsid w:val="00834748"/>
    <w:rsid w:val="00834B8B"/>
    <w:rsid w:val="008401E7"/>
    <w:rsid w:val="0085109E"/>
    <w:rsid w:val="008531DF"/>
    <w:rsid w:val="00853CD2"/>
    <w:rsid w:val="00864DE4"/>
    <w:rsid w:val="00865921"/>
    <w:rsid w:val="008663E7"/>
    <w:rsid w:val="00870975"/>
    <w:rsid w:val="008749E8"/>
    <w:rsid w:val="008764FF"/>
    <w:rsid w:val="0088109A"/>
    <w:rsid w:val="0089074D"/>
    <w:rsid w:val="00894987"/>
    <w:rsid w:val="008A642A"/>
    <w:rsid w:val="008A65C2"/>
    <w:rsid w:val="008B2D40"/>
    <w:rsid w:val="008C03F6"/>
    <w:rsid w:val="008C0DF9"/>
    <w:rsid w:val="008E038E"/>
    <w:rsid w:val="008E25ED"/>
    <w:rsid w:val="008E4F7F"/>
    <w:rsid w:val="008E5322"/>
    <w:rsid w:val="008E64D3"/>
    <w:rsid w:val="008E7746"/>
    <w:rsid w:val="008E7894"/>
    <w:rsid w:val="008F2EAA"/>
    <w:rsid w:val="008F619D"/>
    <w:rsid w:val="008F6B87"/>
    <w:rsid w:val="00902E67"/>
    <w:rsid w:val="00905306"/>
    <w:rsid w:val="0091182A"/>
    <w:rsid w:val="00911C3F"/>
    <w:rsid w:val="0091308C"/>
    <w:rsid w:val="00914C01"/>
    <w:rsid w:val="00920540"/>
    <w:rsid w:val="00923C20"/>
    <w:rsid w:val="00927BD2"/>
    <w:rsid w:val="009320FA"/>
    <w:rsid w:val="0093264C"/>
    <w:rsid w:val="00935666"/>
    <w:rsid w:val="00936DE3"/>
    <w:rsid w:val="00936F4D"/>
    <w:rsid w:val="00944C99"/>
    <w:rsid w:val="00945130"/>
    <w:rsid w:val="009458BF"/>
    <w:rsid w:val="009550E1"/>
    <w:rsid w:val="0096697E"/>
    <w:rsid w:val="00975A79"/>
    <w:rsid w:val="00982DC4"/>
    <w:rsid w:val="00993C2E"/>
    <w:rsid w:val="00993EF4"/>
    <w:rsid w:val="00995823"/>
    <w:rsid w:val="0099701B"/>
    <w:rsid w:val="009A2761"/>
    <w:rsid w:val="009A4F9F"/>
    <w:rsid w:val="009B11E4"/>
    <w:rsid w:val="009C6BB5"/>
    <w:rsid w:val="009C758D"/>
    <w:rsid w:val="009D682E"/>
    <w:rsid w:val="009E2808"/>
    <w:rsid w:val="009F053E"/>
    <w:rsid w:val="009F28F8"/>
    <w:rsid w:val="009F53FC"/>
    <w:rsid w:val="00A028D8"/>
    <w:rsid w:val="00A13007"/>
    <w:rsid w:val="00A21D35"/>
    <w:rsid w:val="00A23923"/>
    <w:rsid w:val="00A24786"/>
    <w:rsid w:val="00A30373"/>
    <w:rsid w:val="00A3345E"/>
    <w:rsid w:val="00A33BDE"/>
    <w:rsid w:val="00A52616"/>
    <w:rsid w:val="00A54221"/>
    <w:rsid w:val="00A54506"/>
    <w:rsid w:val="00A6372B"/>
    <w:rsid w:val="00A64977"/>
    <w:rsid w:val="00A66741"/>
    <w:rsid w:val="00A667B1"/>
    <w:rsid w:val="00A72952"/>
    <w:rsid w:val="00A74AA8"/>
    <w:rsid w:val="00A761D6"/>
    <w:rsid w:val="00A8030E"/>
    <w:rsid w:val="00A806B6"/>
    <w:rsid w:val="00A858A8"/>
    <w:rsid w:val="00A9194E"/>
    <w:rsid w:val="00A95102"/>
    <w:rsid w:val="00AA0CA0"/>
    <w:rsid w:val="00AA0E81"/>
    <w:rsid w:val="00AA6BE1"/>
    <w:rsid w:val="00AA7EF5"/>
    <w:rsid w:val="00AB24B0"/>
    <w:rsid w:val="00AB32C0"/>
    <w:rsid w:val="00AB45BA"/>
    <w:rsid w:val="00AB5B8E"/>
    <w:rsid w:val="00AC06AE"/>
    <w:rsid w:val="00AC2A52"/>
    <w:rsid w:val="00AC4B59"/>
    <w:rsid w:val="00AC539A"/>
    <w:rsid w:val="00AC6853"/>
    <w:rsid w:val="00AD116D"/>
    <w:rsid w:val="00AE19E4"/>
    <w:rsid w:val="00AE351C"/>
    <w:rsid w:val="00AF1AFD"/>
    <w:rsid w:val="00B01499"/>
    <w:rsid w:val="00B03D20"/>
    <w:rsid w:val="00B07968"/>
    <w:rsid w:val="00B226AF"/>
    <w:rsid w:val="00B265C8"/>
    <w:rsid w:val="00B27189"/>
    <w:rsid w:val="00B30178"/>
    <w:rsid w:val="00B30C51"/>
    <w:rsid w:val="00B3377D"/>
    <w:rsid w:val="00B34CD8"/>
    <w:rsid w:val="00B36F56"/>
    <w:rsid w:val="00B379A9"/>
    <w:rsid w:val="00B473A7"/>
    <w:rsid w:val="00B52199"/>
    <w:rsid w:val="00B53093"/>
    <w:rsid w:val="00B538A6"/>
    <w:rsid w:val="00B55DFE"/>
    <w:rsid w:val="00B56AAF"/>
    <w:rsid w:val="00B60AAE"/>
    <w:rsid w:val="00B625CB"/>
    <w:rsid w:val="00B62A2B"/>
    <w:rsid w:val="00B67297"/>
    <w:rsid w:val="00B716E2"/>
    <w:rsid w:val="00B7329B"/>
    <w:rsid w:val="00B77947"/>
    <w:rsid w:val="00B9373A"/>
    <w:rsid w:val="00B960B2"/>
    <w:rsid w:val="00BA0F1D"/>
    <w:rsid w:val="00BA2E04"/>
    <w:rsid w:val="00BA3420"/>
    <w:rsid w:val="00BA37F7"/>
    <w:rsid w:val="00BB5B36"/>
    <w:rsid w:val="00BC35E4"/>
    <w:rsid w:val="00BC48A0"/>
    <w:rsid w:val="00BD4E85"/>
    <w:rsid w:val="00BE04BD"/>
    <w:rsid w:val="00BE209C"/>
    <w:rsid w:val="00BF279A"/>
    <w:rsid w:val="00C05FAB"/>
    <w:rsid w:val="00C10A10"/>
    <w:rsid w:val="00C12303"/>
    <w:rsid w:val="00C14D96"/>
    <w:rsid w:val="00C14F11"/>
    <w:rsid w:val="00C171DF"/>
    <w:rsid w:val="00C213F4"/>
    <w:rsid w:val="00C230A2"/>
    <w:rsid w:val="00C327FC"/>
    <w:rsid w:val="00C37412"/>
    <w:rsid w:val="00C422AC"/>
    <w:rsid w:val="00C43085"/>
    <w:rsid w:val="00C470D7"/>
    <w:rsid w:val="00C47957"/>
    <w:rsid w:val="00C56ED2"/>
    <w:rsid w:val="00C62198"/>
    <w:rsid w:val="00C71B9F"/>
    <w:rsid w:val="00C84BA5"/>
    <w:rsid w:val="00C85464"/>
    <w:rsid w:val="00C904E9"/>
    <w:rsid w:val="00C93176"/>
    <w:rsid w:val="00C950C6"/>
    <w:rsid w:val="00CA0062"/>
    <w:rsid w:val="00CB13AC"/>
    <w:rsid w:val="00CB22E0"/>
    <w:rsid w:val="00CB26E4"/>
    <w:rsid w:val="00CB2FD8"/>
    <w:rsid w:val="00CB68DD"/>
    <w:rsid w:val="00CB7B5C"/>
    <w:rsid w:val="00CC76BC"/>
    <w:rsid w:val="00CD3069"/>
    <w:rsid w:val="00CD7EDD"/>
    <w:rsid w:val="00CE0CD6"/>
    <w:rsid w:val="00CE24BF"/>
    <w:rsid w:val="00CE354A"/>
    <w:rsid w:val="00CE3C40"/>
    <w:rsid w:val="00CE6CBD"/>
    <w:rsid w:val="00CF2DFE"/>
    <w:rsid w:val="00CF476C"/>
    <w:rsid w:val="00CF491D"/>
    <w:rsid w:val="00D0309D"/>
    <w:rsid w:val="00D04EA9"/>
    <w:rsid w:val="00D22D84"/>
    <w:rsid w:val="00D27895"/>
    <w:rsid w:val="00D36073"/>
    <w:rsid w:val="00D41301"/>
    <w:rsid w:val="00D50C22"/>
    <w:rsid w:val="00D60444"/>
    <w:rsid w:val="00D63175"/>
    <w:rsid w:val="00D65AD2"/>
    <w:rsid w:val="00D75CF1"/>
    <w:rsid w:val="00D83387"/>
    <w:rsid w:val="00D8360E"/>
    <w:rsid w:val="00D84291"/>
    <w:rsid w:val="00D84383"/>
    <w:rsid w:val="00D852C3"/>
    <w:rsid w:val="00D96828"/>
    <w:rsid w:val="00D96C2F"/>
    <w:rsid w:val="00DA13BE"/>
    <w:rsid w:val="00DA6DD2"/>
    <w:rsid w:val="00DA79D4"/>
    <w:rsid w:val="00DB4EE7"/>
    <w:rsid w:val="00DB5BB9"/>
    <w:rsid w:val="00DB620E"/>
    <w:rsid w:val="00DB659F"/>
    <w:rsid w:val="00DB6B96"/>
    <w:rsid w:val="00DC5709"/>
    <w:rsid w:val="00DC655C"/>
    <w:rsid w:val="00DD3070"/>
    <w:rsid w:val="00DD5623"/>
    <w:rsid w:val="00DD5B79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476D5"/>
    <w:rsid w:val="00E52A55"/>
    <w:rsid w:val="00E52BBC"/>
    <w:rsid w:val="00E5304D"/>
    <w:rsid w:val="00E53ACE"/>
    <w:rsid w:val="00E53B0F"/>
    <w:rsid w:val="00E56ECE"/>
    <w:rsid w:val="00E620AE"/>
    <w:rsid w:val="00E65F05"/>
    <w:rsid w:val="00E6731C"/>
    <w:rsid w:val="00E73502"/>
    <w:rsid w:val="00E75C8C"/>
    <w:rsid w:val="00E76019"/>
    <w:rsid w:val="00E766DA"/>
    <w:rsid w:val="00E813B5"/>
    <w:rsid w:val="00E835D5"/>
    <w:rsid w:val="00EA2CEE"/>
    <w:rsid w:val="00EA4566"/>
    <w:rsid w:val="00EA6C99"/>
    <w:rsid w:val="00EB00B7"/>
    <w:rsid w:val="00EB30A4"/>
    <w:rsid w:val="00EB6088"/>
    <w:rsid w:val="00EB7C45"/>
    <w:rsid w:val="00EC06EE"/>
    <w:rsid w:val="00ED0FB0"/>
    <w:rsid w:val="00ED228C"/>
    <w:rsid w:val="00ED3016"/>
    <w:rsid w:val="00ED36A1"/>
    <w:rsid w:val="00ED550D"/>
    <w:rsid w:val="00ED67BC"/>
    <w:rsid w:val="00EE192F"/>
    <w:rsid w:val="00F033DC"/>
    <w:rsid w:val="00F05BA9"/>
    <w:rsid w:val="00F06C16"/>
    <w:rsid w:val="00F12C16"/>
    <w:rsid w:val="00F15545"/>
    <w:rsid w:val="00F208CF"/>
    <w:rsid w:val="00F20EAC"/>
    <w:rsid w:val="00F307E3"/>
    <w:rsid w:val="00F30D6F"/>
    <w:rsid w:val="00F3339A"/>
    <w:rsid w:val="00F4159B"/>
    <w:rsid w:val="00F45753"/>
    <w:rsid w:val="00F45BEA"/>
    <w:rsid w:val="00F5626E"/>
    <w:rsid w:val="00F61FDE"/>
    <w:rsid w:val="00F63C25"/>
    <w:rsid w:val="00F70F4D"/>
    <w:rsid w:val="00F766D8"/>
    <w:rsid w:val="00F810AD"/>
    <w:rsid w:val="00F82185"/>
    <w:rsid w:val="00F82A4F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C08D8"/>
    <w:rsid w:val="00FD0690"/>
    <w:rsid w:val="00FE4BB6"/>
    <w:rsid w:val="00FE5E4B"/>
    <w:rsid w:val="00FE7DD8"/>
    <w:rsid w:val="00FF1E52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855A0"/>
  <w15:chartTrackingRefBased/>
  <w15:docId w15:val="{0133DEB3-1EFF-4D33-BFE1-AE0E353E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lang w:val="x-none" w:eastAsia="x-none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40">
    <w:name w:val="Заголовок 4 Знак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uiPriority w:val="9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uiPriority w:val="99"/>
    <w:rsid w:val="007B3C45"/>
  </w:style>
  <w:style w:type="character" w:customStyle="1" w:styleId="ae">
    <w:name w:val="Текст сноски Знак"/>
    <w:aliases w:val=" Знак Знак"/>
    <w:basedOn w:val="a0"/>
    <w:link w:val="ad"/>
    <w:uiPriority w:val="99"/>
    <w:rsid w:val="007B3C45"/>
  </w:style>
  <w:style w:type="character" w:styleId="af">
    <w:name w:val="footnote reference"/>
    <w:uiPriority w:val="99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7B3C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59"/>
    <w:rsid w:val="007B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rsid w:val="007B3C45"/>
    <w:rPr>
      <w:rFonts w:ascii="Courier New" w:hAnsi="Courier New"/>
      <w:lang w:val="x-none" w:eastAsia="x-none"/>
    </w:rPr>
  </w:style>
  <w:style w:type="character" w:customStyle="1" w:styleId="af3">
    <w:name w:val="Текст Знак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uiPriority w:val="99"/>
    <w:rsid w:val="007B3C45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1"/>
    <w:rsid w:val="007B3C45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  <w:lang w:val="x-none" w:eastAsia="x-none"/>
    </w:rPr>
  </w:style>
  <w:style w:type="paragraph" w:customStyle="1" w:styleId="Style5">
    <w:name w:val="Style5"/>
    <w:basedOn w:val="a"/>
    <w:uiPriority w:val="99"/>
    <w:rsid w:val="00614905"/>
    <w:pPr>
      <w:widowControl w:val="0"/>
      <w:autoSpaceDE w:val="0"/>
      <w:autoSpaceDN w:val="0"/>
      <w:adjustRightInd w:val="0"/>
      <w:spacing w:line="337" w:lineRule="exact"/>
      <w:ind w:firstLine="710"/>
      <w:jc w:val="both"/>
    </w:pPr>
    <w:rPr>
      <w:rFonts w:ascii="Calibri" w:hAnsi="Calibri" w:cs="Calibri"/>
      <w:sz w:val="24"/>
      <w:szCs w:val="24"/>
    </w:rPr>
  </w:style>
  <w:style w:type="character" w:customStyle="1" w:styleId="FontStyle47">
    <w:name w:val="Font Style47"/>
    <w:uiPriority w:val="99"/>
    <w:rsid w:val="00614905"/>
    <w:rPr>
      <w:rFonts w:ascii="Times New Roman" w:hAnsi="Times New Roman" w:cs="Times New Roman"/>
      <w:b/>
      <w:bCs/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305BE4"/>
    <w:pPr>
      <w:spacing w:after="160" w:line="240" w:lineRule="exact"/>
    </w:pPr>
    <w:rPr>
      <w:rFonts w:ascii="Arial" w:hAnsi="Arial" w:cs="Arial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2D5005"/>
  </w:style>
  <w:style w:type="character" w:customStyle="1" w:styleId="CharStyle3">
    <w:name w:val="Char Style 3"/>
    <w:link w:val="Style2"/>
    <w:uiPriority w:val="99"/>
    <w:locked/>
    <w:rsid w:val="002D5005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2D5005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2D5005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2D500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D5005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2D5005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2D5005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2D5005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2D5005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2D5005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2D5005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2D5005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2D5005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2D5005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2D5005"/>
    <w:rPr>
      <w:sz w:val="10"/>
      <w:u w:val="none"/>
    </w:rPr>
  </w:style>
  <w:style w:type="character" w:customStyle="1" w:styleId="CharStyle24">
    <w:name w:val="Char Style 24"/>
    <w:uiPriority w:val="99"/>
    <w:rsid w:val="002D5005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2D5005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uiPriority w:val="99"/>
    <w:rsid w:val="002D5005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uiPriority w:val="99"/>
    <w:rsid w:val="002D5005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link w:val="CharStyle12"/>
    <w:uiPriority w:val="99"/>
    <w:rsid w:val="002D5005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link w:val="CharStyle15"/>
    <w:uiPriority w:val="99"/>
    <w:rsid w:val="002D5005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link w:val="CharStyle19"/>
    <w:uiPriority w:val="99"/>
    <w:rsid w:val="002D5005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link w:val="CharStyle22"/>
    <w:uiPriority w:val="99"/>
    <w:rsid w:val="002D5005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character" w:styleId="af7">
    <w:name w:val="Hyperlink"/>
    <w:uiPriority w:val="99"/>
    <w:unhideWhenUsed/>
    <w:rsid w:val="002D5005"/>
    <w:rPr>
      <w:color w:val="0000FF"/>
      <w:u w:val="single"/>
    </w:rPr>
  </w:style>
  <w:style w:type="paragraph" w:customStyle="1" w:styleId="12">
    <w:name w:val="Без интервала1"/>
    <w:rsid w:val="00AB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AC158D114410E35141C3365C4BBC1A7F29DDB73F50213EB133E5A2A6381A770C89111D78E2pD6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852753EEAF2D7BBFB70642DD1816DEBED4177ABB25797473277BD2FF926658D8ACDD2F1583r50E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74FF-D02C-4E1E-97E5-C02B0A29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11830</CharactersWithSpaces>
  <SharedDoc>false</SharedDoc>
  <HLinks>
    <vt:vector size="18" baseType="variant">
      <vt:variant>
        <vt:i4>3801186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consultantplus://offline/ref=11AC158D114410E35141C3365C4BBC1A7F29DDB73F50213EB133E5A2A6381A770C89111D78E2pD62L</vt:lpwstr>
      </vt:variant>
      <vt:variant>
        <vt:lpwstr/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consultantplus://offline/ref=A5852753EEAF2D7BBFB70642DD1816DEBED4177ABB25797473277BD2FF926658D8ACDD2F1583r50EL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Кюрча Елена Викторовна</dc:creator>
  <cp:keywords/>
  <cp:lastModifiedBy>user</cp:lastModifiedBy>
  <cp:revision>7</cp:revision>
  <cp:lastPrinted>2022-01-12T06:48:00Z</cp:lastPrinted>
  <dcterms:created xsi:type="dcterms:W3CDTF">2025-01-10T05:59:00Z</dcterms:created>
  <dcterms:modified xsi:type="dcterms:W3CDTF">2025-01-10T07:20:00Z</dcterms:modified>
</cp:coreProperties>
</file>