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6BF" w:rsidRPr="007B126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Приложение </w:t>
      </w:r>
      <w:r w:rsidR="0043668D"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5</w:t>
      </w:r>
    </w:p>
    <w:p w:rsidR="002F66BF" w:rsidRPr="007B126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                                                           к решению Собрания депутатов</w:t>
      </w:r>
    </w:p>
    <w:p w:rsidR="002F66BF" w:rsidRPr="007B126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                           «О бюджете </w:t>
      </w:r>
      <w:r w:rsidR="00FA52B7"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Ленинского</w:t>
      </w: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сельского поселения</w:t>
      </w:r>
    </w:p>
    <w:p w:rsidR="002F66BF" w:rsidRPr="007B126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</w:pP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                  Зимовниковского района на 20</w:t>
      </w:r>
      <w:r w:rsidR="00D17680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25</w:t>
      </w: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год и </w:t>
      </w:r>
    </w:p>
    <w:p w:rsidR="002F66BF" w:rsidRPr="007B1266" w:rsidRDefault="002F66BF" w:rsidP="002F66BF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на плановый период</w:t>
      </w:r>
      <w:r w:rsidR="0043668D"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</w:t>
      </w: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20</w:t>
      </w:r>
      <w:r w:rsidR="00BA48FD"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2</w:t>
      </w:r>
      <w:r w:rsidR="00D17680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6</w:t>
      </w:r>
      <w:r w:rsidR="0000443F"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</w:t>
      </w: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и </w:t>
      </w:r>
      <w:r w:rsidR="0000443F"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</w:t>
      </w: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202</w:t>
      </w:r>
      <w:r w:rsidR="00D17680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>7</w:t>
      </w:r>
      <w:r w:rsidRPr="007B1266">
        <w:rPr>
          <w:rFonts w:ascii="Times New Roman" w:eastAsia="Calibri" w:hAnsi="Times New Roman" w:cs="Times New Roman"/>
          <w:snapToGrid w:val="0"/>
          <w:sz w:val="24"/>
          <w:szCs w:val="24"/>
          <w:lang w:eastAsia="en-US"/>
        </w:rPr>
        <w:t xml:space="preserve"> годов»</w:t>
      </w:r>
    </w:p>
    <w:p w:rsidR="00AB3C91" w:rsidRPr="007B1266" w:rsidRDefault="00AB3C91" w:rsidP="00CB5039">
      <w:pPr>
        <w:pStyle w:val="a7"/>
        <w:ind w:right="11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C1AB1" w:rsidRPr="00CF6BA0" w:rsidRDefault="00EC1AB1" w:rsidP="00CB5039">
      <w:pPr>
        <w:pStyle w:val="a7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6BA0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</w:t>
      </w:r>
      <w:r w:rsidR="00436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B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436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BA0">
        <w:rPr>
          <w:rFonts w:ascii="Times New Roman" w:hAnsi="Times New Roman" w:cs="Times New Roman"/>
          <w:b/>
          <w:sz w:val="28"/>
          <w:szCs w:val="28"/>
        </w:rPr>
        <w:t>20</w:t>
      </w:r>
      <w:r w:rsidR="0043668D">
        <w:rPr>
          <w:rFonts w:ascii="Times New Roman" w:hAnsi="Times New Roman" w:cs="Times New Roman"/>
          <w:b/>
          <w:sz w:val="28"/>
          <w:szCs w:val="28"/>
        </w:rPr>
        <w:t>2</w:t>
      </w:r>
      <w:r w:rsidR="00D17680">
        <w:rPr>
          <w:rFonts w:ascii="Times New Roman" w:hAnsi="Times New Roman" w:cs="Times New Roman"/>
          <w:b/>
          <w:sz w:val="28"/>
          <w:szCs w:val="28"/>
        </w:rPr>
        <w:t>5</w:t>
      </w:r>
      <w:r w:rsidRPr="00CF6BA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  <w:r w:rsidR="004366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BA0">
        <w:rPr>
          <w:rFonts w:ascii="Times New Roman" w:hAnsi="Times New Roman" w:cs="Times New Roman"/>
          <w:b/>
          <w:sz w:val="28"/>
          <w:szCs w:val="28"/>
        </w:rPr>
        <w:t>20</w:t>
      </w:r>
      <w:r w:rsidR="00BA48FD" w:rsidRPr="00CF6BA0">
        <w:rPr>
          <w:rFonts w:ascii="Times New Roman" w:hAnsi="Times New Roman" w:cs="Times New Roman"/>
          <w:b/>
          <w:sz w:val="28"/>
          <w:szCs w:val="28"/>
        </w:rPr>
        <w:t>2</w:t>
      </w:r>
      <w:r w:rsidR="00D17680">
        <w:rPr>
          <w:rFonts w:ascii="Times New Roman" w:hAnsi="Times New Roman" w:cs="Times New Roman"/>
          <w:b/>
          <w:sz w:val="28"/>
          <w:szCs w:val="28"/>
        </w:rPr>
        <w:t>6</w:t>
      </w:r>
      <w:r w:rsidR="000044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BA0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0044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BA0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17680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="000044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6BA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64E8F" w:rsidRPr="00CF6BA0" w:rsidRDefault="00864E8F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7631B0" w:rsidRPr="007B1266" w:rsidRDefault="002F66BF" w:rsidP="00CB5039">
      <w:pPr>
        <w:pStyle w:val="a7"/>
        <w:ind w:right="111"/>
        <w:jc w:val="right"/>
        <w:rPr>
          <w:rFonts w:ascii="Times New Roman" w:hAnsi="Times New Roman" w:cs="Times New Roman"/>
          <w:sz w:val="24"/>
          <w:szCs w:val="24"/>
        </w:rPr>
      </w:pPr>
      <w:r w:rsidRPr="007B1266">
        <w:rPr>
          <w:rFonts w:ascii="Times New Roman" w:hAnsi="Times New Roman" w:cs="Times New Roman"/>
          <w:sz w:val="24"/>
          <w:szCs w:val="24"/>
        </w:rPr>
        <w:t>тыс. рублей</w:t>
      </w:r>
    </w:p>
    <w:p w:rsidR="00FA52B7" w:rsidRDefault="00FA52B7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W w:w="16090" w:type="dxa"/>
        <w:tblLook w:val="04A0" w:firstRow="1" w:lastRow="0" w:firstColumn="1" w:lastColumn="0" w:noHBand="0" w:noVBand="1"/>
      </w:tblPr>
      <w:tblGrid>
        <w:gridCol w:w="7366"/>
        <w:gridCol w:w="851"/>
        <w:gridCol w:w="709"/>
        <w:gridCol w:w="850"/>
        <w:gridCol w:w="1665"/>
        <w:gridCol w:w="705"/>
        <w:gridCol w:w="1268"/>
        <w:gridCol w:w="1268"/>
        <w:gridCol w:w="1408"/>
      </w:tblGrid>
      <w:tr w:rsidR="003D4CA3" w:rsidRPr="000946CA" w:rsidTr="003D4CA3">
        <w:trPr>
          <w:trHeight w:val="288"/>
        </w:trPr>
        <w:tc>
          <w:tcPr>
            <w:tcW w:w="7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3D4CA3" w:rsidP="0025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4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3D4CA3" w:rsidP="0025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4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3D4CA3" w:rsidP="0025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946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3D4CA3" w:rsidRPr="000946CA" w:rsidTr="003D4CA3">
        <w:trPr>
          <w:trHeight w:val="288"/>
        </w:trPr>
        <w:tc>
          <w:tcPr>
            <w:tcW w:w="7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4CA3" w:rsidRPr="000946CA" w:rsidTr="005575F1">
        <w:trPr>
          <w:trHeight w:val="276"/>
        </w:trPr>
        <w:tc>
          <w:tcPr>
            <w:tcW w:w="7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15 775,5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14 490,7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12 836,2</w:t>
            </w:r>
          </w:p>
        </w:tc>
      </w:tr>
      <w:tr w:rsidR="003D4CA3" w:rsidRPr="000946CA" w:rsidTr="003D4CA3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ЛЕНИНСКОГО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15 775,5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14 490,7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12 836,2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8 324,2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9 018,3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8 618,6</w:t>
            </w:r>
          </w:p>
        </w:tc>
      </w:tr>
      <w:tr w:rsidR="003D4CA3" w:rsidRPr="000946CA" w:rsidTr="005575F1">
        <w:trPr>
          <w:trHeight w:val="28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7 791,8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7 791,8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7 791,8</w:t>
            </w:r>
          </w:p>
        </w:tc>
      </w:tr>
      <w:tr w:rsidR="003D4CA3" w:rsidRPr="000946CA" w:rsidTr="005575F1">
        <w:trPr>
          <w:trHeight w:val="223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«Развитие муниципальной службы и информационное общество"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3D4CA3" w:rsidRPr="000946CA" w:rsidTr="00D17680">
        <w:trPr>
          <w:trHeight w:val="51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«Обеспечение реализации функций и полномочий Администрации Ленинского сельского поселения Зимовниковского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06.4.03.72390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0,2</w:t>
            </w:r>
          </w:p>
        </w:tc>
      </w:tr>
      <w:tr w:rsidR="003D4CA3" w:rsidRPr="000946CA" w:rsidTr="00D17680">
        <w:trPr>
          <w:trHeight w:val="42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06.4.03.72390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0,2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</w:tr>
      <w:tr w:rsidR="003D4CA3" w:rsidRPr="000946CA" w:rsidTr="003D4CA3">
        <w:trPr>
          <w:trHeight w:val="936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</w:tr>
      <w:tr w:rsidR="003D4CA3" w:rsidRPr="000946CA" w:rsidTr="005575F1">
        <w:trPr>
          <w:trHeight w:val="476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Ленинского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10.4.02.00110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6 756,8</w:t>
            </w:r>
          </w:p>
        </w:tc>
      </w:tr>
      <w:tr w:rsidR="003D4CA3" w:rsidRPr="000946CA" w:rsidTr="005575F1">
        <w:trPr>
          <w:trHeight w:val="89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10.4.02.00110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6 756,8</w:t>
            </w:r>
          </w:p>
        </w:tc>
      </w:tr>
      <w:tr w:rsidR="003D4CA3" w:rsidRPr="000946CA" w:rsidTr="005575F1">
        <w:trPr>
          <w:trHeight w:val="97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Ленинского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1 014,8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1 014,8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Финансовое обеспечение иных расходов местного бюджета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10.4.02.99990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10.4.02.99990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3D4CA3" w:rsidRPr="000946CA" w:rsidTr="00D17680">
        <w:trPr>
          <w:trHeight w:val="216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подготовку и проведение выборов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99.9.00.26220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99.9.00.26220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8.8.0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3D4CA3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5575F1">
        <w:trPr>
          <w:trHeight w:val="126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Резервный фонд Администрации Ленинского сельского поселения на финансовое обеспечение непредвиденных расходов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99.1.00.90320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99.1.00.90320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8.7.0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826,8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«Развитие муниципальной службы и информационное общество"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мероприятий «Реализация муниципальной информационной политики»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3D4CA3" w:rsidRPr="000946CA" w:rsidTr="005575F1">
        <w:trPr>
          <w:trHeight w:val="103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Официальная публикация нормативно-правовых актов Администрации Ленинского сельского поселения, Собрания депутатов Ленинского сельского поселения являющейся официальным источником опубликования правовых актов Ленинского сельского поселения («Муниципальный вестник Ленинского сельского поселения»)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06.4.04.26110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06.4.04.26110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«Профилактика экстремизма и терроризма в Ленинском сельском поселении»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08.4.01.26130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08.4.01.26130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«Противодействие коррупции в Ленинском сельском поселении»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D4CA3" w:rsidRPr="000946CA" w:rsidTr="005575F1">
        <w:trPr>
          <w:trHeight w:val="347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08.4.02.26120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</w:tr>
      <w:tr w:rsidR="003D4CA3" w:rsidRPr="000946CA" w:rsidTr="005575F1">
        <w:trPr>
          <w:trHeight w:val="221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08.4.02.26120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</w:tr>
      <w:tr w:rsidR="003D4CA3" w:rsidRPr="000946CA" w:rsidTr="003D4CA3">
        <w:trPr>
          <w:trHeight w:val="1248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08.4.03.26140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08.4.03.26140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Ленинского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40,0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761,8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761,8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Уплата членских взносов в Ассоциацию муниципальных образований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99.9.00.26240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99.9.00.26240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3D4CA3" w:rsidRPr="000946CA" w:rsidTr="005575F1">
        <w:trPr>
          <w:trHeight w:val="216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Условно-утвержденные расходы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357,5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641,8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8.8.0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357,5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641,8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Финансовое обеспечение иных расходов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Финансовое обеспечение иных расходов местного бюджета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5575F1">
        <w:trPr>
          <w:trHeight w:val="121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5575F1">
        <w:trPr>
          <w:trHeight w:val="55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3D4CA3" w:rsidRPr="000946CA" w:rsidTr="00D17680">
        <w:trPr>
          <w:trHeight w:val="1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"Защита населения и территории от чрезвычайных , ситуаций, обеспечение пожарной безопасности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3D4CA3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«Обеспечение безопасности на воде»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02.4.03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мероприятия по обеспечению безопасности на воде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02.4.03.26350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02.4.03.26350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75,0</w:t>
            </w:r>
          </w:p>
        </w:tc>
      </w:tr>
      <w:tr w:rsidR="003D4CA3" w:rsidRPr="000946CA" w:rsidTr="005575F1">
        <w:trPr>
          <w:trHeight w:val="26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"Защита населения и территории от чрезвычайных , ситуаций, обеспечение пожарной безопасности людей на водных 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«Пожарная безопасность»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02.4.02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3D4CA3" w:rsidRPr="000946CA" w:rsidTr="005575F1">
        <w:trPr>
          <w:trHeight w:val="281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мероприятия по обеспечению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02.4.02.26030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75,0</w:t>
            </w:r>
          </w:p>
        </w:tc>
      </w:tr>
      <w:tr w:rsidR="003D4CA3" w:rsidRPr="000946CA" w:rsidTr="005575F1">
        <w:trPr>
          <w:trHeight w:val="29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02.4.02.26030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75,0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3D4CA3" w:rsidRPr="000946CA" w:rsidTr="00D17680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«Обеспечение качественными жилищно-коммунальными услугами населения Ленинского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«Содержание имущества, находящегося в собственности муниципального образования «Ленинское сельское поселение»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01.4.01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3D4CA3" w:rsidRPr="000946CA" w:rsidTr="005575F1">
        <w:trPr>
          <w:trHeight w:val="293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по управлению муниципальным имуществом Ленинского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01.4.01.26170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120,0</w:t>
            </w:r>
          </w:p>
        </w:tc>
      </w:tr>
      <w:tr w:rsidR="003D4CA3" w:rsidRPr="000946CA" w:rsidTr="00D17680">
        <w:trPr>
          <w:trHeight w:val="18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01.4.01.26170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120,0</w:t>
            </w:r>
          </w:p>
        </w:tc>
      </w:tr>
      <w:tr w:rsidR="003D4CA3" w:rsidRPr="000946CA" w:rsidTr="00D17680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704,6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704,6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«Обеспечение качественными жилищно-коммунальными услугами населения Ленинского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704,6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«Обеспечение комплексного подхода к решению вопросов благоустройства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01.4.02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704,6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благоустройство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01.4.02.26020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704,6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01.4.02.26020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704,6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«Развитие муниципальной службы и информационное общество"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0946CA">
        <w:trPr>
          <w:trHeight w:val="2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муниципальной службы и профессиональное развитие лиц, занятых в системе местного самоуправления Ленинского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0946CA">
        <w:trPr>
          <w:trHeight w:val="140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Расходы на повышение уровня профессиональных компетенций муниципальных служащих посредством привлечения к участию в мероприятиях по профессиональному развитию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06.4.02.26120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D17680">
        <w:trPr>
          <w:trHeight w:val="126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06.4.02.26120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15,0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3D4CA3" w:rsidRPr="000946CA" w:rsidTr="003D4CA3">
        <w:trPr>
          <w:trHeight w:val="62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"Развитие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3D4CA3" w:rsidRPr="000946CA" w:rsidTr="00D17680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03.4.01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Расходы на обеспечение деятельности муниципальных учреждений Ленинского сельского поселения (в части предоставления субсидий муниципальным автономным и бюджетным учреждениям на выполнение муниципального задания) (Предоставление субсидий </w:t>
            </w: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03.4.01.00590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3 100,0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03.4.01.00590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6.1.0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3 100,0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  <w:tr w:rsidR="003D4CA3" w:rsidRPr="000946CA" w:rsidTr="005575F1">
        <w:trPr>
          <w:trHeight w:val="41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"Ленинское сельское поселение"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99.9.00.13010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106,0</w:t>
            </w:r>
          </w:p>
        </w:tc>
      </w:tr>
      <w:tr w:rsidR="003D4CA3" w:rsidRPr="000946CA" w:rsidTr="007471CE">
        <w:trPr>
          <w:trHeight w:val="109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99.9.00.13010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3.1.0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106,0</w:t>
            </w:r>
          </w:p>
        </w:tc>
      </w:tr>
      <w:tr w:rsidR="003D4CA3" w:rsidRPr="000946CA" w:rsidTr="000946CA">
        <w:trPr>
          <w:trHeight w:val="17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82,0</w:t>
            </w:r>
          </w:p>
        </w:tc>
      </w:tr>
      <w:tr w:rsidR="003D4CA3" w:rsidRPr="000946CA" w:rsidTr="00D17680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82,0</w:t>
            </w:r>
          </w:p>
        </w:tc>
      </w:tr>
      <w:tr w:rsidR="003D4CA3" w:rsidRPr="000946CA" w:rsidTr="005575F1">
        <w:trPr>
          <w:trHeight w:val="54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</w:tr>
      <w:tr w:rsidR="003D4CA3" w:rsidRPr="000946CA" w:rsidTr="000946CA">
        <w:trPr>
          <w:trHeight w:val="151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</w:tr>
      <w:tr w:rsidR="003D4CA3" w:rsidRPr="000946CA" w:rsidTr="003D4CA3">
        <w:trPr>
          <w:trHeight w:val="883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Межбюджетные трансферты, передаваемые из местного бюджета в бюджет муниципального района на осуществление мероприятий по внутреннему муниципальному финансовому контролю, в соответствии с заключенными соглашениями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10.4.02.86030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82,0</w:t>
            </w:r>
          </w:p>
        </w:tc>
      </w:tr>
      <w:tr w:rsidR="003D4CA3" w:rsidRPr="000946CA" w:rsidTr="003D4CA3">
        <w:trPr>
          <w:trHeight w:val="312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10.4.02.86030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5.4.0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918" w:rsidRPr="00257918" w:rsidRDefault="00257918" w:rsidP="0025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5791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82,0</w:t>
            </w:r>
          </w:p>
        </w:tc>
      </w:tr>
    </w:tbl>
    <w:p w:rsidR="00FA52B7" w:rsidRDefault="00FA52B7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97B32" w:rsidRDefault="00F97B32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A6A63" w:rsidRDefault="009A6A63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FA52B7" w:rsidRPr="00797528" w:rsidRDefault="00FA52B7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B5039" w:rsidRPr="00797528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797528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  <w:r w:rsidR="00543E6B">
        <w:rPr>
          <w:rFonts w:ascii="Times New Roman" w:hAnsi="Times New Roman" w:cs="Times New Roman"/>
          <w:sz w:val="28"/>
          <w:szCs w:val="28"/>
        </w:rPr>
        <w:t xml:space="preserve"> </w:t>
      </w:r>
      <w:r w:rsidR="006D33DE" w:rsidRPr="00797528">
        <w:rPr>
          <w:rFonts w:ascii="Times New Roman" w:hAnsi="Times New Roman" w:cs="Times New Roman"/>
          <w:sz w:val="28"/>
          <w:szCs w:val="28"/>
        </w:rPr>
        <w:t>Г</w:t>
      </w:r>
      <w:r w:rsidRPr="00797528">
        <w:rPr>
          <w:rFonts w:ascii="Times New Roman" w:hAnsi="Times New Roman" w:cs="Times New Roman"/>
          <w:sz w:val="28"/>
          <w:szCs w:val="28"/>
        </w:rPr>
        <w:t xml:space="preserve">лава </w:t>
      </w:r>
      <w:r w:rsidR="00FA52B7" w:rsidRPr="00797528">
        <w:rPr>
          <w:rFonts w:ascii="Times New Roman" w:hAnsi="Times New Roman" w:cs="Times New Roman"/>
          <w:sz w:val="28"/>
          <w:szCs w:val="28"/>
        </w:rPr>
        <w:t>Ленинского</w:t>
      </w:r>
      <w:r w:rsidRPr="00797528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</w:t>
      </w:r>
      <w:r w:rsidR="0043668D" w:rsidRPr="00797528">
        <w:rPr>
          <w:rFonts w:ascii="Times New Roman" w:eastAsia="Times New Roman" w:hAnsi="Times New Roman" w:cs="Times New Roman"/>
          <w:sz w:val="28"/>
          <w:szCs w:val="28"/>
        </w:rPr>
        <w:t>Магомедов З.А.</w:t>
      </w:r>
    </w:p>
    <w:sectPr w:rsidR="00CB5039" w:rsidRPr="00797528" w:rsidSect="0052419F">
      <w:pgSz w:w="16838" w:h="11906" w:orient="landscape"/>
      <w:pgMar w:top="510" w:right="284" w:bottom="28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A17" w:rsidRDefault="006A1A17" w:rsidP="002F66BF">
      <w:pPr>
        <w:spacing w:after="0" w:line="240" w:lineRule="auto"/>
      </w:pPr>
      <w:r>
        <w:separator/>
      </w:r>
    </w:p>
  </w:endnote>
  <w:endnote w:type="continuationSeparator" w:id="0">
    <w:p w:rsidR="006A1A17" w:rsidRDefault="006A1A17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A17" w:rsidRDefault="006A1A17" w:rsidP="002F66BF">
      <w:pPr>
        <w:spacing w:after="0" w:line="240" w:lineRule="auto"/>
      </w:pPr>
      <w:r>
        <w:separator/>
      </w:r>
    </w:p>
  </w:footnote>
  <w:footnote w:type="continuationSeparator" w:id="0">
    <w:p w:rsidR="006A1A17" w:rsidRDefault="006A1A17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6BF"/>
    <w:rsid w:val="0000443F"/>
    <w:rsid w:val="000058BF"/>
    <w:rsid w:val="00013249"/>
    <w:rsid w:val="00076E3C"/>
    <w:rsid w:val="00091C90"/>
    <w:rsid w:val="000946CA"/>
    <w:rsid w:val="000B1090"/>
    <w:rsid w:val="000B449A"/>
    <w:rsid w:val="000E1007"/>
    <w:rsid w:val="000E4B7B"/>
    <w:rsid w:val="000F2645"/>
    <w:rsid w:val="000F4AB1"/>
    <w:rsid w:val="000F567D"/>
    <w:rsid w:val="001101DE"/>
    <w:rsid w:val="001142E7"/>
    <w:rsid w:val="0013088F"/>
    <w:rsid w:val="001467A7"/>
    <w:rsid w:val="00161528"/>
    <w:rsid w:val="001710AE"/>
    <w:rsid w:val="001A0634"/>
    <w:rsid w:val="001A5B0E"/>
    <w:rsid w:val="001B4B76"/>
    <w:rsid w:val="001D4089"/>
    <w:rsid w:val="001E7380"/>
    <w:rsid w:val="00210B62"/>
    <w:rsid w:val="002132DC"/>
    <w:rsid w:val="002134FB"/>
    <w:rsid w:val="00236A5B"/>
    <w:rsid w:val="00257918"/>
    <w:rsid w:val="00286AB6"/>
    <w:rsid w:val="002904D3"/>
    <w:rsid w:val="00290B91"/>
    <w:rsid w:val="002C2129"/>
    <w:rsid w:val="002C430E"/>
    <w:rsid w:val="002C7C62"/>
    <w:rsid w:val="002E165D"/>
    <w:rsid w:val="002F66BF"/>
    <w:rsid w:val="0031362C"/>
    <w:rsid w:val="0032281B"/>
    <w:rsid w:val="00333DA5"/>
    <w:rsid w:val="003474E8"/>
    <w:rsid w:val="003664FC"/>
    <w:rsid w:val="00370D59"/>
    <w:rsid w:val="00381702"/>
    <w:rsid w:val="003964BB"/>
    <w:rsid w:val="003C189E"/>
    <w:rsid w:val="003D4CA3"/>
    <w:rsid w:val="003E199B"/>
    <w:rsid w:val="003E7671"/>
    <w:rsid w:val="003F072A"/>
    <w:rsid w:val="004054B7"/>
    <w:rsid w:val="00414DCC"/>
    <w:rsid w:val="0043668D"/>
    <w:rsid w:val="00437FD0"/>
    <w:rsid w:val="00440D1D"/>
    <w:rsid w:val="00447E58"/>
    <w:rsid w:val="0045348A"/>
    <w:rsid w:val="00471613"/>
    <w:rsid w:val="004871F1"/>
    <w:rsid w:val="00497E7C"/>
    <w:rsid w:val="004A043A"/>
    <w:rsid w:val="004A1B77"/>
    <w:rsid w:val="004A371D"/>
    <w:rsid w:val="004C6E48"/>
    <w:rsid w:val="004E74EF"/>
    <w:rsid w:val="0050650D"/>
    <w:rsid w:val="0052419F"/>
    <w:rsid w:val="00543E6B"/>
    <w:rsid w:val="00555E93"/>
    <w:rsid w:val="005575F1"/>
    <w:rsid w:val="0056202D"/>
    <w:rsid w:val="00564E32"/>
    <w:rsid w:val="005C7827"/>
    <w:rsid w:val="00606613"/>
    <w:rsid w:val="00621713"/>
    <w:rsid w:val="00624FE9"/>
    <w:rsid w:val="00626679"/>
    <w:rsid w:val="00627538"/>
    <w:rsid w:val="00640169"/>
    <w:rsid w:val="006430A3"/>
    <w:rsid w:val="006543AD"/>
    <w:rsid w:val="006555FF"/>
    <w:rsid w:val="00670A89"/>
    <w:rsid w:val="0067386A"/>
    <w:rsid w:val="0067434F"/>
    <w:rsid w:val="006A1A17"/>
    <w:rsid w:val="006B3F57"/>
    <w:rsid w:val="006D33DE"/>
    <w:rsid w:val="006F0B85"/>
    <w:rsid w:val="007123FB"/>
    <w:rsid w:val="007312DF"/>
    <w:rsid w:val="00731880"/>
    <w:rsid w:val="007322DB"/>
    <w:rsid w:val="007471CE"/>
    <w:rsid w:val="007631B0"/>
    <w:rsid w:val="007643DA"/>
    <w:rsid w:val="00772479"/>
    <w:rsid w:val="007776BB"/>
    <w:rsid w:val="0078022C"/>
    <w:rsid w:val="0078037A"/>
    <w:rsid w:val="00797528"/>
    <w:rsid w:val="007B1266"/>
    <w:rsid w:val="00801297"/>
    <w:rsid w:val="00810A0D"/>
    <w:rsid w:val="008161F9"/>
    <w:rsid w:val="0085024A"/>
    <w:rsid w:val="00864E8F"/>
    <w:rsid w:val="008841DD"/>
    <w:rsid w:val="008941B1"/>
    <w:rsid w:val="008B4F0C"/>
    <w:rsid w:val="008B6B04"/>
    <w:rsid w:val="008C4D81"/>
    <w:rsid w:val="00921C75"/>
    <w:rsid w:val="0095103A"/>
    <w:rsid w:val="00972E77"/>
    <w:rsid w:val="00984CB8"/>
    <w:rsid w:val="009A4DAB"/>
    <w:rsid w:val="009A6A63"/>
    <w:rsid w:val="009B345A"/>
    <w:rsid w:val="009C6AC6"/>
    <w:rsid w:val="009D491B"/>
    <w:rsid w:val="009E5F68"/>
    <w:rsid w:val="009E7D29"/>
    <w:rsid w:val="009F48C9"/>
    <w:rsid w:val="009F4A19"/>
    <w:rsid w:val="00A66872"/>
    <w:rsid w:val="00A74EB2"/>
    <w:rsid w:val="00A8338F"/>
    <w:rsid w:val="00AB3C91"/>
    <w:rsid w:val="00AF3992"/>
    <w:rsid w:val="00B104D6"/>
    <w:rsid w:val="00B27272"/>
    <w:rsid w:val="00B27C44"/>
    <w:rsid w:val="00B537E4"/>
    <w:rsid w:val="00B56A6E"/>
    <w:rsid w:val="00B94A88"/>
    <w:rsid w:val="00BA1FCF"/>
    <w:rsid w:val="00BA48FD"/>
    <w:rsid w:val="00BA5B2A"/>
    <w:rsid w:val="00BC0415"/>
    <w:rsid w:val="00BE6EC7"/>
    <w:rsid w:val="00C16C98"/>
    <w:rsid w:val="00C332D3"/>
    <w:rsid w:val="00C34F56"/>
    <w:rsid w:val="00C72CEF"/>
    <w:rsid w:val="00C92A92"/>
    <w:rsid w:val="00C9421B"/>
    <w:rsid w:val="00CB1A78"/>
    <w:rsid w:val="00CB5039"/>
    <w:rsid w:val="00CD0395"/>
    <w:rsid w:val="00CF6BA0"/>
    <w:rsid w:val="00D04B00"/>
    <w:rsid w:val="00D17680"/>
    <w:rsid w:val="00D528DB"/>
    <w:rsid w:val="00D778EA"/>
    <w:rsid w:val="00D86F3C"/>
    <w:rsid w:val="00D92235"/>
    <w:rsid w:val="00DC03EE"/>
    <w:rsid w:val="00DF1D1A"/>
    <w:rsid w:val="00DF3CD3"/>
    <w:rsid w:val="00E02AF1"/>
    <w:rsid w:val="00E05918"/>
    <w:rsid w:val="00E22BC0"/>
    <w:rsid w:val="00E70A17"/>
    <w:rsid w:val="00E71F66"/>
    <w:rsid w:val="00E72487"/>
    <w:rsid w:val="00E727AB"/>
    <w:rsid w:val="00EA3C74"/>
    <w:rsid w:val="00EA6D47"/>
    <w:rsid w:val="00EC1AB1"/>
    <w:rsid w:val="00ED264F"/>
    <w:rsid w:val="00ED40E0"/>
    <w:rsid w:val="00ED43B0"/>
    <w:rsid w:val="00EE290A"/>
    <w:rsid w:val="00EF56DD"/>
    <w:rsid w:val="00EF7B5D"/>
    <w:rsid w:val="00F21CF9"/>
    <w:rsid w:val="00F24596"/>
    <w:rsid w:val="00F31C3E"/>
    <w:rsid w:val="00F32756"/>
    <w:rsid w:val="00F40B94"/>
    <w:rsid w:val="00F50D30"/>
    <w:rsid w:val="00F61B76"/>
    <w:rsid w:val="00F90459"/>
    <w:rsid w:val="00F97B32"/>
    <w:rsid w:val="00FA1027"/>
    <w:rsid w:val="00FA2F98"/>
    <w:rsid w:val="00FA52B7"/>
    <w:rsid w:val="00FC038C"/>
    <w:rsid w:val="00FC6880"/>
    <w:rsid w:val="00FD0CAF"/>
    <w:rsid w:val="00FD722B"/>
    <w:rsid w:val="00FE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B904"/>
  <w15:docId w15:val="{6CFCB53F-1CE8-4162-9863-5853AF27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4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F0C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4A371D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A371D"/>
    <w:rPr>
      <w:color w:val="800080"/>
      <w:u w:val="single"/>
    </w:rPr>
  </w:style>
  <w:style w:type="paragraph" w:customStyle="1" w:styleId="xl63">
    <w:name w:val="xl63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5">
    <w:name w:val="xl65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7">
    <w:name w:val="xl77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79">
    <w:name w:val="xl79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83">
    <w:name w:val="xl83"/>
    <w:basedOn w:val="a"/>
    <w:rsid w:val="004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table" w:styleId="ac">
    <w:name w:val="Table Grid"/>
    <w:basedOn w:val="a1"/>
    <w:uiPriority w:val="59"/>
    <w:rsid w:val="009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2337</Words>
  <Characters>13321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2023-12-20T08:19:00Z</cp:lastPrinted>
  <dcterms:created xsi:type="dcterms:W3CDTF">2024-10-28T10:49:00Z</dcterms:created>
  <dcterms:modified xsi:type="dcterms:W3CDTF">2024-10-28T11:02:00Z</dcterms:modified>
</cp:coreProperties>
</file>