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8.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2.xml"/>
  <Override ContentType="application/vnd.openxmlformats-officedocument.wordprocessingml.footer+xml" PartName="/word/footer24.xml"/>
  <Override ContentType="application/vnd.openxmlformats-officedocument.wordprocessingml.footer+xml" PartName="/word/footer26.xml"/>
  <Override ContentType="application/vnd.openxmlformats-officedocument.wordprocessingml.footer+xml" PartName="/word/footer28.xml"/>
  <Override ContentType="application/vnd.openxmlformats-officedocument.wordprocessingml.footer+xml" PartName="/word/footer30.xml"/>
  <Override ContentType="application/vnd.openxmlformats-officedocument.wordprocessingml.footer+xml" PartName="/word/footer32.xml"/>
  <Override ContentType="application/vnd.openxmlformats-officedocument.wordprocessingml.footer+xml" PartName="/word/footer34.xml"/>
  <Override ContentType="application/vnd.openxmlformats-officedocument.wordprocessingml.footer+xml" PartName="/word/footer36.xml"/>
  <Override ContentType="application/vnd.openxmlformats-officedocument.wordprocessingml.footer+xml" PartName="/word/footer38.xml"/>
  <Override ContentType="application/vnd.openxmlformats-officedocument.wordprocessingml.footer+xml" PartName="/word/footer4.xml"/>
  <Override ContentType="application/vnd.openxmlformats-officedocument.wordprocessingml.footer+xml" PartName="/word/footer40.xml"/>
  <Override ContentType="application/vnd.openxmlformats-officedocument.wordprocessingml.footer+xml" PartName="/word/footer42.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19.xml"/>
  <Override ContentType="application/vnd.openxmlformats-officedocument.wordprocessingml.header+xml" PartName="/word/header21.xml"/>
  <Override ContentType="application/vnd.openxmlformats-officedocument.wordprocessingml.header+xml" PartName="/word/header23.xml"/>
  <Override ContentType="application/vnd.openxmlformats-officedocument.wordprocessingml.header+xml" PartName="/word/header25.xml"/>
  <Override ContentType="application/vnd.openxmlformats-officedocument.wordprocessingml.header+xml" PartName="/word/header27.xml"/>
  <Override ContentType="application/vnd.openxmlformats-officedocument.wordprocessingml.header+xml" PartName="/word/header29.xml"/>
  <Override ContentType="application/vnd.openxmlformats-officedocument.wordprocessingml.header+xml" PartName="/word/header3.xml"/>
  <Override ContentType="application/vnd.openxmlformats-officedocument.wordprocessingml.header+xml" PartName="/word/header31.xml"/>
  <Override ContentType="application/vnd.openxmlformats-officedocument.wordprocessingml.header+xml" PartName="/word/header33.xml"/>
  <Override ContentType="application/vnd.openxmlformats-officedocument.wordprocessingml.header+xml" PartName="/word/header35.xml"/>
  <Override ContentType="application/vnd.openxmlformats-officedocument.wordprocessingml.header+xml" PartName="/word/header37.xml"/>
  <Override ContentType="application/vnd.openxmlformats-officedocument.wordprocessingml.header+xml" PartName="/word/header39.xml"/>
  <Override ContentType="application/vnd.openxmlformats-officedocument.wordprocessingml.header+xml" PartName="/word/header41.xml"/>
  <Override ContentType="application/vnd.openxmlformats-officedocument.wordprocessingml.header+xml" PartName="/word/header4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39000000">
      <w:pPr>
        <w:ind/>
        <w:jc w:val="center"/>
      </w:pPr>
    </w:p>
    <w:p w14:paraId="3A000000">
      <w:pPr>
        <w:ind/>
        <w:jc w:val="center"/>
        <w:rPr>
          <w:sz w:val="28"/>
        </w:rPr>
      </w:pPr>
      <w:r>
        <w:rPr>
          <w:sz w:val="28"/>
        </w:rPr>
        <w:t>РОССИЙСКАЯ ФЕДЕРАЦИЯ</w:t>
      </w:r>
    </w:p>
    <w:p w14:paraId="3B000000">
      <w:pPr>
        <w:ind/>
        <w:jc w:val="center"/>
        <w:rPr>
          <w:sz w:val="28"/>
        </w:rPr>
      </w:pPr>
      <w:r>
        <w:rPr>
          <w:sz w:val="28"/>
        </w:rPr>
        <w:t>РОСТОВСКАЯ ОБЛАСТЬ</w:t>
      </w:r>
    </w:p>
    <w:p w14:paraId="3C000000">
      <w:pPr>
        <w:ind/>
        <w:jc w:val="center"/>
        <w:rPr>
          <w:sz w:val="28"/>
        </w:rPr>
      </w:pPr>
      <w:r>
        <w:rPr>
          <w:sz w:val="28"/>
        </w:rPr>
        <w:t>ЗИМОВНИКОВСКИЙ</w:t>
      </w:r>
      <w:r>
        <w:rPr>
          <w:sz w:val="28"/>
        </w:rPr>
        <w:t xml:space="preserve"> РАЙОН</w:t>
      </w:r>
    </w:p>
    <w:p w14:paraId="3D000000">
      <w:pPr>
        <w:ind/>
        <w:jc w:val="center"/>
        <w:rPr>
          <w:sz w:val="28"/>
        </w:rPr>
      </w:pPr>
      <w:r>
        <w:rPr>
          <w:sz w:val="28"/>
        </w:rPr>
        <w:t>МУНИЦИПАЛЬНОЕ ОБРАЗОВАНИЕ</w:t>
      </w:r>
    </w:p>
    <w:p w14:paraId="3E000000">
      <w:pPr>
        <w:ind/>
        <w:jc w:val="center"/>
        <w:rPr>
          <w:sz w:val="28"/>
        </w:rPr>
      </w:pPr>
      <w:r>
        <w:rPr>
          <w:sz w:val="28"/>
        </w:rPr>
        <w:t>«</w:t>
      </w:r>
      <w:r>
        <w:rPr>
          <w:sz w:val="28"/>
        </w:rPr>
        <w:t>ЛЕНИНСКОЕ</w:t>
      </w:r>
      <w:r>
        <w:rPr>
          <w:sz w:val="28"/>
        </w:rPr>
        <w:t xml:space="preserve"> СЕЛЬСКОЕ ПОСЕЛЕНИЕ»</w:t>
      </w:r>
    </w:p>
    <w:p w14:paraId="3F000000">
      <w:pPr>
        <w:ind/>
        <w:jc w:val="center"/>
        <w:rPr>
          <w:sz w:val="28"/>
        </w:rPr>
      </w:pPr>
      <w:r>
        <w:rPr>
          <w:sz w:val="28"/>
        </w:rPr>
        <w:t xml:space="preserve">АДМИНИСТРАЦИЯ </w:t>
      </w:r>
      <w:r>
        <w:rPr>
          <w:sz w:val="28"/>
        </w:rPr>
        <w:t>ЛЕНИНСКОГО</w:t>
      </w:r>
      <w:r>
        <w:rPr>
          <w:sz w:val="28"/>
        </w:rPr>
        <w:t xml:space="preserve"> СЕЛЬСКОГО ПОСЕЛЕНИЯ</w:t>
      </w:r>
    </w:p>
    <w:p w14:paraId="40000000">
      <w:pPr>
        <w:ind/>
        <w:jc w:val="center"/>
        <w:rPr>
          <w:sz w:val="28"/>
        </w:rPr>
      </w:pPr>
    </w:p>
    <w:p w14:paraId="41000000">
      <w:pPr>
        <w:ind/>
        <w:jc w:val="center"/>
        <w:rPr>
          <w:sz w:val="28"/>
        </w:rPr>
      </w:pPr>
      <w:r>
        <w:rPr>
          <w:sz w:val="28"/>
        </w:rPr>
        <w:t>ПОСТАНОВЛЕНИЕ</w:t>
      </w:r>
    </w:p>
    <w:p w14:paraId="42000000">
      <w:pPr>
        <w:ind/>
        <w:jc w:val="center"/>
        <w:rPr>
          <w:sz w:val="28"/>
        </w:rPr>
      </w:pPr>
    </w:p>
    <w:p w14:paraId="43000000">
      <w:pPr>
        <w:rPr>
          <w:sz w:val="28"/>
        </w:rPr>
      </w:pPr>
      <w:r>
        <w:rPr>
          <w:sz w:val="28"/>
        </w:rPr>
        <w:t>от 27.12</w:t>
      </w:r>
      <w:r>
        <w:rPr>
          <w:sz w:val="28"/>
        </w:rPr>
        <w:t xml:space="preserve">.2024 г. </w:t>
      </w:r>
      <w:r>
        <w:rPr>
          <w:sz w:val="28"/>
        </w:rPr>
        <w:t xml:space="preserve">                                     </w:t>
      </w:r>
      <w:r>
        <w:rPr>
          <w:sz w:val="28"/>
        </w:rPr>
        <w:t xml:space="preserve"> №  163</w:t>
      </w:r>
      <w:r>
        <w:rPr>
          <w:sz w:val="28"/>
        </w:rPr>
        <w:t xml:space="preserve">                           х. Ленинский</w:t>
      </w:r>
    </w:p>
    <w:p w14:paraId="44000000">
      <w:pPr>
        <w:rPr>
          <w:sz w:val="28"/>
        </w:rPr>
      </w:pPr>
    </w:p>
    <w:tbl>
      <w:tblP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997"/>
        <w:gridCol w:w="2643"/>
      </w:tblGrid>
      <w:tr>
        <w:trPr>
          <w:trHeight w:hRule="atLeast" w:val="360"/>
        </w:trPr>
        <w:tc>
          <w:tcPr>
            <w:tcW w:type="dxa" w:w="6997"/>
            <w:tcBorders>
              <w:top w:color="000000" w:val="nil"/>
              <w:left w:color="000000" w:val="nil"/>
              <w:bottom w:color="000000" w:val="nil"/>
              <w:right w:color="000000" w:val="nil"/>
              <w:tl2br w:color="000000" w:val="nil"/>
              <w:tr2bl w:color="000000" w:val="nil"/>
            </w:tcBorders>
          </w:tcPr>
          <w:p w14:paraId="45000000">
            <w:pPr>
              <w:ind/>
              <w:jc w:val="both"/>
              <w:rPr>
                <w:sz w:val="28"/>
              </w:rPr>
            </w:pPr>
            <w:r>
              <w:rPr>
                <w:sz w:val="28"/>
              </w:rPr>
              <w:t xml:space="preserve">О внесении изменений в постановление </w:t>
            </w:r>
            <w:r>
              <w:rPr>
                <w:sz w:val="28"/>
              </w:rPr>
              <w:t xml:space="preserve">Администрации </w:t>
            </w:r>
            <w:r>
              <w:rPr>
                <w:sz w:val="28"/>
              </w:rPr>
              <w:t xml:space="preserve">Ленинского сельского </w:t>
            </w:r>
            <w:r>
              <w:rPr>
                <w:sz w:val="28"/>
              </w:rPr>
              <w:t xml:space="preserve">Поселения от 20.12.2018г №127 </w:t>
            </w:r>
          </w:p>
          <w:p w14:paraId="46000000">
            <w:pPr>
              <w:ind/>
              <w:jc w:val="both"/>
              <w:rPr>
                <w:sz w:val="28"/>
              </w:rPr>
            </w:pPr>
            <w:r>
              <w:rPr>
                <w:sz w:val="28"/>
              </w:rPr>
              <w:t xml:space="preserve">«Об утверждении </w:t>
            </w:r>
            <w:r>
              <w:rPr>
                <w:sz w:val="28"/>
              </w:rPr>
              <w:t>муниципальной программы «</w:t>
            </w:r>
            <w:r>
              <w:rPr>
                <w:sz w:val="28"/>
              </w:rPr>
              <w:t xml:space="preserve">Развитие </w:t>
            </w:r>
            <w:r>
              <w:rPr>
                <w:sz w:val="28"/>
              </w:rPr>
              <w:t>муниципальной службы и информационное</w:t>
            </w:r>
          </w:p>
          <w:p w14:paraId="47000000">
            <w:r>
              <w:rPr>
                <w:sz w:val="28"/>
              </w:rPr>
              <w:t>общество»</w:t>
            </w:r>
          </w:p>
        </w:tc>
        <w:tc>
          <w:tcPr>
            <w:tcW w:type="dxa" w:w="2643"/>
            <w:tcBorders>
              <w:top w:color="000000" w:val="nil"/>
              <w:left w:color="000000" w:val="nil"/>
              <w:bottom w:color="000000" w:val="nil"/>
              <w:right w:color="000000" w:val="nil"/>
              <w:tl2br w:color="000000" w:val="nil"/>
              <w:tr2bl w:color="000000" w:val="nil"/>
            </w:tcBorders>
          </w:tcPr>
          <w:p/>
        </w:tc>
      </w:tr>
    </w:tbl>
    <w:p w14:paraId="48000000">
      <w:pPr>
        <w:ind/>
        <w:jc w:val="both"/>
        <w:rPr>
          <w:sz w:val="28"/>
        </w:rPr>
      </w:pPr>
    </w:p>
    <w:p w14:paraId="49000000">
      <w:pPr>
        <w:ind/>
        <w:jc w:val="both"/>
        <w:rPr>
          <w:sz w:val="28"/>
        </w:rPr>
      </w:pPr>
    </w:p>
    <w:p w14:paraId="4A000000">
      <w:pPr>
        <w:ind w:firstLine="567" w:left="0" w:right="-2"/>
      </w:pPr>
    </w:p>
    <w:p w14:paraId="4B000000">
      <w:pPr>
        <w:ind/>
        <w:jc w:val="both"/>
        <w:rPr>
          <w:sz w:val="28"/>
        </w:rPr>
      </w:pPr>
      <w:r>
        <w:rPr>
          <w:spacing w:val="-2"/>
          <w:sz w:val="28"/>
        </w:rPr>
        <w:t xml:space="preserve">В целях реализации муниципальной программы </w:t>
      </w:r>
      <w:r>
        <w:rPr>
          <w:spacing w:val="-2"/>
          <w:sz w:val="28"/>
        </w:rPr>
        <w:t xml:space="preserve">Ленинского сельского </w:t>
      </w:r>
      <w:r>
        <w:rPr>
          <w:spacing w:val="-2"/>
          <w:sz w:val="28"/>
        </w:rPr>
        <w:t>«</w:t>
      </w:r>
      <w:r>
        <w:rPr>
          <w:sz w:val="28"/>
        </w:rPr>
        <w:t>Развитие</w:t>
      </w:r>
      <w:r>
        <w:rPr>
          <w:sz w:val="28"/>
        </w:rPr>
        <w:t xml:space="preserve"> </w:t>
      </w:r>
      <w:r>
        <w:rPr>
          <w:sz w:val="28"/>
        </w:rPr>
        <w:t>муниципальной службы и информационное</w:t>
      </w:r>
      <w:r>
        <w:rPr>
          <w:sz w:val="28"/>
        </w:rPr>
        <w:t xml:space="preserve"> </w:t>
      </w:r>
      <w:r>
        <w:rPr>
          <w:sz w:val="28"/>
        </w:rPr>
        <w:t>общество»</w:t>
      </w:r>
    </w:p>
    <w:p w14:paraId="4C000000">
      <w:pPr>
        <w:ind/>
        <w:jc w:val="both"/>
        <w:rPr>
          <w:sz w:val="28"/>
        </w:rPr>
      </w:pPr>
    </w:p>
    <w:p w14:paraId="4D000000">
      <w:pPr>
        <w:ind/>
        <w:jc w:val="both"/>
        <w:rPr>
          <w:sz w:val="28"/>
        </w:rPr>
      </w:pPr>
    </w:p>
    <w:p w14:paraId="4E000000">
      <w:pPr>
        <w:tabs>
          <w:tab w:leader="none" w:pos="142" w:val="left"/>
        </w:tabs>
        <w:ind w:firstLine="567" w:left="0" w:right="-2"/>
        <w:jc w:val="center"/>
        <w:outlineLvl w:val="0"/>
        <w:rPr>
          <w:spacing w:val="-2"/>
          <w:sz w:val="28"/>
        </w:rPr>
      </w:pPr>
      <w:r>
        <w:rPr>
          <w:spacing w:val="-2"/>
          <w:sz w:val="28"/>
        </w:rPr>
        <w:t>ПОСТАНОВЛЯЮ:</w:t>
      </w:r>
    </w:p>
    <w:p w14:paraId="4F000000">
      <w:pPr>
        <w:tabs>
          <w:tab w:leader="none" w:pos="142" w:val="left"/>
        </w:tabs>
        <w:ind w:firstLine="567" w:left="0" w:right="-2"/>
        <w:jc w:val="center"/>
        <w:outlineLvl w:val="0"/>
        <w:rPr>
          <w:spacing w:val="-2"/>
          <w:sz w:val="28"/>
        </w:rPr>
      </w:pPr>
    </w:p>
    <w:p w14:paraId="50000000">
      <w:pPr>
        <w:ind w:firstLine="567" w:left="0"/>
        <w:jc w:val="both"/>
        <w:rPr>
          <w:sz w:val="28"/>
        </w:rPr>
      </w:pPr>
      <w:r>
        <w:rPr>
          <w:sz w:val="28"/>
        </w:rPr>
        <w:t xml:space="preserve">1.Внести в постановление Администрации </w:t>
      </w:r>
      <w:r>
        <w:rPr>
          <w:sz w:val="28"/>
        </w:rPr>
        <w:t>Ленинского сельского поселения</w:t>
      </w:r>
      <w:r>
        <w:rPr>
          <w:sz w:val="28"/>
        </w:rPr>
        <w:t xml:space="preserve"> от 2</w:t>
      </w:r>
      <w:r>
        <w:rPr>
          <w:sz w:val="28"/>
        </w:rPr>
        <w:t>0</w:t>
      </w:r>
      <w:r>
        <w:rPr>
          <w:sz w:val="28"/>
        </w:rPr>
        <w:t>.12.2018 № 1</w:t>
      </w:r>
      <w:r>
        <w:rPr>
          <w:sz w:val="28"/>
        </w:rPr>
        <w:t>27</w:t>
      </w:r>
      <w:r>
        <w:rPr>
          <w:sz w:val="28"/>
        </w:rPr>
        <w:t xml:space="preserve"> «Об утверждении муниципальной программы «</w:t>
      </w:r>
      <w:r>
        <w:rPr>
          <w:sz w:val="28"/>
        </w:rPr>
        <w:t>Развитие муниципальной службы и информационное общество</w:t>
      </w:r>
      <w:r>
        <w:rPr>
          <w:sz w:val="28"/>
        </w:rPr>
        <w:t xml:space="preserve">» изменения согласно </w:t>
      </w:r>
      <w:r>
        <w:rPr>
          <w:sz w:val="28"/>
        </w:rPr>
        <w:t>приложению</w:t>
      </w:r>
      <w:r>
        <w:rPr>
          <w:sz w:val="28"/>
        </w:rPr>
        <w:t xml:space="preserve"> к настоящему постановлению.</w:t>
      </w:r>
    </w:p>
    <w:p w14:paraId="51000000">
      <w:pPr>
        <w:tabs>
          <w:tab w:leader="none" w:pos="142" w:val="left"/>
        </w:tabs>
        <w:ind w:firstLine="567" w:left="0"/>
        <w:jc w:val="both"/>
        <w:outlineLvl w:val="0"/>
        <w:rPr>
          <w:sz w:val="28"/>
        </w:rPr>
      </w:pPr>
      <w:r>
        <w:rPr>
          <w:sz w:val="28"/>
        </w:rPr>
        <w:t>2</w:t>
      </w:r>
      <w:r>
        <w:rPr>
          <w:sz w:val="28"/>
        </w:rPr>
        <w:t>. </w:t>
      </w:r>
      <w:r>
        <w:rPr>
          <w:sz w:val="28"/>
          <w:highlight w:val="white"/>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w:t>
      </w:r>
      <w:r>
        <w:rPr>
          <w:sz w:val="28"/>
          <w:highlight w:val="white"/>
        </w:rPr>
        <w:t>проекта  бюджета</w:t>
      </w:r>
      <w:r>
        <w:rPr>
          <w:sz w:val="28"/>
          <w:highlight w:val="white"/>
        </w:rPr>
        <w:t xml:space="preserve"> поселения</w:t>
      </w:r>
      <w:r>
        <w:rPr>
          <w:sz w:val="28"/>
          <w:highlight w:val="white"/>
        </w:rPr>
        <w:t xml:space="preserve"> на 2025 год и на плановый период 2026 и 2027 годов.</w:t>
      </w:r>
    </w:p>
    <w:p w14:paraId="52000000">
      <w:pPr>
        <w:tabs>
          <w:tab w:leader="none" w:pos="142" w:val="left"/>
        </w:tabs>
        <w:spacing w:line="288" w:lineRule="auto"/>
        <w:ind w:firstLine="567" w:left="0"/>
        <w:jc w:val="both"/>
        <w:rPr>
          <w:color w:val="FB290D"/>
          <w:sz w:val="28"/>
        </w:rPr>
      </w:pPr>
      <w:r>
        <w:rPr>
          <w:sz w:val="28"/>
        </w:rPr>
        <w:t>3</w:t>
      </w:r>
      <w:r>
        <w:rPr>
          <w:sz w:val="28"/>
        </w:rPr>
        <w:t xml:space="preserve">.Контроль за выполнением постановления возложить </w:t>
      </w:r>
      <w:r>
        <w:rPr>
          <w:sz w:val="28"/>
        </w:rPr>
        <w:t>оставляю за собой.</w:t>
      </w:r>
    </w:p>
    <w:p w14:paraId="53000000">
      <w:pPr>
        <w:rPr>
          <w:sz w:val="28"/>
        </w:rPr>
      </w:pPr>
    </w:p>
    <w:p w14:paraId="54000000">
      <w:pPr>
        <w:rPr>
          <w:sz w:val="28"/>
        </w:rPr>
      </w:pPr>
    </w:p>
    <w:p w14:paraId="55000000">
      <w:pPr>
        <w:ind w:firstLine="567" w:left="0"/>
        <w:rPr>
          <w:sz w:val="28"/>
        </w:rPr>
      </w:pPr>
      <w:r>
        <w:rPr>
          <w:sz w:val="28"/>
        </w:rPr>
        <w:t>Глава Администрации</w:t>
      </w:r>
    </w:p>
    <w:p w14:paraId="56000000">
      <w:pPr>
        <w:ind w:firstLine="567" w:left="0"/>
        <w:rPr>
          <w:sz w:val="28"/>
        </w:rPr>
      </w:pPr>
      <w:r>
        <w:rPr>
          <w:sz w:val="28"/>
        </w:rPr>
        <w:t xml:space="preserve">Ленинского сельского поселения                                       </w:t>
      </w:r>
      <w:r>
        <w:rPr>
          <w:sz w:val="28"/>
        </w:rPr>
        <w:t>О.И.</w:t>
      </w:r>
      <w:r>
        <w:rPr>
          <w:sz w:val="28"/>
        </w:rPr>
        <w:t xml:space="preserve"> </w:t>
      </w:r>
      <w:r>
        <w:rPr>
          <w:sz w:val="28"/>
        </w:rPr>
        <w:t>Фурсова.</w:t>
      </w:r>
    </w:p>
    <w:p w14:paraId="57000000">
      <w:pPr>
        <w:ind w:firstLine="567" w:left="0"/>
        <w:jc w:val="right"/>
        <w:rPr>
          <w:sz w:val="28"/>
        </w:rPr>
      </w:pPr>
      <w:r>
        <w:br w:type="page"/>
      </w:r>
      <w:r>
        <w:rPr>
          <w:sz w:val="28"/>
        </w:rPr>
        <w:t>Приложение №1</w:t>
      </w:r>
    </w:p>
    <w:p w14:paraId="58000000">
      <w:pPr>
        <w:ind w:firstLine="567" w:left="0"/>
        <w:jc w:val="right"/>
        <w:rPr>
          <w:sz w:val="28"/>
        </w:rPr>
      </w:pPr>
      <w:r>
        <w:rPr>
          <w:sz w:val="28"/>
        </w:rPr>
        <w:t>к постановлению Администрации</w:t>
      </w:r>
    </w:p>
    <w:p w14:paraId="59000000">
      <w:pPr>
        <w:ind w:firstLine="567" w:left="0"/>
        <w:jc w:val="right"/>
        <w:rPr>
          <w:sz w:val="28"/>
        </w:rPr>
      </w:pPr>
      <w:r>
        <w:rPr>
          <w:sz w:val="28"/>
        </w:rPr>
        <w:t>Ленинского сельского поселения</w:t>
      </w:r>
    </w:p>
    <w:p w14:paraId="5A000000">
      <w:pPr>
        <w:ind w:firstLine="567" w:left="0"/>
        <w:jc w:val="right"/>
        <w:rPr>
          <w:sz w:val="28"/>
        </w:rPr>
      </w:pPr>
      <w:r>
        <w:rPr>
          <w:sz w:val="28"/>
        </w:rPr>
        <w:t>от 27</w:t>
      </w:r>
      <w:r>
        <w:rPr>
          <w:sz w:val="28"/>
        </w:rPr>
        <w:t>.12</w:t>
      </w:r>
      <w:r>
        <w:rPr>
          <w:sz w:val="28"/>
        </w:rPr>
        <w:t>.2024 №163</w:t>
      </w:r>
    </w:p>
    <w:p w14:paraId="5B000000">
      <w:pPr>
        <w:ind w:firstLine="567" w:left="0"/>
        <w:jc w:val="right"/>
        <w:rPr>
          <w:sz w:val="28"/>
        </w:rPr>
      </w:pPr>
    </w:p>
    <w:p w14:paraId="5C000000">
      <w:pPr>
        <w:tabs>
          <w:tab w:leader="none" w:pos="7020" w:val="left"/>
        </w:tabs>
        <w:ind w:firstLine="567" w:left="0"/>
        <w:jc w:val="center"/>
        <w:rPr>
          <w:sz w:val="28"/>
        </w:rPr>
      </w:pPr>
      <w:r>
        <w:rPr>
          <w:sz w:val="28"/>
        </w:rPr>
        <w:t>Изменения, вносимые в постановление</w:t>
      </w:r>
    </w:p>
    <w:p w14:paraId="5D000000">
      <w:pPr>
        <w:tabs>
          <w:tab w:leader="none" w:pos="142" w:val="left"/>
        </w:tabs>
        <w:ind w:firstLine="567" w:left="0" w:right="-2"/>
        <w:jc w:val="center"/>
        <w:rPr>
          <w:sz w:val="28"/>
        </w:rPr>
      </w:pPr>
      <w:r>
        <w:rPr>
          <w:sz w:val="28"/>
        </w:rPr>
        <w:t xml:space="preserve">Администрации </w:t>
      </w:r>
      <w:r>
        <w:rPr>
          <w:sz w:val="28"/>
        </w:rPr>
        <w:t>Ленинского сельского поселения</w:t>
      </w:r>
      <w:r>
        <w:rPr>
          <w:sz w:val="28"/>
        </w:rPr>
        <w:t xml:space="preserve"> от 2</w:t>
      </w:r>
      <w:r>
        <w:rPr>
          <w:sz w:val="28"/>
        </w:rPr>
        <w:t>0</w:t>
      </w:r>
      <w:r>
        <w:rPr>
          <w:sz w:val="28"/>
        </w:rPr>
        <w:t xml:space="preserve">.12.2018 № </w:t>
      </w:r>
      <w:r>
        <w:rPr>
          <w:sz w:val="28"/>
        </w:rPr>
        <w:t>127</w:t>
      </w:r>
      <w:r>
        <w:rPr>
          <w:sz w:val="28"/>
        </w:rPr>
        <w:t xml:space="preserve">                     </w:t>
      </w:r>
      <w:r>
        <w:rPr>
          <w:sz w:val="28"/>
        </w:rPr>
        <w:t xml:space="preserve">   «</w:t>
      </w:r>
      <w:r>
        <w:rPr>
          <w:sz w:val="28"/>
        </w:rPr>
        <w:t>Об утверждении муниципальной программы «</w:t>
      </w:r>
      <w:r>
        <w:rPr>
          <w:sz w:val="28"/>
        </w:rPr>
        <w:t>Развитие муниципальной службы и информационное общество</w:t>
      </w:r>
      <w:r>
        <w:rPr>
          <w:sz w:val="28"/>
        </w:rPr>
        <w:t>»</w:t>
      </w:r>
    </w:p>
    <w:p w14:paraId="5E000000">
      <w:pPr>
        <w:tabs>
          <w:tab w:leader="none" w:pos="142" w:val="left"/>
        </w:tabs>
        <w:ind w:firstLine="567" w:left="0" w:right="-2"/>
        <w:jc w:val="both"/>
        <w:rPr>
          <w:sz w:val="28"/>
        </w:rPr>
      </w:pPr>
    </w:p>
    <w:p w14:paraId="5F000000">
      <w:pPr>
        <w:ind w:firstLine="567" w:left="0"/>
        <w:jc w:val="both"/>
        <w:rPr>
          <w:sz w:val="28"/>
        </w:rPr>
      </w:pPr>
      <w:r>
        <w:rPr>
          <w:sz w:val="28"/>
        </w:rPr>
        <w:t>2.Приложение №1 изложить в редакции:</w:t>
      </w:r>
    </w:p>
    <w:p w14:paraId="60000000">
      <w:pPr>
        <w:ind w:firstLine="567" w:left="0"/>
        <w:jc w:val="right"/>
        <w:rPr>
          <w:sz w:val="28"/>
        </w:rPr>
      </w:pPr>
    </w:p>
    <w:p w14:paraId="61000000">
      <w:pPr>
        <w:ind w:firstLine="567" w:left="0"/>
        <w:jc w:val="right"/>
        <w:rPr>
          <w:sz w:val="28"/>
        </w:rPr>
      </w:pPr>
      <w:r>
        <w:rPr>
          <w:sz w:val="28"/>
        </w:rPr>
        <w:t>«Приложение №1</w:t>
      </w:r>
    </w:p>
    <w:p w14:paraId="62000000">
      <w:pPr>
        <w:ind w:firstLine="567" w:left="0"/>
        <w:jc w:val="right"/>
        <w:rPr>
          <w:sz w:val="28"/>
        </w:rPr>
      </w:pPr>
      <w:r>
        <w:rPr>
          <w:sz w:val="28"/>
        </w:rPr>
        <w:t>к постановлению Администрации</w:t>
      </w:r>
    </w:p>
    <w:p w14:paraId="63000000">
      <w:pPr>
        <w:ind w:firstLine="567" w:left="0"/>
        <w:jc w:val="right"/>
        <w:rPr>
          <w:sz w:val="28"/>
        </w:rPr>
      </w:pPr>
      <w:r>
        <w:rPr>
          <w:sz w:val="28"/>
        </w:rPr>
        <w:t>Ленинского сельского поселения</w:t>
      </w:r>
    </w:p>
    <w:p w14:paraId="64000000">
      <w:pPr>
        <w:ind w:firstLine="567" w:left="0"/>
        <w:jc w:val="right"/>
        <w:rPr>
          <w:sz w:val="28"/>
        </w:rPr>
      </w:pPr>
      <w:r>
        <w:rPr>
          <w:sz w:val="28"/>
        </w:rPr>
        <w:t>от 2</w:t>
      </w:r>
      <w:r>
        <w:rPr>
          <w:sz w:val="28"/>
        </w:rPr>
        <w:t>0</w:t>
      </w:r>
      <w:r>
        <w:rPr>
          <w:sz w:val="28"/>
        </w:rPr>
        <w:t>.12.2018 №</w:t>
      </w:r>
      <w:r>
        <w:rPr>
          <w:sz w:val="28"/>
        </w:rPr>
        <w:t>127</w:t>
      </w:r>
    </w:p>
    <w:p w14:paraId="65000000">
      <w:pPr>
        <w:ind w:firstLine="567" w:left="0"/>
        <w:jc w:val="both"/>
        <w:rPr>
          <w:sz w:val="28"/>
        </w:rPr>
      </w:pPr>
    </w:p>
    <w:p w14:paraId="66000000">
      <w:pPr>
        <w:ind/>
        <w:jc w:val="center"/>
        <w:rPr>
          <w:sz w:val="28"/>
        </w:rPr>
      </w:pPr>
    </w:p>
    <w:p w14:paraId="67000000">
      <w:pPr>
        <w:ind/>
        <w:jc w:val="center"/>
        <w:rPr>
          <w:sz w:val="28"/>
        </w:rPr>
      </w:pPr>
      <w:r>
        <w:rPr>
          <w:sz w:val="28"/>
        </w:rPr>
        <w:t>Муниципальная программа</w:t>
      </w:r>
    </w:p>
    <w:p w14:paraId="68000000">
      <w:pPr>
        <w:ind/>
        <w:jc w:val="center"/>
        <w:rPr>
          <w:sz w:val="28"/>
        </w:rPr>
      </w:pPr>
      <w:r>
        <w:rPr>
          <w:sz w:val="28"/>
        </w:rPr>
        <w:t>Ленинского сельского поселения «</w:t>
      </w:r>
      <w:r>
        <w:rPr>
          <w:sz w:val="28"/>
        </w:rPr>
        <w:t>Развитие муниципальной службы и информационное общество</w:t>
      </w:r>
      <w:r>
        <w:rPr>
          <w:sz w:val="28"/>
        </w:rPr>
        <w:t>»</w:t>
      </w:r>
    </w:p>
    <w:p w14:paraId="69000000">
      <w:pPr>
        <w:ind/>
        <w:jc w:val="center"/>
        <w:rPr>
          <w:sz w:val="28"/>
        </w:rPr>
      </w:pPr>
    </w:p>
    <w:p w14:paraId="6A000000">
      <w:pPr>
        <w:widowControl w:val="0"/>
        <w:ind/>
        <w:jc w:val="center"/>
        <w:rPr>
          <w:sz w:val="28"/>
        </w:rPr>
      </w:pPr>
      <w:r>
        <w:rPr>
          <w:sz w:val="28"/>
        </w:rPr>
        <w:t>I. СТРАТЕГИЧЕСКИЕ ПРИОРИТЕТЫ</w:t>
      </w:r>
    </w:p>
    <w:p w14:paraId="6B000000">
      <w:pPr>
        <w:widowControl w:val="0"/>
        <w:ind/>
        <w:jc w:val="center"/>
        <w:rPr>
          <w:sz w:val="28"/>
        </w:rPr>
      </w:pPr>
      <w:r>
        <w:rPr>
          <w:sz w:val="28"/>
        </w:rPr>
        <w:t>В СФЕРЕ РЕАЛИЗАЦИИ МУНИЦИПАЛЬНОЙ ПРОГРАММЫ</w:t>
      </w:r>
    </w:p>
    <w:p w14:paraId="6C000000">
      <w:pPr>
        <w:widowControl w:val="0"/>
        <w:ind/>
        <w:jc w:val="center"/>
        <w:rPr>
          <w:sz w:val="28"/>
        </w:rPr>
      </w:pPr>
      <w:r>
        <w:rPr>
          <w:sz w:val="28"/>
        </w:rPr>
        <w:t>ЛЕНИНСКОГО СЕЛЬСКОГО ПОСЕЛЕНИЯ «</w:t>
      </w:r>
      <w:r>
        <w:rPr>
          <w:sz w:val="28"/>
        </w:rPr>
        <w:t>РАЗВИТИЕ МУНИЦИПАЛЬНОЙ СЛУЖБЫ И ИНФОРМАЦИОННОЕ ОБЩЕСТВО</w:t>
      </w:r>
      <w:r>
        <w:rPr>
          <w:sz w:val="28"/>
        </w:rPr>
        <w:t>»</w:t>
      </w:r>
    </w:p>
    <w:p w14:paraId="6D000000">
      <w:pPr>
        <w:widowControl w:val="0"/>
        <w:ind/>
        <w:rPr>
          <w:sz w:val="28"/>
        </w:rPr>
      </w:pPr>
    </w:p>
    <w:p w14:paraId="6E000000">
      <w:pPr>
        <w:widowControl w:val="0"/>
        <w:ind/>
        <w:jc w:val="center"/>
        <w:rPr>
          <w:sz w:val="28"/>
        </w:rPr>
      </w:pPr>
      <w:r>
        <w:rPr>
          <w:sz w:val="28"/>
        </w:rPr>
        <w:t>1. Оценка текущего состояния сферы реализации</w:t>
      </w:r>
    </w:p>
    <w:p w14:paraId="6F000000">
      <w:pPr>
        <w:widowControl w:val="0"/>
        <w:ind/>
        <w:jc w:val="center"/>
        <w:rPr>
          <w:sz w:val="28"/>
        </w:rPr>
      </w:pPr>
      <w:r>
        <w:rPr>
          <w:sz w:val="28"/>
        </w:rPr>
        <w:t xml:space="preserve">муниципальной программы </w:t>
      </w:r>
      <w:r>
        <w:rPr>
          <w:sz w:val="28"/>
        </w:rPr>
        <w:t>Ленинского сельского поселения</w:t>
      </w:r>
    </w:p>
    <w:p w14:paraId="70000000">
      <w:pPr>
        <w:widowControl w:val="0"/>
        <w:ind/>
        <w:jc w:val="center"/>
        <w:rPr>
          <w:sz w:val="28"/>
        </w:rPr>
      </w:pPr>
      <w:r>
        <w:rPr>
          <w:sz w:val="28"/>
        </w:rPr>
        <w:t>«</w:t>
      </w:r>
      <w:r>
        <w:rPr>
          <w:sz w:val="28"/>
        </w:rPr>
        <w:t>Развитие муниципальной службы и информационное общество</w:t>
      </w:r>
      <w:r>
        <w:rPr>
          <w:sz w:val="28"/>
        </w:rPr>
        <w:t>»</w:t>
      </w:r>
    </w:p>
    <w:p w14:paraId="71000000">
      <w:pPr>
        <w:widowControl w:val="0"/>
        <w:ind/>
        <w:rPr>
          <w:sz w:val="28"/>
        </w:rPr>
      </w:pPr>
    </w:p>
    <w:p w14:paraId="72000000">
      <w:pPr>
        <w:widowControl w:val="0"/>
        <w:ind w:firstLine="540" w:left="0"/>
        <w:jc w:val="both"/>
        <w:rPr>
          <w:color w:val="FB290D"/>
          <w:sz w:val="28"/>
        </w:rPr>
      </w:pPr>
      <w:r>
        <w:rPr>
          <w:sz w:val="28"/>
        </w:rPr>
        <w:t xml:space="preserve">Муниципальная программа </w:t>
      </w:r>
      <w:r>
        <w:rPr>
          <w:sz w:val="28"/>
        </w:rPr>
        <w:t>Ленинского сельского поселения</w:t>
      </w:r>
      <w:r>
        <w:rPr>
          <w:sz w:val="28"/>
        </w:rPr>
        <w:t xml:space="preserve"> «</w:t>
      </w:r>
      <w:r>
        <w:rPr>
          <w:sz w:val="28"/>
        </w:rPr>
        <w:t>Развитие муниципальной службы и информационное общество</w:t>
      </w:r>
      <w:r>
        <w:rPr>
          <w:sz w:val="28"/>
        </w:rPr>
        <w:t xml:space="preserve">» (далее также - муниципальная программа) определяет цели, задачи и основные направления совершенствования муниципальной политики, развития местного самоуправления и муниципальной службы, гражданского общества, муниципальной информационной политики, а также мероприятия по укреплению единства российской нации на территории </w:t>
      </w:r>
      <w:r>
        <w:rPr>
          <w:sz w:val="28"/>
        </w:rPr>
        <w:t>Ленинского сельского поселения</w:t>
      </w:r>
      <w:r>
        <w:rPr>
          <w:sz w:val="28"/>
        </w:rPr>
        <w:t xml:space="preserve"> и развитие этнокультурного многообразия народов, проживающих на территории </w:t>
      </w:r>
      <w:r>
        <w:rPr>
          <w:sz w:val="28"/>
        </w:rPr>
        <w:t>Ленинского сельского поселения</w:t>
      </w:r>
      <w:r>
        <w:rPr>
          <w:sz w:val="28"/>
        </w:rPr>
        <w:t xml:space="preserve"> </w:t>
      </w:r>
    </w:p>
    <w:p w14:paraId="73000000">
      <w:pPr>
        <w:widowControl w:val="0"/>
        <w:ind w:firstLine="540" w:left="0"/>
        <w:jc w:val="both"/>
        <w:rPr>
          <w:color w:val="FB290D"/>
          <w:sz w:val="28"/>
        </w:rPr>
      </w:pPr>
      <w:r>
        <w:rPr>
          <w:sz w:val="28"/>
        </w:rPr>
        <w:t xml:space="preserve">В 2023 году доля граждан, позитивно оценивающих деятельность органов местного самоуправления, составила </w:t>
      </w:r>
      <w:r>
        <w:rPr>
          <w:color w:val="000000"/>
          <w:sz w:val="28"/>
        </w:rPr>
        <w:t xml:space="preserve">52,5 </w:t>
      </w:r>
      <w:r>
        <w:rPr>
          <w:sz w:val="28"/>
        </w:rPr>
        <w:t xml:space="preserve">процента, что составило </w:t>
      </w:r>
      <w:r>
        <w:rPr>
          <w:color w:val="000000"/>
          <w:sz w:val="28"/>
        </w:rPr>
        <w:t xml:space="preserve">111,5 </w:t>
      </w:r>
      <w:r>
        <w:rPr>
          <w:sz w:val="28"/>
        </w:rPr>
        <w:t>процента к уровню 2022 года.</w:t>
      </w:r>
    </w:p>
    <w:p w14:paraId="74000000">
      <w:pPr>
        <w:widowControl w:val="0"/>
        <w:ind w:firstLine="540" w:left="0"/>
        <w:jc w:val="both"/>
        <w:rPr>
          <w:color w:val="000000"/>
          <w:sz w:val="28"/>
        </w:rPr>
      </w:pPr>
      <w:r>
        <w:rPr>
          <w:sz w:val="28"/>
        </w:rPr>
        <w:t>Доля вакантных должностей муниципальной службы, замещаемых на основе назначения из кадрового резерва, составила</w:t>
      </w:r>
      <w:r>
        <w:rPr>
          <w:color w:val="FB290D"/>
          <w:sz w:val="28"/>
        </w:rPr>
        <w:t xml:space="preserve"> </w:t>
      </w:r>
      <w:r>
        <w:rPr>
          <w:color w:val="000000"/>
          <w:sz w:val="28"/>
        </w:rPr>
        <w:t>0</w:t>
      </w:r>
    </w:p>
    <w:p w14:paraId="75000000">
      <w:pPr>
        <w:widowControl w:val="0"/>
        <w:ind w:firstLine="540" w:left="0"/>
        <w:jc w:val="both"/>
        <w:rPr>
          <w:color w:val="000000"/>
          <w:sz w:val="28"/>
        </w:rPr>
      </w:pPr>
      <w:r>
        <w:rPr>
          <w:color w:val="000000"/>
          <w:sz w:val="28"/>
        </w:rPr>
        <w:t>Выросла доля граждан, положительно оценивающих уровень межэтнического согласия в Ростовской области, и составила 86 процентов, что на 6 процентных пунктов выше уровня 2022 года.</w:t>
      </w:r>
    </w:p>
    <w:p w14:paraId="76000000">
      <w:pPr>
        <w:widowControl w:val="0"/>
        <w:ind w:firstLine="540" w:left="0"/>
        <w:jc w:val="both"/>
        <w:rPr>
          <w:sz w:val="28"/>
        </w:rPr>
      </w:pPr>
      <w:r>
        <w:rPr>
          <w:sz w:val="28"/>
        </w:rPr>
        <w:t>В 2023 году проведено:</w:t>
      </w:r>
    </w:p>
    <w:p w14:paraId="77000000">
      <w:pPr>
        <w:widowControl w:val="0"/>
        <w:ind w:firstLine="540" w:left="0"/>
        <w:jc w:val="both"/>
        <w:rPr>
          <w:color w:val="000000"/>
          <w:sz w:val="28"/>
        </w:rPr>
      </w:pPr>
      <w:r>
        <w:rPr>
          <w:color w:val="000000"/>
          <w:sz w:val="28"/>
        </w:rPr>
        <w:t>8 мероприятий, направленных на укрепление единства российской нации и гармонизацию межэтнических отношений в Ростовской области, с количеством участников 92 человека;</w:t>
      </w:r>
    </w:p>
    <w:p w14:paraId="78000000">
      <w:pPr>
        <w:widowControl w:val="0"/>
        <w:ind w:firstLine="540" w:left="0"/>
        <w:jc w:val="both"/>
        <w:rPr>
          <w:color w:val="000000"/>
          <w:sz w:val="28"/>
        </w:rPr>
      </w:pPr>
      <w:r>
        <w:rPr>
          <w:color w:val="000000"/>
          <w:sz w:val="28"/>
        </w:rPr>
        <w:t>7 мероприятий, направленных на этнокультурное развитие народов, проживающих на территории Ростовской области, с количеством участников 32 человека;</w:t>
      </w:r>
    </w:p>
    <w:p w14:paraId="79000000">
      <w:pPr>
        <w:widowControl w:val="0"/>
        <w:ind w:firstLine="540" w:left="0"/>
        <w:jc w:val="both"/>
        <w:rPr>
          <w:sz w:val="28"/>
        </w:rPr>
      </w:pPr>
      <w:r>
        <w:rPr>
          <w:sz w:val="28"/>
        </w:rPr>
        <w:t xml:space="preserve">Острых проблем межнациональных отношений внутри многонационального коренного населения </w:t>
      </w:r>
      <w:r>
        <w:rPr>
          <w:sz w:val="28"/>
        </w:rPr>
        <w:t>Ленинского сельского поселения</w:t>
      </w:r>
      <w:r>
        <w:rPr>
          <w:sz w:val="28"/>
        </w:rPr>
        <w:t xml:space="preserve"> не зафиксировано. </w:t>
      </w:r>
    </w:p>
    <w:p w14:paraId="7A000000">
      <w:pPr>
        <w:widowControl w:val="0"/>
        <w:ind/>
        <w:jc w:val="center"/>
        <w:rPr>
          <w:sz w:val="28"/>
        </w:rPr>
      </w:pPr>
      <w:r>
        <w:rPr>
          <w:sz w:val="28"/>
        </w:rPr>
        <w:t>2. Описание приоритетов и целей</w:t>
      </w:r>
    </w:p>
    <w:p w14:paraId="7B000000">
      <w:pPr>
        <w:widowControl w:val="0"/>
        <w:ind/>
        <w:jc w:val="center"/>
        <w:rPr>
          <w:sz w:val="28"/>
        </w:rPr>
      </w:pPr>
      <w:r>
        <w:rPr>
          <w:sz w:val="28"/>
        </w:rPr>
        <w:t xml:space="preserve">муниципальной политики </w:t>
      </w:r>
      <w:r>
        <w:rPr>
          <w:sz w:val="28"/>
        </w:rPr>
        <w:t>Ленинского сельского поселения</w:t>
      </w:r>
    </w:p>
    <w:p w14:paraId="7C000000">
      <w:pPr>
        <w:widowControl w:val="0"/>
        <w:ind/>
        <w:jc w:val="center"/>
        <w:rPr>
          <w:sz w:val="28"/>
        </w:rPr>
      </w:pPr>
      <w:r>
        <w:rPr>
          <w:sz w:val="28"/>
        </w:rPr>
        <w:t>в сфере реализации муниципальной программы</w:t>
      </w:r>
    </w:p>
    <w:p w14:paraId="7D000000">
      <w:pPr>
        <w:widowControl w:val="0"/>
        <w:ind/>
        <w:rPr>
          <w:sz w:val="28"/>
        </w:rPr>
      </w:pPr>
    </w:p>
    <w:p w14:paraId="7E000000">
      <w:pPr>
        <w:widowControl w:val="0"/>
        <w:ind w:firstLine="540" w:left="0"/>
        <w:jc w:val="both"/>
        <w:rPr>
          <w:sz w:val="28"/>
        </w:rPr>
      </w:pPr>
      <w:r>
        <w:rPr>
          <w:sz w:val="28"/>
        </w:rPr>
        <w:t xml:space="preserve">К приоритетным направлениям муниципальной политики </w:t>
      </w:r>
      <w:r>
        <w:rPr>
          <w:sz w:val="28"/>
        </w:rPr>
        <w:t>Ленинского сельского поселения</w:t>
      </w:r>
      <w:r>
        <w:rPr>
          <w:sz w:val="28"/>
        </w:rPr>
        <w:t xml:space="preserve"> отнесены:</w:t>
      </w:r>
    </w:p>
    <w:p w14:paraId="7F000000">
      <w:pPr>
        <w:widowControl w:val="0"/>
        <w:ind w:firstLine="540" w:left="0"/>
        <w:jc w:val="both"/>
        <w:rPr>
          <w:sz w:val="28"/>
        </w:rPr>
      </w:pPr>
      <w:r>
        <w:rPr>
          <w:sz w:val="28"/>
        </w:rPr>
        <w:t>оптимизация системы муниципального управления;</w:t>
      </w:r>
    </w:p>
    <w:p w14:paraId="80000000">
      <w:pPr>
        <w:widowControl w:val="0"/>
        <w:ind w:firstLine="540" w:left="0"/>
        <w:jc w:val="both"/>
        <w:rPr>
          <w:sz w:val="28"/>
        </w:rPr>
      </w:pPr>
      <w:r>
        <w:rPr>
          <w:sz w:val="28"/>
        </w:rPr>
        <w:t>совершенствование управления кадровым составом муниципальной службы Ростовской области (далее - муниципальная служба) и повышение качества его формирования;</w:t>
      </w:r>
    </w:p>
    <w:p w14:paraId="81000000">
      <w:pPr>
        <w:widowControl w:val="0"/>
        <w:ind w:firstLine="540" w:left="0"/>
        <w:jc w:val="both"/>
        <w:rPr>
          <w:sz w:val="28"/>
        </w:rPr>
      </w:pPr>
      <w:r>
        <w:rPr>
          <w:sz w:val="28"/>
        </w:rPr>
        <w:t xml:space="preserve">совершенствование системы профессионального развития муниципальных служащих </w:t>
      </w:r>
      <w:r>
        <w:rPr>
          <w:sz w:val="28"/>
        </w:rPr>
        <w:t>Ленинского сельского поселения</w:t>
      </w:r>
      <w:r>
        <w:rPr>
          <w:sz w:val="28"/>
        </w:rPr>
        <w:t xml:space="preserve"> (далее - муниципальные служащие), повышение их профессионализма и компетентности;</w:t>
      </w:r>
    </w:p>
    <w:p w14:paraId="82000000">
      <w:pPr>
        <w:widowControl w:val="0"/>
        <w:ind w:firstLine="540" w:left="0"/>
        <w:jc w:val="both"/>
        <w:rPr>
          <w:sz w:val="28"/>
        </w:rPr>
      </w:pPr>
      <w:r>
        <w:rPr>
          <w:sz w:val="28"/>
        </w:rPr>
        <w:t>повышение престижа муниципальной службы;</w:t>
      </w:r>
    </w:p>
    <w:p w14:paraId="83000000">
      <w:pPr>
        <w:widowControl w:val="0"/>
        <w:ind w:firstLine="540" w:left="0"/>
        <w:jc w:val="both"/>
        <w:rPr>
          <w:sz w:val="28"/>
        </w:rPr>
      </w:pPr>
      <w:r>
        <w:rPr>
          <w:sz w:val="28"/>
        </w:rPr>
        <w:t>содействие развитию институтов гражданского общества;</w:t>
      </w:r>
    </w:p>
    <w:p w14:paraId="84000000">
      <w:pPr>
        <w:widowControl w:val="0"/>
        <w:ind w:firstLine="540" w:left="0"/>
        <w:jc w:val="both"/>
        <w:rPr>
          <w:sz w:val="28"/>
        </w:rPr>
      </w:pPr>
      <w:r>
        <w:rPr>
          <w:sz w:val="28"/>
        </w:rPr>
        <w:t xml:space="preserve">повышение гражданской активности населения </w:t>
      </w:r>
      <w:r>
        <w:rPr>
          <w:sz w:val="28"/>
        </w:rPr>
        <w:t>Ленинского сельского поселения</w:t>
      </w:r>
      <w:r>
        <w:rPr>
          <w:sz w:val="28"/>
        </w:rPr>
        <w:t>;</w:t>
      </w:r>
    </w:p>
    <w:p w14:paraId="85000000">
      <w:pPr>
        <w:widowControl w:val="0"/>
        <w:ind w:firstLine="540" w:left="0"/>
        <w:jc w:val="both"/>
        <w:rPr>
          <w:sz w:val="28"/>
        </w:rPr>
      </w:pPr>
      <w:r>
        <w:rPr>
          <w:sz w:val="28"/>
        </w:rPr>
        <w:t>расширение взаимодействия органов местного самоуправления и институтов гражданского общества;</w:t>
      </w:r>
    </w:p>
    <w:p w14:paraId="86000000">
      <w:pPr>
        <w:widowControl w:val="0"/>
        <w:ind w:firstLine="540" w:left="0"/>
        <w:jc w:val="both"/>
        <w:rPr>
          <w:color w:val="FB290D"/>
          <w:sz w:val="28"/>
        </w:rPr>
      </w:pPr>
      <w:r>
        <w:rPr>
          <w:sz w:val="28"/>
        </w:rPr>
        <w:t xml:space="preserve">организация официального обнародования (опубликования) нормативных правовых актов </w:t>
      </w:r>
      <w:r>
        <w:rPr>
          <w:sz w:val="28"/>
        </w:rPr>
        <w:t>Ленинского сельского поселения</w:t>
      </w:r>
      <w:r>
        <w:rPr>
          <w:sz w:val="28"/>
        </w:rPr>
        <w:t xml:space="preserve"> и иной правовой информации в газете, являющейся официальным источником обнародования (опубликования) правовых актов </w:t>
      </w:r>
      <w:r>
        <w:rPr>
          <w:sz w:val="28"/>
        </w:rPr>
        <w:t>Ленинского сельского поселения</w:t>
      </w:r>
      <w:r>
        <w:rPr>
          <w:sz w:val="28"/>
        </w:rPr>
        <w:t xml:space="preserve">, организация официального обнародования (опубликования) нормативных правовых актов </w:t>
      </w:r>
      <w:r>
        <w:rPr>
          <w:sz w:val="28"/>
        </w:rPr>
        <w:t>Ленинского сельского поселения</w:t>
      </w:r>
      <w:r>
        <w:rPr>
          <w:sz w:val="28"/>
        </w:rPr>
        <w:t xml:space="preserve"> и иной правовой информации;</w:t>
      </w:r>
      <w:r>
        <w:rPr>
          <w:color w:val="FB290D"/>
          <w:sz w:val="28"/>
        </w:rPr>
        <w:t xml:space="preserve"> </w:t>
      </w:r>
    </w:p>
    <w:p w14:paraId="87000000">
      <w:pPr>
        <w:widowControl w:val="0"/>
        <w:ind w:firstLine="540" w:left="0"/>
        <w:jc w:val="both"/>
        <w:rPr>
          <w:color w:val="FB290D"/>
          <w:sz w:val="28"/>
        </w:rPr>
      </w:pPr>
      <w:r>
        <w:rPr>
          <w:sz w:val="28"/>
        </w:rPr>
        <w:t xml:space="preserve">совершенствование государственного и муниципального управления на территории </w:t>
      </w:r>
      <w:r>
        <w:rPr>
          <w:sz w:val="28"/>
        </w:rPr>
        <w:t>Ленинского сельского поселения</w:t>
      </w:r>
      <w:r>
        <w:rPr>
          <w:sz w:val="28"/>
        </w:rPr>
        <w:t xml:space="preserve"> в сфере государственной национальной политики Российской Федерации;</w:t>
      </w:r>
    </w:p>
    <w:p w14:paraId="88000000">
      <w:pPr>
        <w:widowControl w:val="0"/>
        <w:ind w:firstLine="540" w:left="0"/>
        <w:jc w:val="both"/>
        <w:rPr>
          <w:sz w:val="28"/>
        </w:rPr>
      </w:pPr>
      <w:r>
        <w:rPr>
          <w:sz w:val="28"/>
        </w:rPr>
        <w:t xml:space="preserve">укрепление единства российской нации на территории </w:t>
      </w:r>
      <w:r>
        <w:rPr>
          <w:sz w:val="28"/>
        </w:rPr>
        <w:t>Ленинского сельского поселения</w:t>
      </w:r>
      <w:r>
        <w:rPr>
          <w:sz w:val="28"/>
        </w:rPr>
        <w:t xml:space="preserve"> и развитие этнокультурного многообразия народов, проживающих на территории </w:t>
      </w:r>
      <w:r>
        <w:rPr>
          <w:sz w:val="28"/>
        </w:rPr>
        <w:t>Ленинского сельского поселения</w:t>
      </w:r>
      <w:r>
        <w:rPr>
          <w:sz w:val="28"/>
        </w:rPr>
        <w:t>;</w:t>
      </w:r>
    </w:p>
    <w:p w14:paraId="89000000">
      <w:pPr>
        <w:widowControl w:val="0"/>
        <w:ind w:firstLine="540" w:left="0"/>
        <w:jc w:val="both"/>
        <w:rPr>
          <w:sz w:val="28"/>
        </w:rPr>
      </w:pPr>
      <w:r>
        <w:rPr>
          <w:sz w:val="28"/>
        </w:rPr>
        <w:t xml:space="preserve">обеспечение равноправия граждан, реализации конституционных прав </w:t>
      </w:r>
      <w:r>
        <w:rPr>
          <w:sz w:val="28"/>
        </w:rPr>
        <w:t>граждан в сфере государственной национальной политики Российской Федерации.</w:t>
      </w:r>
    </w:p>
    <w:p w14:paraId="8A000000">
      <w:pPr>
        <w:widowControl w:val="0"/>
        <w:ind/>
        <w:rPr>
          <w:sz w:val="28"/>
        </w:rPr>
      </w:pPr>
    </w:p>
    <w:p w14:paraId="8B000000">
      <w:pPr>
        <w:widowControl w:val="0"/>
        <w:ind/>
        <w:jc w:val="center"/>
        <w:rPr>
          <w:sz w:val="28"/>
        </w:rPr>
      </w:pPr>
      <w:r>
        <w:rPr>
          <w:sz w:val="28"/>
        </w:rPr>
        <w:t>3. Сведения о взаимосвязи со стратегическими приоритетами,</w:t>
      </w:r>
    </w:p>
    <w:p w14:paraId="8C000000">
      <w:pPr>
        <w:widowControl w:val="0"/>
        <w:ind/>
        <w:jc w:val="center"/>
        <w:rPr>
          <w:sz w:val="28"/>
        </w:rPr>
      </w:pPr>
      <w:r>
        <w:rPr>
          <w:sz w:val="28"/>
        </w:rPr>
        <w:t>целями и показателями государственных программ</w:t>
      </w:r>
    </w:p>
    <w:p w14:paraId="8D000000">
      <w:pPr>
        <w:widowControl w:val="0"/>
        <w:ind/>
        <w:jc w:val="center"/>
        <w:rPr>
          <w:sz w:val="28"/>
        </w:rPr>
      </w:pPr>
      <w:r>
        <w:rPr>
          <w:sz w:val="28"/>
        </w:rPr>
        <w:t>Российской Федерации</w:t>
      </w:r>
    </w:p>
    <w:p w14:paraId="8E000000">
      <w:pPr>
        <w:widowControl w:val="0"/>
        <w:ind/>
        <w:rPr>
          <w:sz w:val="28"/>
        </w:rPr>
      </w:pPr>
    </w:p>
    <w:p w14:paraId="8F000000">
      <w:pPr>
        <w:widowControl w:val="0"/>
        <w:ind w:firstLine="540" w:left="0"/>
        <w:jc w:val="both"/>
        <w:rPr>
          <w:sz w:val="28"/>
        </w:rPr>
      </w:pPr>
      <w:r>
        <w:rPr>
          <w:sz w:val="28"/>
        </w:rPr>
        <w:t xml:space="preserve">Муниципальная программа разработана в соответствии с положениями </w:t>
      </w:r>
      <w:r>
        <w:rPr>
          <w:sz w:val="28"/>
        </w:rPr>
        <w:fldChar w:fldCharType="begin"/>
      </w:r>
      <w:r>
        <w:rPr>
          <w:sz w:val="28"/>
        </w:rPr>
        <w:instrText>HYPERLINK "https://login.consultant.ru/link/?req=doc&amp;base=RLAW186&amp;n=133877&amp;date=12.08.2024&amp;dst=106053&amp;field=134"</w:instrText>
      </w:r>
      <w:r>
        <w:rPr>
          <w:sz w:val="28"/>
        </w:rPr>
        <w:fldChar w:fldCharType="separate"/>
      </w:r>
      <w:r>
        <w:rPr>
          <w:sz w:val="28"/>
        </w:rPr>
        <w:t>Стратегии</w:t>
      </w:r>
      <w:r>
        <w:rPr>
          <w:sz w:val="28"/>
        </w:rPr>
        <w:fldChar w:fldCharType="end"/>
      </w:r>
      <w:r>
        <w:rPr>
          <w:sz w:val="28"/>
        </w:rPr>
        <w:t xml:space="preserve"> социально-экономического развития </w:t>
      </w:r>
      <w:r>
        <w:rPr>
          <w:sz w:val="28"/>
        </w:rPr>
        <w:t>Ленинского сельского поселения</w:t>
      </w:r>
      <w:r>
        <w:rPr>
          <w:sz w:val="28"/>
        </w:rPr>
        <w:t xml:space="preserve"> на период до 2030 года</w:t>
      </w:r>
      <w:r>
        <w:rPr>
          <w:sz w:val="28"/>
        </w:rPr>
        <w:t xml:space="preserve">, которой установлены приоритетные направления в развитии муниципальной политики </w:t>
      </w:r>
      <w:r>
        <w:rPr>
          <w:sz w:val="28"/>
        </w:rPr>
        <w:t>Ленинского сельского поселения</w:t>
      </w:r>
      <w:r>
        <w:rPr>
          <w:sz w:val="28"/>
        </w:rPr>
        <w:t xml:space="preserve">, а также в целях реализации на территории </w:t>
      </w:r>
      <w:r>
        <w:rPr>
          <w:sz w:val="28"/>
        </w:rPr>
        <w:t>Ленинского сельского поселения</w:t>
      </w:r>
      <w:r>
        <w:rPr>
          <w:sz w:val="28"/>
        </w:rPr>
        <w:t xml:space="preserve"> государственной </w:t>
      </w:r>
      <w:r>
        <w:rPr>
          <w:sz w:val="28"/>
        </w:rPr>
        <w:fldChar w:fldCharType="begin"/>
      </w:r>
      <w:r>
        <w:rPr>
          <w:sz w:val="28"/>
        </w:rPr>
        <w:instrText>HYPERLINK "https://login.consultant.ru/link/?req=doc&amp;base=LAW&amp;n=453169&amp;date=12.08.2024&amp;dst=100030&amp;field=134"</w:instrText>
      </w:r>
      <w:r>
        <w:rPr>
          <w:sz w:val="28"/>
        </w:rPr>
        <w:fldChar w:fldCharType="separate"/>
      </w:r>
      <w:r>
        <w:rPr>
          <w:sz w:val="28"/>
        </w:rPr>
        <w:t>программы</w:t>
      </w:r>
      <w:r>
        <w:rPr>
          <w:sz w:val="28"/>
        </w:rPr>
        <w:fldChar w:fldCharType="end"/>
      </w:r>
      <w:r>
        <w:rPr>
          <w:sz w:val="28"/>
        </w:rPr>
        <w:t xml:space="preserve"> Российской Федерации «Реализация государственной национальной политики», утвержденной Постановлением Правительства Российской Федерации от 29.12.2016 N 1532.</w:t>
      </w:r>
    </w:p>
    <w:p w14:paraId="90000000">
      <w:pPr>
        <w:widowControl w:val="0"/>
        <w:ind w:firstLine="540" w:left="0"/>
        <w:jc w:val="both"/>
        <w:rPr>
          <w:color w:val="FB290D"/>
          <w:sz w:val="28"/>
        </w:rPr>
      </w:pPr>
    </w:p>
    <w:p w14:paraId="91000000">
      <w:pPr>
        <w:widowControl w:val="0"/>
        <w:ind/>
        <w:jc w:val="center"/>
        <w:rPr>
          <w:sz w:val="28"/>
        </w:rPr>
      </w:pPr>
      <w:r>
        <w:rPr>
          <w:sz w:val="28"/>
        </w:rPr>
        <w:t>4. Задачи муниципального управления,</w:t>
      </w:r>
    </w:p>
    <w:p w14:paraId="92000000">
      <w:pPr>
        <w:widowControl w:val="0"/>
        <w:ind/>
        <w:jc w:val="center"/>
        <w:rPr>
          <w:sz w:val="28"/>
        </w:rPr>
      </w:pPr>
      <w:r>
        <w:rPr>
          <w:sz w:val="28"/>
        </w:rPr>
        <w:t>способы их эффективного решения в сфере реализации</w:t>
      </w:r>
    </w:p>
    <w:p w14:paraId="93000000">
      <w:pPr>
        <w:widowControl w:val="0"/>
        <w:ind/>
        <w:jc w:val="center"/>
        <w:rPr>
          <w:sz w:val="28"/>
        </w:rPr>
      </w:pPr>
      <w:r>
        <w:rPr>
          <w:sz w:val="28"/>
        </w:rPr>
        <w:t>муниципальной программы</w:t>
      </w:r>
    </w:p>
    <w:p w14:paraId="94000000">
      <w:pPr>
        <w:widowControl w:val="0"/>
        <w:ind/>
        <w:rPr>
          <w:sz w:val="28"/>
        </w:rPr>
      </w:pPr>
    </w:p>
    <w:p w14:paraId="95000000">
      <w:pPr>
        <w:widowControl w:val="0"/>
        <w:ind w:firstLine="540" w:left="0"/>
        <w:jc w:val="both"/>
        <w:rPr>
          <w:sz w:val="28"/>
        </w:rPr>
      </w:pPr>
      <w:r>
        <w:rPr>
          <w:sz w:val="28"/>
        </w:rPr>
        <w:t>Основными задачами муниципальной программы являются:</w:t>
      </w:r>
    </w:p>
    <w:p w14:paraId="96000000">
      <w:pPr>
        <w:widowControl w:val="0"/>
        <w:ind w:firstLine="540" w:left="0"/>
        <w:jc w:val="both"/>
        <w:rPr>
          <w:sz w:val="28"/>
        </w:rPr>
      </w:pPr>
      <w:r>
        <w:rPr>
          <w:sz w:val="28"/>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14:paraId="97000000">
      <w:pPr>
        <w:widowControl w:val="0"/>
        <w:ind w:firstLine="540" w:left="0"/>
        <w:jc w:val="both"/>
        <w:rPr>
          <w:sz w:val="28"/>
        </w:rPr>
      </w:pPr>
      <w:r>
        <w:rPr>
          <w:sz w:val="28"/>
        </w:rPr>
        <w:t>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w:t>
      </w:r>
    </w:p>
    <w:p w14:paraId="98000000">
      <w:pPr>
        <w:widowControl w:val="0"/>
        <w:ind w:firstLine="540" w:left="0"/>
        <w:jc w:val="both"/>
        <w:rPr>
          <w:sz w:val="28"/>
        </w:rPr>
      </w:pPr>
      <w:r>
        <w:rPr>
          <w:sz w:val="28"/>
        </w:rPr>
        <w:t xml:space="preserve">создание условий для взаимодействия органов местного самоуправления и институтов гражданского общества в реализации социально-экономической политики </w:t>
      </w:r>
      <w:r>
        <w:rPr>
          <w:sz w:val="28"/>
        </w:rPr>
        <w:t>Ленинского сельского поселения</w:t>
      </w:r>
      <w:r>
        <w:rPr>
          <w:sz w:val="28"/>
        </w:rPr>
        <w:t>;</w:t>
      </w:r>
    </w:p>
    <w:p w14:paraId="99000000">
      <w:pPr>
        <w:widowControl w:val="0"/>
        <w:ind w:firstLine="540" w:left="0"/>
        <w:jc w:val="both"/>
        <w:rPr>
          <w:sz w:val="28"/>
        </w:rPr>
      </w:pPr>
      <w:r>
        <w:rPr>
          <w:sz w:val="28"/>
        </w:rPr>
        <w:t xml:space="preserve">создание условий для информационного обеспечения системы прямой и обратной связи органов местного самоуправления и населения </w:t>
      </w:r>
      <w:r>
        <w:rPr>
          <w:sz w:val="28"/>
        </w:rPr>
        <w:t>Ленинского сельского поселения</w:t>
      </w:r>
      <w:r>
        <w:rPr>
          <w:sz w:val="28"/>
        </w:rPr>
        <w:t>;</w:t>
      </w:r>
    </w:p>
    <w:p w14:paraId="9A000000">
      <w:pPr>
        <w:widowControl w:val="0"/>
        <w:ind w:firstLine="540" w:left="0"/>
        <w:jc w:val="both"/>
        <w:rPr>
          <w:sz w:val="28"/>
        </w:rPr>
      </w:pPr>
      <w:r>
        <w:rPr>
          <w:sz w:val="28"/>
        </w:rPr>
        <w:t>укрепление общероссийской гражданской идентичности на основе духовно-нравственных и культурных ценностей народов Российской Федерации;</w:t>
      </w:r>
    </w:p>
    <w:p w14:paraId="9B000000">
      <w:pPr>
        <w:widowControl w:val="0"/>
        <w:ind w:firstLine="540" w:left="0"/>
        <w:jc w:val="both"/>
        <w:rPr>
          <w:sz w:val="28"/>
        </w:rPr>
      </w:pPr>
      <w:r>
        <w:rPr>
          <w:sz w:val="28"/>
        </w:rPr>
        <w:t xml:space="preserve">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гармонизации межнациональных (межэтнических) отношений, взаимодействия органов местного самоуправления </w:t>
      </w:r>
      <w:r>
        <w:rPr>
          <w:sz w:val="28"/>
        </w:rPr>
        <w:t>Ленинского сельского поселения</w:t>
      </w:r>
      <w:r>
        <w:rPr>
          <w:sz w:val="28"/>
        </w:rPr>
        <w:t xml:space="preserve"> с этнокультурными общественными объединениями.</w:t>
      </w:r>
    </w:p>
    <w:p w14:paraId="9C000000">
      <w:pPr>
        <w:widowControl w:val="0"/>
        <w:ind w:firstLine="540" w:left="0"/>
        <w:jc w:val="both"/>
        <w:rPr>
          <w:sz w:val="28"/>
        </w:rPr>
      </w:pPr>
    </w:p>
    <w:p w14:paraId="9D000000">
      <w:pPr>
        <w:widowControl w:val="0"/>
        <w:ind w:firstLine="540" w:left="0"/>
        <w:jc w:val="both"/>
        <w:rPr>
          <w:sz w:val="28"/>
        </w:rPr>
      </w:pPr>
      <w:r>
        <w:rPr>
          <w:sz w:val="28"/>
        </w:rPr>
        <w:t>К концу реализации государственной программы планируется достижение следующих целей:</w:t>
      </w:r>
    </w:p>
    <w:p w14:paraId="9E000000">
      <w:pPr>
        <w:widowControl w:val="0"/>
        <w:ind w:firstLine="540" w:left="0"/>
        <w:jc w:val="both"/>
        <w:rPr>
          <w:color w:val="000000"/>
          <w:sz w:val="28"/>
        </w:rPr>
      </w:pPr>
      <w:r>
        <w:rPr>
          <w:color w:val="000000"/>
          <w:sz w:val="28"/>
        </w:rPr>
        <w:t>увеличение доли граждан, позитивно оценивающих деятельность органов местного самоуправления, до 52,0 процента к 2030 году;</w:t>
      </w:r>
    </w:p>
    <w:p w14:paraId="9F000000">
      <w:pPr>
        <w:widowControl w:val="0"/>
        <w:ind w:firstLine="540" w:left="0"/>
        <w:jc w:val="both"/>
        <w:rPr>
          <w:color w:val="000000"/>
          <w:sz w:val="28"/>
        </w:rPr>
      </w:pPr>
      <w:r>
        <w:rPr>
          <w:color w:val="000000"/>
          <w:sz w:val="28"/>
        </w:rPr>
        <w:t>увеличение доли муниципальных служащих, принявших участие в мероприятиях по профессиональному развитию, до 35,0 процента к 2030 году;</w:t>
      </w:r>
    </w:p>
    <w:p w14:paraId="A0000000">
      <w:pPr>
        <w:widowControl w:val="0"/>
        <w:ind w:firstLine="540" w:left="0"/>
        <w:jc w:val="both"/>
        <w:rPr>
          <w:color w:val="000000"/>
          <w:sz w:val="28"/>
        </w:rPr>
      </w:pPr>
      <w:r>
        <w:rPr>
          <w:color w:val="000000"/>
          <w:sz w:val="28"/>
        </w:rPr>
        <w:t>увеличение доли граждан, положительно оценивающих деятельность институтов гражданского общества, до 45,0 процента к 2030 году;</w:t>
      </w:r>
    </w:p>
    <w:p w14:paraId="A1000000">
      <w:pPr>
        <w:widowControl w:val="0"/>
        <w:ind w:firstLine="540" w:left="0"/>
        <w:jc w:val="both"/>
        <w:rPr>
          <w:color w:val="000000"/>
          <w:sz w:val="28"/>
        </w:rPr>
      </w:pPr>
      <w:r>
        <w:rPr>
          <w:color w:val="000000"/>
          <w:sz w:val="28"/>
        </w:rPr>
        <w:t xml:space="preserve">увеличение доли граждан, положительно оценивающих уровень межэтнического согласия в </w:t>
      </w:r>
      <w:r>
        <w:rPr>
          <w:color w:val="000000"/>
          <w:sz w:val="28"/>
        </w:rPr>
        <w:t>Ростовской,</w:t>
      </w:r>
      <w:r>
        <w:rPr>
          <w:color w:val="000000"/>
          <w:sz w:val="28"/>
        </w:rPr>
        <w:t xml:space="preserve"> до 87,2 процента к 2030 году.</w:t>
      </w:r>
    </w:p>
    <w:p w14:paraId="A2000000">
      <w:pPr>
        <w:ind/>
        <w:jc w:val="center"/>
        <w:rPr>
          <w:sz w:val="28"/>
        </w:rPr>
      </w:pPr>
    </w:p>
    <w:p w14:paraId="A3000000">
      <w:pPr>
        <w:ind/>
        <w:jc w:val="center"/>
        <w:rPr>
          <w:sz w:val="28"/>
        </w:rPr>
      </w:pPr>
      <w:r>
        <w:rPr>
          <w:sz w:val="28"/>
        </w:rPr>
        <w:t>II. ПАСПОРТ</w:t>
      </w:r>
    </w:p>
    <w:p w14:paraId="A4000000">
      <w:pPr>
        <w:ind/>
        <w:jc w:val="center"/>
        <w:rPr>
          <w:sz w:val="28"/>
        </w:rPr>
      </w:pPr>
      <w:r>
        <w:rPr>
          <w:sz w:val="28"/>
        </w:rPr>
        <w:t xml:space="preserve">муниципальной программы </w:t>
      </w:r>
      <w:r>
        <w:rPr>
          <w:sz w:val="28"/>
        </w:rPr>
        <w:t>Ленинского сельского поселения</w:t>
      </w:r>
      <w:r>
        <w:rPr>
          <w:sz w:val="28"/>
        </w:rPr>
        <w:t xml:space="preserve"> «</w:t>
      </w:r>
      <w:r>
        <w:rPr>
          <w:sz w:val="28"/>
        </w:rPr>
        <w:t>Развитие муниципальной службы и информационное общество</w:t>
      </w:r>
      <w:r>
        <w:rPr>
          <w:sz w:val="28"/>
        </w:rPr>
        <w:t>»</w:t>
      </w:r>
    </w:p>
    <w:p w14:paraId="A5000000">
      <w:pPr>
        <w:rPr>
          <w:sz w:val="28"/>
        </w:rPr>
      </w:pPr>
    </w:p>
    <w:tbl>
      <w:tblPr>
        <w:tblStyle w:val="Style_3"/>
        <w:tblLayout w:type="fixed"/>
      </w:tblPr>
      <w:tblGrid>
        <w:gridCol w:w="638"/>
        <w:gridCol w:w="2393"/>
        <w:gridCol w:w="6609"/>
      </w:tblGrid>
      <w:tr>
        <w:trPr>
          <w:trHeight w:hRule="atLeast" w:val="701"/>
        </w:trPr>
        <w:tc>
          <w:tcPr>
            <w:tcW w:type="dxa" w:w="638"/>
            <w:tcMar>
              <w:top w:type="dxa" w:w="0"/>
              <w:left w:type="dxa" w:w="108"/>
              <w:bottom w:type="dxa" w:w="0"/>
              <w:right w:type="dxa" w:w="108"/>
            </w:tcMar>
          </w:tcPr>
          <w:p w14:paraId="A6000000">
            <w:pPr>
              <w:ind/>
              <w:jc w:val="both"/>
              <w:rPr>
                <w:sz w:val="28"/>
              </w:rPr>
            </w:pPr>
            <w:r>
              <w:rPr>
                <w:sz w:val="28"/>
              </w:rPr>
              <w:t>1.1.</w:t>
            </w:r>
          </w:p>
        </w:tc>
        <w:tc>
          <w:tcPr>
            <w:tcW w:type="dxa" w:w="2393"/>
            <w:tcMar>
              <w:top w:type="dxa" w:w="0"/>
              <w:left w:type="dxa" w:w="108"/>
              <w:bottom w:type="dxa" w:w="0"/>
              <w:right w:type="dxa" w:w="108"/>
            </w:tcMar>
          </w:tcPr>
          <w:p w14:paraId="A7000000">
            <w:pPr>
              <w:ind/>
              <w:jc w:val="both"/>
              <w:rPr>
                <w:sz w:val="28"/>
              </w:rPr>
            </w:pPr>
            <w:r>
              <w:rPr>
                <w:sz w:val="28"/>
              </w:rPr>
              <w:t xml:space="preserve">Куратор муниципальной программы </w:t>
            </w:r>
          </w:p>
          <w:p w14:paraId="A8000000">
            <w:pPr>
              <w:ind/>
              <w:jc w:val="both"/>
              <w:rPr>
                <w:sz w:val="28"/>
              </w:rPr>
            </w:pPr>
          </w:p>
        </w:tc>
        <w:tc>
          <w:tcPr>
            <w:tcW w:type="dxa" w:w="6609"/>
            <w:tcMar>
              <w:top w:type="dxa" w:w="0"/>
              <w:left w:type="dxa" w:w="108"/>
              <w:bottom w:type="dxa" w:w="0"/>
              <w:right w:type="dxa" w:w="108"/>
            </w:tcMar>
          </w:tcPr>
          <w:p w14:paraId="A9000000">
            <w:pPr>
              <w:rPr>
                <w:sz w:val="28"/>
              </w:rPr>
            </w:pPr>
          </w:p>
          <w:p w14:paraId="AA000000">
            <w:pPr>
              <w:rPr>
                <w:sz w:val="28"/>
              </w:rPr>
            </w:pPr>
            <w:r>
              <w:rPr>
                <w:sz w:val="28"/>
              </w:rPr>
              <w:t xml:space="preserve"> Администрации </w:t>
            </w:r>
            <w:r>
              <w:rPr>
                <w:sz w:val="28"/>
              </w:rPr>
              <w:t>Ленинского сельского поселения</w:t>
            </w:r>
          </w:p>
        </w:tc>
      </w:tr>
      <w:tr>
        <w:tc>
          <w:tcPr>
            <w:tcW w:type="dxa" w:w="638"/>
            <w:tcMar>
              <w:top w:type="dxa" w:w="0"/>
              <w:left w:type="dxa" w:w="108"/>
              <w:bottom w:type="dxa" w:w="0"/>
              <w:right w:type="dxa" w:w="108"/>
            </w:tcMar>
          </w:tcPr>
          <w:p w14:paraId="AB000000">
            <w:pPr>
              <w:ind/>
              <w:jc w:val="both"/>
              <w:rPr>
                <w:sz w:val="28"/>
              </w:rPr>
            </w:pPr>
            <w:r>
              <w:rPr>
                <w:sz w:val="28"/>
              </w:rPr>
              <w:t>1.2.</w:t>
            </w:r>
          </w:p>
        </w:tc>
        <w:tc>
          <w:tcPr>
            <w:tcW w:type="dxa" w:w="2393"/>
            <w:tcMar>
              <w:top w:type="dxa" w:w="0"/>
              <w:left w:type="dxa" w:w="108"/>
              <w:bottom w:type="dxa" w:w="0"/>
              <w:right w:type="dxa" w:w="108"/>
            </w:tcMar>
          </w:tcPr>
          <w:p w14:paraId="AC000000">
            <w:pPr>
              <w:ind/>
              <w:jc w:val="both"/>
              <w:rPr>
                <w:sz w:val="28"/>
              </w:rPr>
            </w:pPr>
            <w:r>
              <w:rPr>
                <w:sz w:val="28"/>
              </w:rPr>
              <w:t xml:space="preserve">Ответственный исполнитель муниципальной программы </w:t>
            </w:r>
          </w:p>
          <w:p w14:paraId="AD000000">
            <w:pPr>
              <w:ind/>
              <w:jc w:val="both"/>
              <w:rPr>
                <w:sz w:val="28"/>
              </w:rPr>
            </w:pPr>
          </w:p>
        </w:tc>
        <w:tc>
          <w:tcPr>
            <w:tcW w:type="dxa" w:w="6609"/>
            <w:tcMar>
              <w:top w:type="dxa" w:w="0"/>
              <w:left w:type="dxa" w:w="108"/>
              <w:bottom w:type="dxa" w:w="0"/>
              <w:right w:type="dxa" w:w="108"/>
            </w:tcMar>
          </w:tcPr>
          <w:p w14:paraId="AE000000">
            <w:pPr>
              <w:rPr>
                <w:sz w:val="28"/>
              </w:rPr>
            </w:pPr>
            <w:r>
              <w:rPr>
                <w:sz w:val="28"/>
              </w:rPr>
              <w:t>главный специалист</w:t>
            </w:r>
          </w:p>
          <w:p w14:paraId="AF000000">
            <w:pPr>
              <w:ind/>
              <w:jc w:val="both"/>
              <w:rPr>
                <w:sz w:val="28"/>
              </w:rPr>
            </w:pPr>
            <w:r>
              <w:rPr>
                <w:sz w:val="28"/>
              </w:rPr>
              <w:t xml:space="preserve"> Администрации Ленинского сельского поселения</w:t>
            </w:r>
          </w:p>
        </w:tc>
      </w:tr>
      <w:tr>
        <w:tc>
          <w:tcPr>
            <w:tcW w:type="dxa" w:w="638"/>
            <w:tcMar>
              <w:top w:type="dxa" w:w="0"/>
              <w:left w:type="dxa" w:w="108"/>
              <w:bottom w:type="dxa" w:w="0"/>
              <w:right w:type="dxa" w:w="108"/>
            </w:tcMar>
          </w:tcPr>
          <w:p w14:paraId="B0000000">
            <w:pPr>
              <w:ind/>
              <w:jc w:val="both"/>
              <w:rPr>
                <w:sz w:val="28"/>
              </w:rPr>
            </w:pPr>
            <w:r>
              <w:rPr>
                <w:sz w:val="28"/>
              </w:rPr>
              <w:t>1.3.</w:t>
            </w:r>
          </w:p>
        </w:tc>
        <w:tc>
          <w:tcPr>
            <w:tcW w:type="dxa" w:w="2393"/>
            <w:tcMar>
              <w:top w:type="dxa" w:w="0"/>
              <w:left w:type="dxa" w:w="108"/>
              <w:bottom w:type="dxa" w:w="0"/>
              <w:right w:type="dxa" w:w="108"/>
            </w:tcMar>
          </w:tcPr>
          <w:p w14:paraId="B1000000">
            <w:pPr>
              <w:ind/>
              <w:jc w:val="both"/>
              <w:rPr>
                <w:sz w:val="28"/>
              </w:rPr>
            </w:pPr>
            <w:r>
              <w:rPr>
                <w:sz w:val="28"/>
              </w:rPr>
              <w:t xml:space="preserve">Срок реализации муниципальной программы </w:t>
            </w:r>
          </w:p>
          <w:p w14:paraId="B2000000">
            <w:pPr>
              <w:ind/>
              <w:jc w:val="both"/>
              <w:rPr>
                <w:sz w:val="28"/>
              </w:rPr>
            </w:pPr>
          </w:p>
        </w:tc>
        <w:tc>
          <w:tcPr>
            <w:tcW w:type="dxa" w:w="6609"/>
            <w:tcMar>
              <w:top w:type="dxa" w:w="0"/>
              <w:left w:type="dxa" w:w="108"/>
              <w:bottom w:type="dxa" w:w="0"/>
              <w:right w:type="dxa" w:w="108"/>
            </w:tcMar>
          </w:tcPr>
          <w:p w14:paraId="B3000000">
            <w:pPr>
              <w:spacing w:line="216" w:lineRule="auto"/>
              <w:ind/>
              <w:rPr>
                <w:sz w:val="28"/>
              </w:rPr>
            </w:pPr>
            <w:r>
              <w:rPr>
                <w:sz w:val="28"/>
              </w:rPr>
              <w:t>этап I: 2019 – 2023 годы;</w:t>
            </w:r>
          </w:p>
          <w:p w14:paraId="B4000000">
            <w:pPr>
              <w:spacing w:line="216" w:lineRule="auto"/>
              <w:ind/>
              <w:rPr>
                <w:sz w:val="28"/>
              </w:rPr>
            </w:pPr>
            <w:r>
              <w:rPr>
                <w:sz w:val="28"/>
              </w:rPr>
              <w:t>этап II: 2024 – 2030 годы</w:t>
            </w:r>
          </w:p>
          <w:p w14:paraId="B5000000">
            <w:pPr>
              <w:ind/>
              <w:jc w:val="both"/>
              <w:rPr>
                <w:sz w:val="28"/>
                <w:u w:val="single"/>
              </w:rPr>
            </w:pPr>
          </w:p>
        </w:tc>
      </w:tr>
      <w:tr>
        <w:tc>
          <w:tcPr>
            <w:tcW w:type="dxa" w:w="638"/>
            <w:tcMar>
              <w:top w:type="dxa" w:w="0"/>
              <w:left w:type="dxa" w:w="108"/>
              <w:bottom w:type="dxa" w:w="0"/>
              <w:right w:type="dxa" w:w="108"/>
            </w:tcMar>
          </w:tcPr>
          <w:p w14:paraId="B6000000">
            <w:pPr>
              <w:ind/>
              <w:jc w:val="both"/>
              <w:rPr>
                <w:sz w:val="28"/>
              </w:rPr>
            </w:pPr>
            <w:r>
              <w:rPr>
                <w:sz w:val="28"/>
              </w:rPr>
              <w:t>1.4.</w:t>
            </w:r>
          </w:p>
        </w:tc>
        <w:tc>
          <w:tcPr>
            <w:tcW w:type="dxa" w:w="2393"/>
            <w:tcMar>
              <w:top w:type="dxa" w:w="0"/>
              <w:left w:type="dxa" w:w="108"/>
              <w:bottom w:type="dxa" w:w="0"/>
              <w:right w:type="dxa" w:w="108"/>
            </w:tcMar>
          </w:tcPr>
          <w:p w14:paraId="B7000000">
            <w:pPr>
              <w:ind/>
              <w:jc w:val="both"/>
              <w:rPr>
                <w:sz w:val="28"/>
              </w:rPr>
            </w:pPr>
            <w:r>
              <w:rPr>
                <w:sz w:val="28"/>
              </w:rPr>
              <w:t xml:space="preserve">Цели муниципальной программы </w:t>
            </w:r>
          </w:p>
          <w:p w14:paraId="B8000000">
            <w:pPr>
              <w:ind/>
              <w:jc w:val="both"/>
              <w:rPr>
                <w:sz w:val="28"/>
              </w:rPr>
            </w:pPr>
          </w:p>
        </w:tc>
        <w:tc>
          <w:tcPr>
            <w:tcW w:type="dxa" w:w="6609"/>
            <w:tcMar>
              <w:top w:type="dxa" w:w="0"/>
              <w:left w:type="dxa" w:w="108"/>
              <w:bottom w:type="dxa" w:w="0"/>
              <w:right w:type="dxa" w:w="108"/>
            </w:tcMar>
          </w:tcPr>
          <w:p w14:paraId="B9000000">
            <w:pPr>
              <w:spacing w:line="216" w:lineRule="auto"/>
              <w:ind/>
              <w:rPr>
                <w:color w:val="000000"/>
                <w:sz w:val="28"/>
              </w:rPr>
            </w:pPr>
            <w:r>
              <w:rPr>
                <w:color w:val="000000"/>
                <w:spacing w:val="-4"/>
                <w:sz w:val="28"/>
              </w:rPr>
              <w:t xml:space="preserve">гармонизация межнациональных (межэтнических) отношений на территории </w:t>
            </w:r>
            <w:r>
              <w:rPr>
                <w:color w:val="000000"/>
                <w:spacing w:val="-4"/>
                <w:sz w:val="28"/>
              </w:rPr>
              <w:t>Ленинского сельского поселения</w:t>
            </w:r>
            <w:r>
              <w:rPr>
                <w:color w:val="000000"/>
                <w:spacing w:val="-4"/>
                <w:sz w:val="28"/>
              </w:rPr>
              <w:t xml:space="preserve"> и доведение уровня доли граждан, положительно оценивающих уровень межэтнического согласия </w:t>
            </w:r>
          </w:p>
          <w:p w14:paraId="BA000000">
            <w:pPr>
              <w:spacing w:line="216" w:lineRule="auto"/>
              <w:ind/>
              <w:rPr>
                <w:color w:val="000000"/>
                <w:sz w:val="28"/>
              </w:rPr>
            </w:pPr>
            <w:r>
              <w:rPr>
                <w:color w:val="000000"/>
                <w:spacing w:val="-4"/>
                <w:sz w:val="28"/>
              </w:rPr>
              <w:t>в Ростовской области, до 87,2 процента к 2030 году</w:t>
            </w:r>
          </w:p>
          <w:p w14:paraId="BB000000">
            <w:pPr>
              <w:spacing w:line="216" w:lineRule="auto"/>
              <w:ind/>
              <w:rPr>
                <w:color w:val="FB290D"/>
                <w:sz w:val="28"/>
              </w:rPr>
            </w:pPr>
          </w:p>
          <w:p w14:paraId="BC000000">
            <w:pPr>
              <w:spacing w:line="216" w:lineRule="auto"/>
              <w:ind/>
              <w:rPr>
                <w:color w:val="FB290D"/>
                <w:sz w:val="28"/>
              </w:rPr>
            </w:pPr>
            <w:r>
              <w:rPr>
                <w:sz w:val="28"/>
              </w:rPr>
              <w:t>-совершенствование муниципальной политики и развитие гражданского общества</w:t>
            </w:r>
          </w:p>
          <w:p w14:paraId="BD000000">
            <w:pPr>
              <w:ind/>
              <w:jc w:val="both"/>
              <w:rPr>
                <w:sz w:val="28"/>
              </w:rPr>
            </w:pPr>
          </w:p>
        </w:tc>
      </w:tr>
      <w:tr>
        <w:tc>
          <w:tcPr>
            <w:tcW w:type="dxa" w:w="638"/>
            <w:tcMar>
              <w:top w:type="dxa" w:w="0"/>
              <w:left w:type="dxa" w:w="108"/>
              <w:bottom w:type="dxa" w:w="0"/>
              <w:right w:type="dxa" w:w="108"/>
            </w:tcMar>
          </w:tcPr>
          <w:p w14:paraId="BE000000">
            <w:pPr>
              <w:ind/>
              <w:jc w:val="both"/>
              <w:rPr>
                <w:sz w:val="28"/>
              </w:rPr>
            </w:pPr>
            <w:r>
              <w:rPr>
                <w:sz w:val="28"/>
              </w:rPr>
              <w:t>1.5.</w:t>
            </w:r>
          </w:p>
        </w:tc>
        <w:tc>
          <w:tcPr>
            <w:tcW w:type="dxa" w:w="2393"/>
            <w:tcMar>
              <w:top w:type="dxa" w:w="0"/>
              <w:left w:type="dxa" w:w="108"/>
              <w:bottom w:type="dxa" w:w="0"/>
              <w:right w:type="dxa" w:w="108"/>
            </w:tcMar>
          </w:tcPr>
          <w:p w14:paraId="BF000000">
            <w:pPr>
              <w:ind/>
              <w:jc w:val="both"/>
              <w:rPr>
                <w:sz w:val="28"/>
              </w:rPr>
            </w:pPr>
            <w:r>
              <w:rPr>
                <w:sz w:val="28"/>
              </w:rPr>
              <w:t xml:space="preserve">Параметры финансового обеспечения муниципальной программы </w:t>
            </w:r>
          </w:p>
        </w:tc>
        <w:tc>
          <w:tcPr>
            <w:tcW w:type="dxa" w:w="6609"/>
            <w:tcMar>
              <w:top w:type="dxa" w:w="0"/>
              <w:left w:type="dxa" w:w="108"/>
              <w:bottom w:type="dxa" w:w="0"/>
              <w:right w:type="dxa" w:w="108"/>
            </w:tcMar>
          </w:tcPr>
          <w:p w14:paraId="C0000000">
            <w:pPr>
              <w:widowControl w:val="0"/>
              <w:spacing w:line="204" w:lineRule="auto"/>
              <w:ind/>
              <w:rPr>
                <w:color w:val="000000"/>
                <w:sz w:val="28"/>
              </w:rPr>
            </w:pPr>
            <w:r>
              <w:rPr>
                <w:color w:val="000000"/>
                <w:sz w:val="28"/>
              </w:rPr>
              <w:t xml:space="preserve">всего: </w:t>
            </w:r>
            <w:r>
              <w:rPr>
                <w:color w:val="000000"/>
                <w:sz w:val="28"/>
              </w:rPr>
              <w:t>50,0</w:t>
            </w:r>
            <w:r>
              <w:rPr>
                <w:color w:val="000000"/>
                <w:sz w:val="28"/>
              </w:rPr>
              <w:t xml:space="preserve"> тыс. рублей,</w:t>
            </w:r>
          </w:p>
          <w:p w14:paraId="C1000000">
            <w:pPr>
              <w:widowControl w:val="0"/>
              <w:spacing w:line="204" w:lineRule="auto"/>
              <w:ind/>
              <w:rPr>
                <w:color w:val="000000"/>
                <w:sz w:val="28"/>
              </w:rPr>
            </w:pPr>
            <w:r>
              <w:rPr>
                <w:color w:val="000000"/>
                <w:sz w:val="28"/>
              </w:rPr>
              <w:t>из них:</w:t>
            </w:r>
          </w:p>
          <w:p w14:paraId="C2000000">
            <w:pPr>
              <w:widowControl w:val="0"/>
              <w:spacing w:line="204" w:lineRule="auto"/>
              <w:ind/>
              <w:rPr>
                <w:color w:val="000000"/>
                <w:sz w:val="28"/>
              </w:rPr>
            </w:pPr>
            <w:r>
              <w:rPr>
                <w:color w:val="000000"/>
                <w:sz w:val="28"/>
              </w:rPr>
              <w:t xml:space="preserve">этап I: </w:t>
            </w:r>
            <w:r>
              <w:rPr>
                <w:color w:val="000000"/>
                <w:sz w:val="28"/>
              </w:rPr>
              <w:t>25,0</w:t>
            </w:r>
            <w:r>
              <w:rPr>
                <w:color w:val="000000"/>
                <w:sz w:val="28"/>
              </w:rPr>
              <w:t xml:space="preserve"> тыс.</w:t>
            </w:r>
            <w:r>
              <w:rPr>
                <w:color w:val="000000"/>
                <w:sz w:val="28"/>
              </w:rPr>
              <w:t xml:space="preserve"> рублей;</w:t>
            </w:r>
          </w:p>
          <w:p w14:paraId="C3000000">
            <w:pPr>
              <w:ind/>
              <w:jc w:val="both"/>
              <w:rPr>
                <w:color w:val="000000"/>
                <w:sz w:val="28"/>
              </w:rPr>
            </w:pPr>
            <w:r>
              <w:rPr>
                <w:color w:val="000000"/>
                <w:sz w:val="28"/>
              </w:rPr>
              <w:t xml:space="preserve">этап II: </w:t>
            </w:r>
            <w:r>
              <w:rPr>
                <w:color w:val="000000"/>
                <w:sz w:val="28"/>
              </w:rPr>
              <w:t>25,0</w:t>
            </w:r>
            <w:r>
              <w:rPr>
                <w:color w:val="000000"/>
                <w:sz w:val="28"/>
              </w:rPr>
              <w:t xml:space="preserve"> </w:t>
            </w:r>
            <w:r>
              <w:rPr>
                <w:color w:val="000000"/>
                <w:sz w:val="28"/>
              </w:rPr>
              <w:t>тыс. рублей</w:t>
            </w:r>
          </w:p>
        </w:tc>
      </w:tr>
      <w:tr>
        <w:trPr>
          <w:trHeight w:hRule="atLeast" w:val="200"/>
        </w:trPr>
        <w:tc>
          <w:tcPr>
            <w:tcW w:type="dxa" w:w="638"/>
            <w:tcMar>
              <w:top w:type="dxa" w:w="0"/>
              <w:left w:type="dxa" w:w="108"/>
              <w:bottom w:type="dxa" w:w="0"/>
              <w:right w:type="dxa" w:w="108"/>
            </w:tcMar>
          </w:tcPr>
          <w:p w14:paraId="C4000000">
            <w:pPr>
              <w:ind/>
              <w:jc w:val="both"/>
              <w:rPr>
                <w:sz w:val="28"/>
              </w:rPr>
            </w:pPr>
            <w:r>
              <w:rPr>
                <w:sz w:val="28"/>
              </w:rPr>
              <w:t>1.6.</w:t>
            </w:r>
          </w:p>
        </w:tc>
        <w:tc>
          <w:tcPr>
            <w:tcW w:type="dxa" w:w="2393"/>
            <w:tcMar>
              <w:top w:type="dxa" w:w="0"/>
              <w:left w:type="dxa" w:w="108"/>
              <w:bottom w:type="dxa" w:w="0"/>
              <w:right w:type="dxa" w:w="108"/>
            </w:tcMar>
          </w:tcPr>
          <w:p w14:paraId="C5000000">
            <w:r>
              <w:rPr>
                <w:sz w:val="28"/>
              </w:rPr>
              <w:t xml:space="preserve">Связь с национальными целями развития Российской Федерации, </w:t>
            </w:r>
            <w:r>
              <w:rPr>
                <w:sz w:val="28"/>
              </w:rPr>
              <w:t>государственными программами Российской Федерации</w:t>
            </w:r>
          </w:p>
        </w:tc>
        <w:tc>
          <w:tcPr>
            <w:tcW w:type="dxa" w:w="6609"/>
            <w:tcMar>
              <w:top w:type="dxa" w:w="0"/>
              <w:left w:type="dxa" w:w="108"/>
              <w:bottom w:type="dxa" w:w="0"/>
              <w:right w:type="dxa" w:w="108"/>
            </w:tcMar>
          </w:tcPr>
          <w:p w14:paraId="C6000000">
            <w:pPr>
              <w:spacing w:line="204" w:lineRule="auto"/>
              <w:ind/>
              <w:jc w:val="both"/>
            </w:pPr>
            <w:r>
              <w:rPr>
                <w:spacing w:val="-4"/>
                <w:sz w:val="28"/>
              </w:rPr>
              <w:t>национальная цель: возможности для самореализации и развития талантов.</w:t>
            </w:r>
          </w:p>
          <w:p w14:paraId="C7000000">
            <w:pPr>
              <w:spacing w:line="204" w:lineRule="auto"/>
              <w:ind/>
              <w:jc w:val="both"/>
              <w:rPr>
                <w:spacing w:val="-4"/>
                <w:sz w:val="28"/>
              </w:rPr>
            </w:pPr>
            <w:r>
              <w:rPr>
                <w:spacing w:val="-4"/>
                <w:sz w:val="28"/>
              </w:rPr>
              <w:t xml:space="preserve">Государственные программы Российской Федерации: государственная программа Российской Федерации «Реализация государственной национальной </w:t>
            </w:r>
            <w:r>
              <w:rPr>
                <w:spacing w:val="-4"/>
                <w:sz w:val="28"/>
              </w:rPr>
              <w:t xml:space="preserve">политики», утвержденная постановлением Правительства Российской Федерации </w:t>
            </w:r>
          </w:p>
          <w:p w14:paraId="C8000000">
            <w:pPr>
              <w:spacing w:line="204" w:lineRule="auto"/>
              <w:ind/>
              <w:jc w:val="both"/>
              <w:rPr>
                <w:spacing w:val="-4"/>
                <w:sz w:val="28"/>
              </w:rPr>
            </w:pPr>
            <w:r>
              <w:rPr>
                <w:spacing w:val="-4"/>
                <w:sz w:val="28"/>
              </w:rPr>
              <w:t>от 29.12.2016 № 1532</w:t>
            </w:r>
          </w:p>
          <w:p w14:paraId="C9000000">
            <w:pPr>
              <w:ind w:firstLine="169" w:left="0"/>
              <w:jc w:val="both"/>
              <w:rPr>
                <w:sz w:val="28"/>
              </w:rPr>
            </w:pPr>
          </w:p>
        </w:tc>
      </w:tr>
    </w:tbl>
    <w:p w14:paraId="CA000000">
      <w:pPr>
        <w:rPr>
          <w:sz w:val="28"/>
        </w:rPr>
      </w:pPr>
      <w:r>
        <w:rPr>
          <w:sz w:val="28"/>
        </w:rPr>
        <w:br w:type="page"/>
      </w:r>
    </w:p>
    <w:p w14:paraId="CB000000">
      <w:pPr>
        <w:sectPr>
          <w:headerReference r:id="rId43" w:type="default"/>
          <w:pgSz w:h="16848" w:orient="portrait" w:w="11908"/>
          <w:pgMar w:bottom="1134" w:footer="113" w:gutter="0" w:header="170" w:left="1701" w:right="567" w:top="1134"/>
          <w:titlePg/>
        </w:sectPr>
      </w:pPr>
    </w:p>
    <w:p w14:paraId="CC000000">
      <w:pPr>
        <w:sectPr>
          <w:headerReference r:id="rId19" w:type="default"/>
          <w:footerReference r:id="rId20" w:type="default"/>
          <w:pgSz w:h="11908" w:orient="landscape" w:w="16848"/>
          <w:pgMar w:bottom="567" w:footer="624" w:gutter="0" w:header="709" w:left="1134" w:right="1134" w:top="1701"/>
        </w:sectPr>
      </w:pPr>
    </w:p>
    <w:p w14:paraId="CD000000">
      <w:pPr>
        <w:ind/>
        <w:jc w:val="center"/>
        <w:rPr>
          <w:sz w:val="28"/>
        </w:rPr>
      </w:pPr>
      <w:r>
        <w:rPr>
          <w:sz w:val="28"/>
        </w:rPr>
        <w:t>2. Показатели муниципальной программы</w:t>
      </w:r>
    </w:p>
    <w:p w14:paraId="CE000000">
      <w:pPr>
        <w:ind/>
        <w:jc w:val="center"/>
        <w:rPr>
          <w:sz w:val="28"/>
        </w:rPr>
      </w:pPr>
    </w:p>
    <w:tbl>
      <w:tblPr>
        <w:tblStyle w:val="Style_3"/>
        <w:tblLayout w:type="fixed"/>
        <w:tblCellMar>
          <w:left w:type="dxa" w:w="75"/>
          <w:right w:type="dxa" w:w="75"/>
        </w:tblCellMar>
      </w:tblPr>
      <w:tblGrid>
        <w:gridCol w:w="933"/>
        <w:gridCol w:w="2148"/>
        <w:gridCol w:w="1553"/>
        <w:gridCol w:w="1717"/>
        <w:gridCol w:w="1572"/>
        <w:gridCol w:w="1544"/>
        <w:gridCol w:w="1273"/>
        <w:gridCol w:w="794"/>
        <w:gridCol w:w="931"/>
        <w:gridCol w:w="931"/>
        <w:gridCol w:w="931"/>
        <w:gridCol w:w="934"/>
        <w:gridCol w:w="1324"/>
        <w:gridCol w:w="1740"/>
        <w:gridCol w:w="1157"/>
        <w:gridCol w:w="1200"/>
      </w:tblGrid>
      <w:tr>
        <w:trPr>
          <w:trHeight w:hRule="atLeast" w:val="278"/>
        </w:trPr>
        <w:tc>
          <w:tcPr>
            <w:tcW w:type="dxa" w:w="933"/>
            <w:vMerge w:val="restart"/>
            <w:tcBorders>
              <w:top w:color="000000" w:sz="4" w:val="single"/>
              <w:left w:color="000000" w:sz="4" w:val="single"/>
              <w:bottom w:color="000000" w:sz="4" w:val="single"/>
              <w:right w:color="000000" w:sz="4" w:val="single"/>
            </w:tcBorders>
            <w:tcMar>
              <w:left w:type="dxa" w:w="75"/>
              <w:right w:type="dxa" w:w="75"/>
            </w:tcMar>
          </w:tcPr>
          <w:p w14:paraId="CF000000">
            <w:pPr>
              <w:widowControl w:val="0"/>
              <w:ind/>
              <w:jc w:val="center"/>
              <w:rPr>
                <w:sz w:val="24"/>
              </w:rPr>
            </w:pPr>
            <w:r>
              <w:rPr>
                <w:sz w:val="24"/>
              </w:rPr>
              <w:t>№</w:t>
            </w:r>
            <w:r>
              <w:rPr>
                <w:sz w:val="24"/>
              </w:rPr>
              <w:br/>
            </w:r>
            <w:r>
              <w:rPr>
                <w:sz w:val="24"/>
              </w:rPr>
              <w:t>п/п</w:t>
            </w:r>
          </w:p>
        </w:tc>
        <w:tc>
          <w:tcPr>
            <w:tcW w:type="dxa" w:w="2148"/>
            <w:vMerge w:val="restart"/>
            <w:tcBorders>
              <w:top w:color="000000" w:sz="4" w:val="single"/>
              <w:left w:color="000000" w:sz="4" w:val="single"/>
              <w:bottom w:color="000000" w:sz="4" w:val="single"/>
              <w:right w:color="000000" w:sz="4" w:val="single"/>
            </w:tcBorders>
            <w:tcMar>
              <w:left w:type="dxa" w:w="75"/>
              <w:right w:type="dxa" w:w="75"/>
            </w:tcMar>
          </w:tcPr>
          <w:p w14:paraId="D0000000">
            <w:pPr>
              <w:widowControl w:val="0"/>
              <w:ind/>
              <w:jc w:val="center"/>
              <w:rPr>
                <w:sz w:val="24"/>
              </w:rPr>
            </w:pPr>
            <w:r>
              <w:rPr>
                <w:sz w:val="24"/>
              </w:rPr>
              <w:t>Наименование показателя</w:t>
            </w:r>
          </w:p>
        </w:tc>
        <w:tc>
          <w:tcPr>
            <w:tcW w:type="dxa" w:w="1553"/>
            <w:vMerge w:val="restart"/>
            <w:tcBorders>
              <w:top w:color="000000" w:sz="4" w:val="single"/>
              <w:left w:color="000000" w:sz="4" w:val="single"/>
              <w:bottom w:color="000000" w:sz="4" w:val="single"/>
              <w:right w:color="000000" w:sz="4" w:val="single"/>
            </w:tcBorders>
            <w:tcMar>
              <w:left w:type="dxa" w:w="75"/>
              <w:right w:type="dxa" w:w="75"/>
            </w:tcMar>
          </w:tcPr>
          <w:p w14:paraId="D1000000">
            <w:pPr>
              <w:widowControl w:val="0"/>
              <w:ind/>
              <w:jc w:val="center"/>
              <w:rPr>
                <w:sz w:val="24"/>
              </w:rPr>
            </w:pPr>
            <w:r>
              <w:rPr>
                <w:sz w:val="24"/>
              </w:rPr>
              <w:t>Уровень показателя</w:t>
            </w:r>
          </w:p>
        </w:tc>
        <w:tc>
          <w:tcPr>
            <w:tcW w:type="dxa" w:w="1717"/>
            <w:vMerge w:val="restart"/>
            <w:tcBorders>
              <w:top w:color="000000" w:sz="4" w:val="single"/>
              <w:left w:color="000000" w:sz="4" w:val="single"/>
              <w:bottom w:color="000000" w:sz="4" w:val="single"/>
              <w:right w:color="000000" w:sz="4" w:val="single"/>
            </w:tcBorders>
            <w:tcMar>
              <w:left w:type="dxa" w:w="75"/>
              <w:right w:type="dxa" w:w="75"/>
            </w:tcMar>
          </w:tcPr>
          <w:p w14:paraId="D2000000">
            <w:pPr>
              <w:widowControl w:val="0"/>
              <w:ind/>
              <w:jc w:val="center"/>
              <w:rPr>
                <w:sz w:val="24"/>
              </w:rPr>
            </w:pPr>
            <w:r>
              <w:rPr>
                <w:sz w:val="24"/>
              </w:rPr>
              <w:t>Признак возрастания/</w:t>
            </w:r>
          </w:p>
          <w:p w14:paraId="D3000000">
            <w:pPr>
              <w:widowControl w:val="0"/>
              <w:ind/>
              <w:jc w:val="center"/>
              <w:rPr>
                <w:sz w:val="24"/>
              </w:rPr>
            </w:pPr>
            <w:r>
              <w:rPr>
                <w:sz w:val="24"/>
              </w:rPr>
              <w:t>убывания</w:t>
            </w:r>
          </w:p>
        </w:tc>
        <w:tc>
          <w:tcPr>
            <w:tcW w:type="dxa" w:w="1572"/>
            <w:vMerge w:val="restart"/>
            <w:tcBorders>
              <w:top w:color="000000" w:sz="4" w:val="single"/>
              <w:left w:color="000000" w:sz="4" w:val="single"/>
              <w:bottom w:color="000000" w:sz="4" w:val="single"/>
              <w:right w:color="000000" w:sz="4" w:val="single"/>
            </w:tcBorders>
            <w:tcMar>
              <w:left w:type="dxa" w:w="75"/>
              <w:right w:type="dxa" w:w="75"/>
            </w:tcMar>
          </w:tcPr>
          <w:p w14:paraId="D4000000">
            <w:pPr>
              <w:widowControl w:val="0"/>
              <w:ind/>
              <w:jc w:val="center"/>
              <w:rPr>
                <w:sz w:val="24"/>
              </w:rPr>
            </w:pPr>
            <w:r>
              <w:rPr>
                <w:sz w:val="24"/>
              </w:rPr>
              <w:t>Единица измерения (по ОКЕИ)</w:t>
            </w:r>
          </w:p>
        </w:tc>
        <w:tc>
          <w:tcPr>
            <w:tcW w:type="dxa" w:w="1544"/>
            <w:vMerge w:val="restart"/>
            <w:tcBorders>
              <w:top w:color="000000" w:sz="4" w:val="single"/>
              <w:left w:color="000000" w:sz="4" w:val="single"/>
              <w:bottom w:color="000000" w:sz="4" w:val="single"/>
              <w:right w:color="000000" w:sz="4" w:val="single"/>
            </w:tcBorders>
            <w:tcMar>
              <w:left w:type="dxa" w:w="75"/>
              <w:right w:type="dxa" w:w="75"/>
            </w:tcMar>
          </w:tcPr>
          <w:p w14:paraId="D5000000">
            <w:pPr>
              <w:widowControl w:val="0"/>
              <w:ind/>
              <w:jc w:val="center"/>
              <w:rPr>
                <w:sz w:val="24"/>
              </w:rPr>
            </w:pPr>
            <w:r>
              <w:rPr>
                <w:sz w:val="24"/>
              </w:rPr>
              <w:t>Вид показателя</w:t>
            </w:r>
          </w:p>
        </w:tc>
        <w:tc>
          <w:tcPr>
            <w:tcW w:type="dxa" w:w="2067"/>
            <w:gridSpan w:val="2"/>
            <w:tcBorders>
              <w:top w:color="000000" w:sz="4" w:val="single"/>
              <w:left w:color="000000" w:sz="4" w:val="single"/>
              <w:bottom w:color="000000" w:sz="4" w:val="single"/>
              <w:right w:color="000000" w:sz="4" w:val="single"/>
            </w:tcBorders>
            <w:tcMar>
              <w:left w:type="dxa" w:w="75"/>
              <w:right w:type="dxa" w:w="75"/>
            </w:tcMar>
          </w:tcPr>
          <w:p w14:paraId="D6000000">
            <w:pPr>
              <w:widowControl w:val="0"/>
              <w:ind/>
              <w:jc w:val="center"/>
              <w:rPr>
                <w:sz w:val="24"/>
              </w:rPr>
            </w:pPr>
            <w:r>
              <w:rPr>
                <w:sz w:val="24"/>
              </w:rPr>
              <w:t>Базовое значение показателя</w:t>
            </w:r>
          </w:p>
        </w:tc>
        <w:tc>
          <w:tcPr>
            <w:tcW w:type="dxa" w:w="3727"/>
            <w:gridSpan w:val="4"/>
            <w:tcBorders>
              <w:top w:color="000000" w:sz="4" w:val="single"/>
              <w:left w:color="000000" w:sz="4" w:val="single"/>
              <w:right w:color="000000" w:sz="4" w:val="single"/>
            </w:tcBorders>
            <w:tcMar>
              <w:left w:type="dxa" w:w="75"/>
              <w:right w:type="dxa" w:w="75"/>
            </w:tcMar>
          </w:tcPr>
          <w:p w14:paraId="D7000000">
            <w:pPr>
              <w:widowControl w:val="0"/>
              <w:ind/>
              <w:jc w:val="center"/>
              <w:rPr>
                <w:sz w:val="24"/>
              </w:rPr>
            </w:pPr>
            <w:r>
              <w:rPr>
                <w:sz w:val="24"/>
              </w:rPr>
              <w:t>Значения показателей</w:t>
            </w:r>
          </w:p>
        </w:tc>
        <w:tc>
          <w:tcPr>
            <w:tcW w:type="dxa" w:w="1324"/>
            <w:vMerge w:val="restart"/>
            <w:tcBorders>
              <w:top w:color="000000" w:sz="4" w:val="single"/>
              <w:left w:color="000000" w:sz="4" w:val="single"/>
              <w:bottom w:color="000000" w:sz="4" w:val="single"/>
              <w:right w:color="000000" w:sz="4" w:val="single"/>
            </w:tcBorders>
            <w:tcMar>
              <w:left w:type="dxa" w:w="75"/>
              <w:right w:type="dxa" w:w="75"/>
            </w:tcMar>
          </w:tcPr>
          <w:p w14:paraId="D8000000">
            <w:pPr>
              <w:widowControl w:val="0"/>
              <w:ind/>
              <w:jc w:val="center"/>
              <w:rPr>
                <w:sz w:val="24"/>
              </w:rPr>
            </w:pPr>
            <w:r>
              <w:rPr>
                <w:sz w:val="24"/>
              </w:rPr>
              <w:t>Документ</w:t>
            </w:r>
          </w:p>
        </w:tc>
        <w:tc>
          <w:tcPr>
            <w:tcW w:type="dxa" w:w="1740"/>
            <w:vMerge w:val="restart"/>
            <w:tcBorders>
              <w:top w:color="000000" w:sz="4" w:val="single"/>
              <w:left w:color="000000" w:sz="4" w:val="single"/>
              <w:bottom w:color="000000" w:sz="4" w:val="single"/>
              <w:right w:color="000000" w:sz="4" w:val="single"/>
            </w:tcBorders>
            <w:tcMar>
              <w:left w:type="dxa" w:w="75"/>
              <w:right w:type="dxa" w:w="75"/>
            </w:tcMar>
          </w:tcPr>
          <w:p w14:paraId="D9000000">
            <w:pPr>
              <w:widowControl w:val="0"/>
              <w:ind/>
              <w:jc w:val="center"/>
              <w:rPr>
                <w:sz w:val="24"/>
              </w:rPr>
            </w:pPr>
            <w:r>
              <w:rPr>
                <w:sz w:val="24"/>
              </w:rPr>
              <w:t>Ответст</w:t>
            </w:r>
            <w:r>
              <w:rPr>
                <w:sz w:val="24"/>
              </w:rPr>
              <w:t>-венный за достижение показателя</w:t>
            </w:r>
          </w:p>
        </w:tc>
        <w:tc>
          <w:tcPr>
            <w:tcW w:type="dxa" w:w="1157"/>
            <w:vMerge w:val="restart"/>
            <w:tcBorders>
              <w:top w:color="000000" w:sz="4" w:val="single"/>
              <w:left w:color="000000" w:sz="4" w:val="single"/>
              <w:bottom w:color="000000" w:sz="4" w:val="single"/>
              <w:right w:color="000000" w:sz="4" w:val="single"/>
            </w:tcBorders>
            <w:tcMar>
              <w:left w:type="dxa" w:w="75"/>
              <w:right w:type="dxa" w:w="75"/>
            </w:tcMar>
          </w:tcPr>
          <w:p w14:paraId="DA000000">
            <w:pPr>
              <w:widowControl w:val="0"/>
              <w:ind/>
              <w:jc w:val="center"/>
              <w:rPr>
                <w:sz w:val="24"/>
              </w:rPr>
            </w:pPr>
            <w:r>
              <w:rPr>
                <w:sz w:val="24"/>
              </w:rPr>
              <w:t>Связь с показателями национальных целей</w:t>
            </w:r>
          </w:p>
        </w:tc>
        <w:tc>
          <w:tcPr>
            <w:tcW w:type="dxa" w:w="1200"/>
            <w:vMerge w:val="restart"/>
            <w:tcBorders>
              <w:top w:color="000000" w:sz="4" w:val="single"/>
              <w:left w:color="000000" w:sz="4" w:val="single"/>
              <w:bottom w:color="000000" w:sz="4" w:val="single"/>
              <w:right w:color="000000" w:sz="4" w:val="single"/>
            </w:tcBorders>
            <w:tcMar>
              <w:left w:type="dxa" w:w="75"/>
              <w:right w:type="dxa" w:w="75"/>
            </w:tcMar>
          </w:tcPr>
          <w:p w14:paraId="DB000000">
            <w:pPr>
              <w:widowControl w:val="0"/>
              <w:ind/>
              <w:jc w:val="center"/>
              <w:rPr>
                <w:sz w:val="24"/>
              </w:rPr>
            </w:pPr>
            <w:r>
              <w:rPr>
                <w:sz w:val="24"/>
              </w:rPr>
              <w:t>Информа-ционная</w:t>
            </w:r>
            <w:r>
              <w:rPr>
                <w:sz w:val="24"/>
              </w:rPr>
              <w:t xml:space="preserve"> система</w:t>
            </w:r>
          </w:p>
        </w:tc>
      </w:tr>
      <w:tr>
        <w:trPr>
          <w:trHeight w:hRule="atLeast" w:val="647"/>
        </w:trPr>
        <w:tc>
          <w:tcPr>
            <w:tcW w:type="dxa" w:w="93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14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5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1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7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4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73"/>
            <w:tcBorders>
              <w:left w:color="000000" w:sz="4" w:val="single"/>
              <w:bottom w:color="000000" w:sz="4" w:val="single"/>
              <w:right w:color="000000" w:sz="4" w:val="single"/>
            </w:tcBorders>
            <w:tcMar>
              <w:left w:type="dxa" w:w="75"/>
              <w:right w:type="dxa" w:w="75"/>
            </w:tcMar>
          </w:tcPr>
          <w:p w14:paraId="DC000000">
            <w:pPr>
              <w:widowControl w:val="0"/>
              <w:ind/>
              <w:jc w:val="center"/>
              <w:rPr>
                <w:spacing w:val="-8"/>
                <w:sz w:val="24"/>
              </w:rPr>
            </w:pPr>
            <w:r>
              <w:rPr>
                <w:spacing w:val="-8"/>
                <w:sz w:val="24"/>
              </w:rPr>
              <w:t>значение</w:t>
            </w:r>
          </w:p>
        </w:tc>
        <w:tc>
          <w:tcPr>
            <w:tcW w:type="dxa" w:w="794"/>
            <w:tcBorders>
              <w:left w:color="000000" w:sz="4" w:val="single"/>
              <w:bottom w:color="000000" w:sz="4" w:val="single"/>
              <w:right w:color="000000" w:sz="4" w:val="single"/>
            </w:tcBorders>
            <w:tcMar>
              <w:left w:type="dxa" w:w="75"/>
              <w:right w:type="dxa" w:w="75"/>
            </w:tcMar>
          </w:tcPr>
          <w:p w14:paraId="DD000000">
            <w:pPr>
              <w:widowControl w:val="0"/>
              <w:ind/>
              <w:jc w:val="center"/>
              <w:rPr>
                <w:sz w:val="24"/>
              </w:rPr>
            </w:pPr>
            <w:r>
              <w:rPr>
                <w:sz w:val="24"/>
              </w:rPr>
              <w:t>год</w:t>
            </w:r>
          </w:p>
        </w:tc>
        <w:tc>
          <w:tcPr>
            <w:tcW w:type="dxa" w:w="931"/>
            <w:tcBorders>
              <w:top w:color="000000" w:sz="4" w:val="single"/>
              <w:left w:color="000000" w:sz="4" w:val="single"/>
              <w:bottom w:color="000000" w:sz="4" w:val="single"/>
              <w:right w:color="000000" w:sz="4" w:val="single"/>
            </w:tcBorders>
            <w:tcMar>
              <w:left w:type="dxa" w:w="75"/>
              <w:right w:type="dxa" w:w="75"/>
            </w:tcMar>
          </w:tcPr>
          <w:p w14:paraId="DE000000">
            <w:pPr>
              <w:widowControl w:val="0"/>
              <w:ind/>
              <w:jc w:val="center"/>
              <w:rPr>
                <w:sz w:val="24"/>
              </w:rPr>
            </w:pPr>
            <w:r>
              <w:rPr>
                <w:sz w:val="24"/>
              </w:rPr>
              <w:t>2025 год</w:t>
            </w:r>
          </w:p>
        </w:tc>
        <w:tc>
          <w:tcPr>
            <w:tcW w:type="dxa" w:w="931"/>
            <w:tcBorders>
              <w:top w:color="000000" w:sz="4" w:val="single"/>
              <w:left w:color="000000" w:sz="4" w:val="single"/>
              <w:bottom w:color="000000" w:sz="4" w:val="single"/>
              <w:right w:color="000000" w:sz="4" w:val="single"/>
            </w:tcBorders>
            <w:tcMar>
              <w:left w:type="dxa" w:w="75"/>
              <w:right w:type="dxa" w:w="75"/>
            </w:tcMar>
          </w:tcPr>
          <w:p w14:paraId="DF000000">
            <w:pPr>
              <w:widowControl w:val="0"/>
              <w:ind/>
              <w:jc w:val="center"/>
              <w:rPr>
                <w:sz w:val="24"/>
              </w:rPr>
            </w:pPr>
            <w:r>
              <w:rPr>
                <w:sz w:val="24"/>
              </w:rPr>
              <w:t>2026 год</w:t>
            </w:r>
          </w:p>
        </w:tc>
        <w:tc>
          <w:tcPr>
            <w:tcW w:type="dxa" w:w="931"/>
            <w:tcBorders>
              <w:top w:color="000000" w:sz="4" w:val="single"/>
              <w:left w:color="000000" w:sz="4" w:val="single"/>
              <w:bottom w:color="000000" w:sz="4" w:val="single"/>
              <w:right w:color="000000" w:sz="4" w:val="single"/>
            </w:tcBorders>
            <w:tcMar>
              <w:left w:type="dxa" w:w="75"/>
              <w:right w:type="dxa" w:w="75"/>
            </w:tcMar>
          </w:tcPr>
          <w:p w14:paraId="E0000000">
            <w:pPr>
              <w:widowControl w:val="0"/>
              <w:ind/>
              <w:jc w:val="center"/>
              <w:rPr>
                <w:sz w:val="24"/>
              </w:rPr>
            </w:pPr>
            <w:r>
              <w:rPr>
                <w:sz w:val="24"/>
              </w:rPr>
              <w:t>2027 год</w:t>
            </w:r>
          </w:p>
        </w:tc>
        <w:tc>
          <w:tcPr>
            <w:tcW w:type="dxa" w:w="934"/>
            <w:tcBorders>
              <w:top w:color="000000" w:sz="4" w:val="single"/>
              <w:left w:color="000000" w:sz="4" w:val="single"/>
              <w:bottom w:color="000000" w:sz="4" w:val="single"/>
              <w:right w:color="000000" w:sz="4" w:val="single"/>
            </w:tcBorders>
            <w:tcMar>
              <w:left w:type="dxa" w:w="75"/>
              <w:right w:type="dxa" w:w="75"/>
            </w:tcMar>
          </w:tcPr>
          <w:p w14:paraId="E1000000">
            <w:pPr>
              <w:ind/>
              <w:jc w:val="center"/>
              <w:rPr>
                <w:sz w:val="24"/>
              </w:rPr>
            </w:pPr>
            <w:r>
              <w:rPr>
                <w:sz w:val="24"/>
              </w:rPr>
              <w:t>2030 год</w:t>
            </w:r>
          </w:p>
          <w:p w14:paraId="E2000000">
            <w:pPr>
              <w:ind/>
              <w:jc w:val="center"/>
              <w:rPr>
                <w:sz w:val="24"/>
              </w:rPr>
            </w:pPr>
            <w:r>
              <w:rPr>
                <w:sz w:val="24"/>
              </w:rPr>
              <w:t>(</w:t>
            </w:r>
            <w:r>
              <w:rPr>
                <w:sz w:val="24"/>
              </w:rPr>
              <w:t>спра-вочно</w:t>
            </w:r>
            <w:r>
              <w:rPr>
                <w:sz w:val="24"/>
              </w:rPr>
              <w:t>)</w:t>
            </w:r>
          </w:p>
        </w:tc>
        <w:tc>
          <w:tcPr>
            <w:tcW w:type="dxa" w:w="132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4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15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00"/>
            <w:gridSpan w:val="1"/>
            <w:vMerge w:val="continue"/>
            <w:tcBorders>
              <w:top w:color="000000" w:sz="4" w:val="single"/>
              <w:left w:color="000000" w:sz="4" w:val="single"/>
              <w:bottom w:color="000000" w:sz="4" w:val="single"/>
              <w:right w:color="000000" w:sz="4" w:val="single"/>
            </w:tcBorders>
            <w:tcMar>
              <w:left w:type="dxa" w:w="75"/>
              <w:right w:type="dxa" w:w="75"/>
            </w:tcMar>
          </w:tcPr>
          <w:p/>
        </w:tc>
      </w:tr>
    </w:tbl>
    <w:p w14:paraId="E3000000">
      <w:pPr>
        <w:rPr>
          <w:sz w:val="2"/>
        </w:rPr>
      </w:pPr>
    </w:p>
    <w:tbl>
      <w:tblPr>
        <w:tblStyle w:val="Style_3"/>
        <w:tblLayout w:type="fixed"/>
        <w:tblCellMar>
          <w:left w:type="dxa" w:w="75"/>
          <w:right w:type="dxa" w:w="75"/>
        </w:tblCellMar>
      </w:tblPr>
      <w:tblGrid>
        <w:gridCol w:w="934"/>
        <w:gridCol w:w="2149"/>
        <w:gridCol w:w="1552"/>
        <w:gridCol w:w="1716"/>
        <w:gridCol w:w="1572"/>
        <w:gridCol w:w="1543"/>
        <w:gridCol w:w="1272"/>
        <w:gridCol w:w="794"/>
        <w:gridCol w:w="930"/>
        <w:gridCol w:w="930"/>
        <w:gridCol w:w="930"/>
        <w:gridCol w:w="932"/>
        <w:gridCol w:w="2199"/>
        <w:gridCol w:w="1745"/>
        <w:gridCol w:w="1168"/>
        <w:gridCol w:w="1185"/>
      </w:tblGrid>
      <w:tr>
        <w:trPr>
          <w:tblHeader/>
        </w:trPr>
        <w:tc>
          <w:tcPr>
            <w:tcW w:type="dxa" w:w="934"/>
            <w:tcBorders>
              <w:top w:color="000000" w:sz="4" w:val="single"/>
              <w:left w:color="000000" w:sz="4" w:val="single"/>
              <w:bottom w:color="000000" w:sz="4" w:val="single"/>
              <w:right w:color="000000" w:sz="4" w:val="single"/>
            </w:tcBorders>
            <w:tcMar>
              <w:left w:type="dxa" w:w="75"/>
              <w:right w:type="dxa" w:w="75"/>
            </w:tcMar>
          </w:tcPr>
          <w:p w14:paraId="E4000000">
            <w:pPr>
              <w:widowControl w:val="0"/>
              <w:ind/>
              <w:jc w:val="center"/>
              <w:rPr>
                <w:sz w:val="24"/>
              </w:rPr>
            </w:pPr>
            <w:r>
              <w:rPr>
                <w:sz w:val="24"/>
              </w:rPr>
              <w:t>1</w:t>
            </w:r>
          </w:p>
        </w:tc>
        <w:tc>
          <w:tcPr>
            <w:tcW w:type="dxa" w:w="2149"/>
            <w:tcBorders>
              <w:top w:color="000000" w:sz="4" w:val="single"/>
              <w:left w:color="000000" w:sz="4" w:val="single"/>
              <w:bottom w:color="000000" w:sz="4" w:val="single"/>
              <w:right w:color="000000" w:sz="4" w:val="single"/>
            </w:tcBorders>
            <w:tcMar>
              <w:left w:type="dxa" w:w="75"/>
              <w:right w:type="dxa" w:w="75"/>
            </w:tcMar>
          </w:tcPr>
          <w:p w14:paraId="E5000000">
            <w:pPr>
              <w:widowControl w:val="0"/>
              <w:ind/>
              <w:jc w:val="center"/>
              <w:rPr>
                <w:sz w:val="24"/>
              </w:rPr>
            </w:pPr>
            <w:r>
              <w:rPr>
                <w:sz w:val="24"/>
              </w:rPr>
              <w:t>2</w:t>
            </w:r>
          </w:p>
        </w:tc>
        <w:tc>
          <w:tcPr>
            <w:tcW w:type="dxa" w:w="1552"/>
            <w:tcBorders>
              <w:top w:color="000000" w:sz="4" w:val="single"/>
              <w:left w:color="000000" w:sz="4" w:val="single"/>
              <w:bottom w:color="000000" w:sz="4" w:val="single"/>
              <w:right w:color="000000" w:sz="4" w:val="single"/>
            </w:tcBorders>
            <w:tcMar>
              <w:left w:type="dxa" w:w="75"/>
              <w:right w:type="dxa" w:w="75"/>
            </w:tcMar>
          </w:tcPr>
          <w:p w14:paraId="E6000000">
            <w:pPr>
              <w:widowControl w:val="0"/>
              <w:ind/>
              <w:jc w:val="center"/>
              <w:rPr>
                <w:sz w:val="24"/>
              </w:rPr>
            </w:pPr>
            <w:r>
              <w:rPr>
                <w:sz w:val="24"/>
              </w:rPr>
              <w:t>3</w:t>
            </w:r>
          </w:p>
        </w:tc>
        <w:tc>
          <w:tcPr>
            <w:tcW w:type="dxa" w:w="1716"/>
            <w:tcBorders>
              <w:top w:color="000000" w:sz="4" w:val="single"/>
              <w:left w:color="000000" w:sz="4" w:val="single"/>
              <w:bottom w:color="000000" w:sz="4" w:val="single"/>
              <w:right w:color="000000" w:sz="4" w:val="single"/>
            </w:tcBorders>
            <w:tcMar>
              <w:left w:type="dxa" w:w="75"/>
              <w:right w:type="dxa" w:w="75"/>
            </w:tcMar>
          </w:tcPr>
          <w:p w14:paraId="E7000000">
            <w:pPr>
              <w:widowControl w:val="0"/>
              <w:ind/>
              <w:jc w:val="center"/>
              <w:rPr>
                <w:sz w:val="24"/>
              </w:rPr>
            </w:pPr>
            <w:r>
              <w:rPr>
                <w:sz w:val="24"/>
              </w:rPr>
              <w:t>4</w:t>
            </w:r>
          </w:p>
        </w:tc>
        <w:tc>
          <w:tcPr>
            <w:tcW w:type="dxa" w:w="1572"/>
            <w:tcBorders>
              <w:top w:color="000000" w:sz="4" w:val="single"/>
              <w:left w:color="000000" w:sz="4" w:val="single"/>
              <w:bottom w:color="000000" w:sz="4" w:val="single"/>
              <w:right w:color="000000" w:sz="4" w:val="single"/>
            </w:tcBorders>
            <w:tcMar>
              <w:left w:type="dxa" w:w="75"/>
              <w:right w:type="dxa" w:w="75"/>
            </w:tcMar>
          </w:tcPr>
          <w:p w14:paraId="E8000000">
            <w:pPr>
              <w:widowControl w:val="0"/>
              <w:ind/>
              <w:jc w:val="center"/>
              <w:rPr>
                <w:sz w:val="24"/>
              </w:rPr>
            </w:pPr>
            <w:r>
              <w:rPr>
                <w:sz w:val="24"/>
              </w:rPr>
              <w:t>5</w:t>
            </w:r>
          </w:p>
        </w:tc>
        <w:tc>
          <w:tcPr>
            <w:tcW w:type="dxa" w:w="1543"/>
            <w:tcBorders>
              <w:top w:color="000000" w:sz="4" w:val="single"/>
              <w:left w:color="000000" w:sz="4" w:val="single"/>
              <w:bottom w:color="000000" w:sz="4" w:val="single"/>
              <w:right w:color="000000" w:sz="4" w:val="single"/>
            </w:tcBorders>
            <w:tcMar>
              <w:left w:type="dxa" w:w="75"/>
              <w:right w:type="dxa" w:w="75"/>
            </w:tcMar>
          </w:tcPr>
          <w:p w14:paraId="E9000000">
            <w:pPr>
              <w:widowControl w:val="0"/>
              <w:ind/>
              <w:jc w:val="center"/>
              <w:rPr>
                <w:sz w:val="24"/>
              </w:rPr>
            </w:pPr>
            <w:r>
              <w:rPr>
                <w:sz w:val="24"/>
              </w:rPr>
              <w:t>6</w:t>
            </w:r>
          </w:p>
        </w:tc>
        <w:tc>
          <w:tcPr>
            <w:tcW w:type="dxa" w:w="1272"/>
            <w:tcBorders>
              <w:top w:color="000000" w:sz="4" w:val="single"/>
              <w:left w:color="000000" w:sz="4" w:val="single"/>
              <w:bottom w:color="000000" w:sz="4" w:val="single"/>
              <w:right w:color="000000" w:sz="4" w:val="single"/>
            </w:tcBorders>
            <w:tcMar>
              <w:left w:type="dxa" w:w="75"/>
              <w:right w:type="dxa" w:w="75"/>
            </w:tcMar>
          </w:tcPr>
          <w:p w14:paraId="EA000000">
            <w:pPr>
              <w:widowControl w:val="0"/>
              <w:ind/>
              <w:jc w:val="center"/>
              <w:rPr>
                <w:sz w:val="24"/>
              </w:rPr>
            </w:pPr>
            <w:r>
              <w:rPr>
                <w:sz w:val="24"/>
              </w:rPr>
              <w:t>7</w:t>
            </w:r>
          </w:p>
        </w:tc>
        <w:tc>
          <w:tcPr>
            <w:tcW w:type="dxa" w:w="794"/>
            <w:tcBorders>
              <w:top w:color="000000" w:sz="4" w:val="single"/>
              <w:left w:color="000000" w:sz="4" w:val="single"/>
              <w:bottom w:color="000000" w:sz="4" w:val="single"/>
              <w:right w:color="000000" w:sz="4" w:val="single"/>
            </w:tcBorders>
            <w:tcMar>
              <w:left w:type="dxa" w:w="75"/>
              <w:right w:type="dxa" w:w="75"/>
            </w:tcMar>
          </w:tcPr>
          <w:p w14:paraId="EB000000">
            <w:pPr>
              <w:widowControl w:val="0"/>
              <w:ind/>
              <w:jc w:val="center"/>
              <w:rPr>
                <w:sz w:val="24"/>
              </w:rPr>
            </w:pPr>
            <w:r>
              <w:rPr>
                <w:sz w:val="24"/>
              </w:rPr>
              <w:t>8</w:t>
            </w:r>
          </w:p>
        </w:tc>
        <w:tc>
          <w:tcPr>
            <w:tcW w:type="dxa" w:w="930"/>
            <w:tcBorders>
              <w:top w:color="000000" w:sz="4" w:val="single"/>
              <w:left w:color="000000" w:sz="4" w:val="single"/>
              <w:bottom w:color="000000" w:sz="4" w:val="single"/>
              <w:right w:color="000000" w:sz="4" w:val="single"/>
            </w:tcBorders>
            <w:tcMar>
              <w:left w:type="dxa" w:w="75"/>
              <w:right w:type="dxa" w:w="75"/>
            </w:tcMar>
          </w:tcPr>
          <w:p w14:paraId="EC000000">
            <w:pPr>
              <w:widowControl w:val="0"/>
              <w:ind/>
              <w:jc w:val="center"/>
              <w:rPr>
                <w:sz w:val="24"/>
              </w:rPr>
            </w:pPr>
            <w:r>
              <w:rPr>
                <w:sz w:val="24"/>
              </w:rPr>
              <w:t>9</w:t>
            </w:r>
          </w:p>
        </w:tc>
        <w:tc>
          <w:tcPr>
            <w:tcW w:type="dxa" w:w="930"/>
            <w:tcBorders>
              <w:top w:color="000000" w:sz="4" w:val="single"/>
              <w:left w:color="000000" w:sz="4" w:val="single"/>
              <w:bottom w:color="000000" w:sz="4" w:val="single"/>
              <w:right w:color="000000" w:sz="4" w:val="single"/>
            </w:tcBorders>
            <w:tcMar>
              <w:left w:type="dxa" w:w="75"/>
              <w:right w:type="dxa" w:w="75"/>
            </w:tcMar>
          </w:tcPr>
          <w:p w14:paraId="ED000000">
            <w:pPr>
              <w:widowControl w:val="0"/>
              <w:ind/>
              <w:jc w:val="center"/>
              <w:rPr>
                <w:sz w:val="24"/>
              </w:rPr>
            </w:pPr>
            <w:r>
              <w:rPr>
                <w:sz w:val="24"/>
              </w:rPr>
              <w:t>10</w:t>
            </w:r>
          </w:p>
        </w:tc>
        <w:tc>
          <w:tcPr>
            <w:tcW w:type="dxa" w:w="930"/>
            <w:tcBorders>
              <w:top w:color="000000" w:sz="4" w:val="single"/>
              <w:left w:color="000000" w:sz="4" w:val="single"/>
              <w:bottom w:color="000000" w:sz="4" w:val="single"/>
              <w:right w:color="000000" w:sz="4" w:val="single"/>
            </w:tcBorders>
            <w:tcMar>
              <w:left w:type="dxa" w:w="75"/>
              <w:right w:type="dxa" w:w="75"/>
            </w:tcMar>
          </w:tcPr>
          <w:p w14:paraId="EE000000">
            <w:pPr>
              <w:widowControl w:val="0"/>
              <w:ind/>
              <w:jc w:val="center"/>
              <w:rPr>
                <w:sz w:val="24"/>
              </w:rPr>
            </w:pPr>
            <w:r>
              <w:rPr>
                <w:sz w:val="24"/>
              </w:rPr>
              <w:t>11</w:t>
            </w:r>
          </w:p>
        </w:tc>
        <w:tc>
          <w:tcPr>
            <w:tcW w:type="dxa" w:w="932"/>
            <w:tcBorders>
              <w:top w:color="000000" w:sz="4" w:val="single"/>
              <w:left w:color="000000" w:sz="4" w:val="single"/>
              <w:bottom w:color="000000" w:sz="4" w:val="single"/>
              <w:right w:color="000000" w:sz="4" w:val="single"/>
            </w:tcBorders>
            <w:tcMar>
              <w:left w:type="dxa" w:w="75"/>
              <w:right w:type="dxa" w:w="75"/>
            </w:tcMar>
          </w:tcPr>
          <w:p w14:paraId="EF000000">
            <w:pPr>
              <w:widowControl w:val="0"/>
              <w:ind/>
              <w:jc w:val="center"/>
              <w:rPr>
                <w:sz w:val="24"/>
              </w:rPr>
            </w:pPr>
            <w:r>
              <w:rPr>
                <w:sz w:val="24"/>
              </w:rPr>
              <w:t>12</w:t>
            </w:r>
          </w:p>
        </w:tc>
        <w:tc>
          <w:tcPr>
            <w:tcW w:type="dxa" w:w="2199"/>
            <w:tcBorders>
              <w:top w:color="000000" w:sz="4" w:val="single"/>
              <w:left w:color="000000" w:sz="4" w:val="single"/>
              <w:bottom w:color="000000" w:sz="4" w:val="single"/>
              <w:right w:color="000000" w:sz="4" w:val="single"/>
            </w:tcBorders>
            <w:tcMar>
              <w:left w:type="dxa" w:w="75"/>
              <w:right w:type="dxa" w:w="75"/>
            </w:tcMar>
          </w:tcPr>
          <w:p w14:paraId="F0000000">
            <w:pPr>
              <w:widowControl w:val="0"/>
              <w:ind/>
              <w:jc w:val="center"/>
              <w:rPr>
                <w:sz w:val="24"/>
              </w:rPr>
            </w:pPr>
            <w:r>
              <w:rPr>
                <w:sz w:val="24"/>
              </w:rPr>
              <w:t>13</w:t>
            </w:r>
          </w:p>
        </w:tc>
        <w:tc>
          <w:tcPr>
            <w:tcW w:type="dxa" w:w="1745"/>
            <w:tcBorders>
              <w:top w:color="000000" w:sz="4" w:val="single"/>
              <w:left w:color="000000" w:sz="4" w:val="single"/>
              <w:bottom w:color="000000" w:sz="4" w:val="single"/>
              <w:right w:color="000000" w:sz="4" w:val="single"/>
            </w:tcBorders>
            <w:tcMar>
              <w:left w:type="dxa" w:w="75"/>
              <w:right w:type="dxa" w:w="75"/>
            </w:tcMar>
          </w:tcPr>
          <w:p w14:paraId="F1000000">
            <w:pPr>
              <w:widowControl w:val="0"/>
              <w:ind/>
              <w:jc w:val="center"/>
              <w:rPr>
                <w:sz w:val="24"/>
              </w:rPr>
            </w:pPr>
            <w:r>
              <w:rPr>
                <w:sz w:val="24"/>
              </w:rPr>
              <w:t>14</w:t>
            </w:r>
          </w:p>
        </w:tc>
        <w:tc>
          <w:tcPr>
            <w:tcW w:type="dxa" w:w="1168"/>
            <w:tcBorders>
              <w:top w:color="000000" w:sz="4" w:val="single"/>
              <w:left w:color="000000" w:sz="4" w:val="single"/>
              <w:bottom w:color="000000" w:sz="4" w:val="single"/>
              <w:right w:color="000000" w:sz="4" w:val="single"/>
            </w:tcBorders>
            <w:tcMar>
              <w:left w:type="dxa" w:w="75"/>
              <w:right w:type="dxa" w:w="75"/>
            </w:tcMar>
          </w:tcPr>
          <w:p w14:paraId="F2000000">
            <w:pPr>
              <w:widowControl w:val="0"/>
              <w:ind/>
              <w:jc w:val="center"/>
              <w:rPr>
                <w:sz w:val="24"/>
              </w:rPr>
            </w:pPr>
            <w:r>
              <w:rPr>
                <w:sz w:val="24"/>
              </w:rPr>
              <w:t>15</w:t>
            </w:r>
          </w:p>
        </w:tc>
        <w:tc>
          <w:tcPr>
            <w:tcW w:type="dxa" w:w="1185"/>
            <w:tcBorders>
              <w:top w:color="000000" w:sz="4" w:val="single"/>
              <w:left w:color="000000" w:sz="4" w:val="single"/>
              <w:bottom w:color="000000" w:sz="4" w:val="single"/>
              <w:right w:color="000000" w:sz="4" w:val="single"/>
            </w:tcBorders>
            <w:tcMar>
              <w:left w:type="dxa" w:w="75"/>
              <w:right w:type="dxa" w:w="75"/>
            </w:tcMar>
          </w:tcPr>
          <w:p w14:paraId="F3000000">
            <w:pPr>
              <w:widowControl w:val="0"/>
              <w:ind/>
              <w:jc w:val="center"/>
              <w:rPr>
                <w:sz w:val="24"/>
              </w:rPr>
            </w:pPr>
            <w:r>
              <w:rPr>
                <w:sz w:val="24"/>
              </w:rPr>
              <w:t>16</w:t>
            </w:r>
          </w:p>
        </w:tc>
      </w:tr>
      <w:tr>
        <w:tc>
          <w:tcPr>
            <w:tcW w:type="dxa" w:w="21550"/>
            <w:gridSpan w:val="16"/>
            <w:tcBorders>
              <w:top w:color="000000" w:sz="4" w:val="single"/>
              <w:left w:color="000000" w:sz="4" w:val="single"/>
              <w:bottom w:color="000000" w:sz="4" w:val="single"/>
              <w:right w:color="000000" w:sz="4" w:val="single"/>
            </w:tcBorders>
            <w:tcMar>
              <w:left w:type="dxa" w:w="75"/>
              <w:right w:type="dxa" w:w="75"/>
            </w:tcMar>
          </w:tcPr>
          <w:p w14:paraId="F4000000">
            <w:pPr>
              <w:widowControl w:val="0"/>
              <w:ind/>
              <w:jc w:val="center"/>
              <w:rPr>
                <w:sz w:val="24"/>
              </w:rPr>
            </w:pPr>
            <w:r>
              <w:rPr>
                <w:sz w:val="24"/>
              </w:rPr>
              <w:t xml:space="preserve">1. Цель муниципальной программы </w:t>
            </w:r>
            <w:r>
              <w:rPr>
                <w:rStyle w:val="Style_4_ch"/>
                <w:sz w:val="24"/>
              </w:rPr>
              <w:t xml:space="preserve">«Гармонизация межнациональных (межэтнических) отношений на территории </w:t>
            </w:r>
            <w:r>
              <w:rPr>
                <w:rStyle w:val="Style_4_ch"/>
                <w:sz w:val="24"/>
              </w:rPr>
              <w:t>Ленинского сельского поселения</w:t>
            </w:r>
          </w:p>
          <w:p w14:paraId="F5000000">
            <w:pPr>
              <w:widowControl w:val="0"/>
              <w:ind/>
              <w:jc w:val="center"/>
              <w:rPr>
                <w:sz w:val="24"/>
              </w:rPr>
            </w:pPr>
            <w:r>
              <w:rPr>
                <w:rStyle w:val="Style_4_ch"/>
                <w:sz w:val="24"/>
              </w:rPr>
              <w:t>и доведение уровня доли граждан, положительно оценивающих уровень межэтнического согласия в Ростовской области, до </w:t>
            </w:r>
            <w:r>
              <w:rPr>
                <w:rStyle w:val="Style_4_ch"/>
                <w:color w:val="FB290D"/>
                <w:sz w:val="24"/>
              </w:rPr>
              <w:t>87,2 </w:t>
            </w:r>
            <w:r>
              <w:rPr>
                <w:rStyle w:val="Style_4_ch"/>
                <w:sz w:val="24"/>
              </w:rPr>
              <w:t>процента к 2030 году»</w:t>
            </w:r>
          </w:p>
        </w:tc>
      </w:tr>
      <w:tr>
        <w:trPr>
          <w:trHeight w:hRule="atLeast" w:val="191"/>
        </w:trPr>
        <w:tc>
          <w:tcPr>
            <w:tcW w:type="dxa" w:w="934"/>
            <w:tcBorders>
              <w:left w:color="000000" w:sz="4" w:val="single"/>
              <w:bottom w:color="000000" w:sz="4" w:val="single"/>
              <w:right w:color="000000" w:sz="4" w:val="single"/>
            </w:tcBorders>
            <w:tcMar>
              <w:left w:type="dxa" w:w="75"/>
              <w:right w:type="dxa" w:w="75"/>
            </w:tcMar>
          </w:tcPr>
          <w:p w14:paraId="F6000000">
            <w:pPr>
              <w:widowControl w:val="0"/>
              <w:ind/>
              <w:jc w:val="center"/>
              <w:rPr>
                <w:sz w:val="24"/>
              </w:rPr>
            </w:pPr>
            <w:r>
              <w:rPr>
                <w:sz w:val="24"/>
              </w:rPr>
              <w:t>1.1.</w:t>
            </w:r>
          </w:p>
        </w:tc>
        <w:tc>
          <w:tcPr>
            <w:tcW w:type="dxa" w:w="2149"/>
            <w:tcBorders>
              <w:left w:color="000000" w:sz="4" w:val="single"/>
              <w:bottom w:color="000000" w:sz="4" w:val="single"/>
              <w:right w:color="000000" w:sz="4" w:val="single"/>
            </w:tcBorders>
            <w:tcMar>
              <w:left w:type="dxa" w:w="75"/>
              <w:right w:type="dxa" w:w="75"/>
            </w:tcMar>
          </w:tcPr>
          <w:p w14:paraId="F7000000">
            <w:pPr>
              <w:rPr>
                <w:sz w:val="22"/>
              </w:rPr>
            </w:pPr>
            <w:r>
              <w:rPr>
                <w:sz w:val="22"/>
              </w:rPr>
              <w:t xml:space="preserve">Удовлетворенность населения деятельностью органов местного самоуправления </w:t>
            </w:r>
            <w:r>
              <w:rPr>
                <w:sz w:val="22"/>
              </w:rPr>
              <w:t>Ленинского сельского поселения</w:t>
            </w:r>
          </w:p>
        </w:tc>
        <w:tc>
          <w:tcPr>
            <w:tcW w:type="dxa" w:w="1552"/>
            <w:tcBorders>
              <w:left w:color="000000" w:sz="4" w:val="single"/>
              <w:bottom w:color="000000" w:sz="4" w:val="single"/>
              <w:right w:color="000000" w:sz="4" w:val="single"/>
            </w:tcBorders>
            <w:tcMar>
              <w:left w:type="dxa" w:w="75"/>
              <w:right w:type="dxa" w:w="75"/>
            </w:tcMar>
          </w:tcPr>
          <w:p w14:paraId="F8000000">
            <w:pPr>
              <w:widowControl w:val="0"/>
              <w:ind/>
              <w:jc w:val="center"/>
              <w:rPr>
                <w:sz w:val="24"/>
              </w:rPr>
            </w:pPr>
            <w:r>
              <w:rPr>
                <w:sz w:val="24"/>
              </w:rPr>
              <w:t>МП</w:t>
            </w:r>
          </w:p>
        </w:tc>
        <w:tc>
          <w:tcPr>
            <w:tcW w:type="dxa" w:w="1716"/>
            <w:tcBorders>
              <w:left w:color="000000" w:sz="4" w:val="single"/>
              <w:bottom w:color="000000" w:sz="4" w:val="single"/>
              <w:right w:color="000000" w:sz="4" w:val="single"/>
            </w:tcBorders>
            <w:tcMar>
              <w:left w:type="dxa" w:w="75"/>
              <w:right w:type="dxa" w:w="75"/>
            </w:tcMar>
          </w:tcPr>
          <w:p w14:paraId="F9000000">
            <w:pPr>
              <w:widowControl w:val="0"/>
              <w:ind/>
              <w:jc w:val="center"/>
              <w:rPr>
                <w:spacing w:val="-10"/>
                <w:sz w:val="24"/>
              </w:rPr>
            </w:pPr>
            <w:r>
              <w:rPr>
                <w:spacing w:val="-10"/>
                <w:sz w:val="24"/>
              </w:rPr>
              <w:t>возрастающий</w:t>
            </w:r>
          </w:p>
        </w:tc>
        <w:tc>
          <w:tcPr>
            <w:tcW w:type="dxa" w:w="1572"/>
            <w:tcBorders>
              <w:left w:color="000000" w:sz="4" w:val="single"/>
              <w:bottom w:color="000000" w:sz="4" w:val="single"/>
              <w:right w:color="000000" w:sz="4" w:val="single"/>
            </w:tcBorders>
            <w:tcMar>
              <w:left w:type="dxa" w:w="75"/>
              <w:right w:type="dxa" w:w="75"/>
            </w:tcMar>
          </w:tcPr>
          <w:p w14:paraId="FA000000">
            <w:pPr>
              <w:widowControl w:val="0"/>
              <w:ind/>
              <w:jc w:val="center"/>
              <w:rPr>
                <w:sz w:val="24"/>
              </w:rPr>
            </w:pPr>
            <w:r>
              <w:rPr>
                <w:sz w:val="24"/>
              </w:rPr>
              <w:t>процентов</w:t>
            </w:r>
          </w:p>
        </w:tc>
        <w:tc>
          <w:tcPr>
            <w:tcW w:type="dxa" w:w="1543"/>
            <w:tcBorders>
              <w:left w:color="000000" w:sz="4" w:val="single"/>
              <w:bottom w:color="000000" w:sz="4" w:val="single"/>
              <w:right w:color="000000" w:sz="4" w:val="single"/>
            </w:tcBorders>
            <w:tcMar>
              <w:left w:type="dxa" w:w="75"/>
              <w:right w:type="dxa" w:w="75"/>
            </w:tcMar>
          </w:tcPr>
          <w:p w14:paraId="FB000000">
            <w:pPr>
              <w:widowControl w:val="0"/>
              <w:ind/>
              <w:jc w:val="center"/>
              <w:rPr>
                <w:sz w:val="24"/>
              </w:rPr>
            </w:pPr>
            <w:r>
              <w:rPr>
                <w:sz w:val="24"/>
              </w:rPr>
              <w:t>ведомст</w:t>
            </w:r>
            <w:r>
              <w:rPr>
                <w:sz w:val="24"/>
              </w:rPr>
              <w:t>-венный</w:t>
            </w:r>
          </w:p>
        </w:tc>
        <w:tc>
          <w:tcPr>
            <w:tcW w:type="dxa" w:w="1272"/>
            <w:tcBorders>
              <w:left w:color="000000" w:sz="4" w:val="single"/>
              <w:bottom w:color="000000" w:sz="4" w:val="single"/>
              <w:right w:color="000000" w:sz="4" w:val="single"/>
            </w:tcBorders>
            <w:tcMar>
              <w:left w:type="dxa" w:w="75"/>
              <w:right w:type="dxa" w:w="75"/>
            </w:tcMar>
          </w:tcPr>
          <w:p w14:paraId="FC000000">
            <w:pPr>
              <w:widowControl w:val="0"/>
              <w:ind/>
              <w:jc w:val="center"/>
              <w:rPr>
                <w:sz w:val="24"/>
              </w:rPr>
            </w:pPr>
            <w:r>
              <w:rPr>
                <w:sz w:val="24"/>
              </w:rPr>
              <w:t>52,5</w:t>
            </w:r>
          </w:p>
        </w:tc>
        <w:tc>
          <w:tcPr>
            <w:tcW w:type="dxa" w:w="794"/>
            <w:tcBorders>
              <w:left w:color="000000" w:sz="4" w:val="single"/>
              <w:bottom w:color="000000" w:sz="4" w:val="single"/>
              <w:right w:color="000000" w:sz="4" w:val="single"/>
            </w:tcBorders>
            <w:tcMar>
              <w:left w:type="dxa" w:w="75"/>
              <w:right w:type="dxa" w:w="75"/>
            </w:tcMar>
          </w:tcPr>
          <w:p w14:paraId="FD000000">
            <w:pPr>
              <w:widowControl w:val="0"/>
              <w:ind/>
              <w:jc w:val="center"/>
              <w:rPr>
                <w:sz w:val="24"/>
              </w:rPr>
            </w:pPr>
            <w:r>
              <w:rPr>
                <w:sz w:val="24"/>
              </w:rPr>
              <w:t>2023</w:t>
            </w:r>
          </w:p>
        </w:tc>
        <w:tc>
          <w:tcPr>
            <w:tcW w:type="dxa" w:w="930"/>
            <w:tcBorders>
              <w:left w:color="000000" w:sz="4" w:val="single"/>
              <w:bottom w:color="000000" w:sz="4" w:val="single"/>
              <w:right w:color="000000" w:sz="4" w:val="single"/>
            </w:tcBorders>
            <w:tcMar>
              <w:left w:type="dxa" w:w="75"/>
              <w:right w:type="dxa" w:w="75"/>
            </w:tcMar>
          </w:tcPr>
          <w:p w14:paraId="FE000000">
            <w:pPr>
              <w:widowControl w:val="0"/>
              <w:ind/>
              <w:jc w:val="center"/>
              <w:rPr>
                <w:color w:val="000000"/>
                <w:sz w:val="24"/>
              </w:rPr>
            </w:pPr>
            <w:r>
              <w:rPr>
                <w:color w:val="000000"/>
                <w:sz w:val="24"/>
              </w:rPr>
              <w:t>51,6</w:t>
            </w:r>
          </w:p>
        </w:tc>
        <w:tc>
          <w:tcPr>
            <w:tcW w:type="dxa" w:w="930"/>
            <w:tcBorders>
              <w:left w:color="000000" w:sz="4" w:val="single"/>
              <w:bottom w:color="000000" w:sz="4" w:val="single"/>
              <w:right w:color="000000" w:sz="4" w:val="single"/>
            </w:tcBorders>
            <w:tcMar>
              <w:left w:type="dxa" w:w="75"/>
              <w:right w:type="dxa" w:w="75"/>
            </w:tcMar>
          </w:tcPr>
          <w:p w14:paraId="FF000000">
            <w:pPr>
              <w:widowControl w:val="0"/>
              <w:ind/>
              <w:jc w:val="center"/>
              <w:rPr>
                <w:color w:val="000000"/>
                <w:sz w:val="24"/>
              </w:rPr>
            </w:pPr>
            <w:r>
              <w:rPr>
                <w:color w:val="000000"/>
                <w:sz w:val="24"/>
              </w:rPr>
              <w:t>51,7</w:t>
            </w:r>
          </w:p>
        </w:tc>
        <w:tc>
          <w:tcPr>
            <w:tcW w:type="dxa" w:w="930"/>
            <w:tcBorders>
              <w:left w:color="000000" w:sz="4" w:val="single"/>
              <w:bottom w:color="000000" w:sz="4" w:val="single"/>
              <w:right w:color="000000" w:sz="4" w:val="single"/>
            </w:tcBorders>
            <w:tcMar>
              <w:left w:type="dxa" w:w="75"/>
              <w:right w:type="dxa" w:w="75"/>
            </w:tcMar>
          </w:tcPr>
          <w:p w14:paraId="00010000">
            <w:pPr>
              <w:widowControl w:val="0"/>
              <w:ind/>
              <w:jc w:val="center"/>
              <w:rPr>
                <w:color w:val="000000"/>
                <w:sz w:val="24"/>
              </w:rPr>
            </w:pPr>
            <w:r>
              <w:rPr>
                <w:color w:val="000000"/>
                <w:sz w:val="24"/>
              </w:rPr>
              <w:t>51,8</w:t>
            </w:r>
          </w:p>
        </w:tc>
        <w:tc>
          <w:tcPr>
            <w:tcW w:type="dxa" w:w="932"/>
            <w:tcBorders>
              <w:left w:color="000000" w:sz="4" w:val="single"/>
              <w:bottom w:color="000000" w:sz="4" w:val="single"/>
              <w:right w:color="000000" w:sz="4" w:val="single"/>
            </w:tcBorders>
            <w:tcMar>
              <w:left w:type="dxa" w:w="75"/>
              <w:right w:type="dxa" w:w="75"/>
            </w:tcMar>
          </w:tcPr>
          <w:p w14:paraId="01010000">
            <w:pPr>
              <w:widowControl w:val="0"/>
              <w:ind/>
              <w:jc w:val="center"/>
              <w:rPr>
                <w:color w:val="000000"/>
                <w:sz w:val="24"/>
              </w:rPr>
            </w:pPr>
            <w:r>
              <w:rPr>
                <w:color w:val="000000"/>
                <w:sz w:val="24"/>
              </w:rPr>
              <w:t>52,0</w:t>
            </w:r>
          </w:p>
        </w:tc>
        <w:tc>
          <w:tcPr>
            <w:tcW w:type="dxa" w:w="2199"/>
            <w:tcBorders>
              <w:top w:color="000000" w:sz="4" w:val="single"/>
              <w:left w:color="000000" w:sz="4" w:val="single"/>
              <w:bottom w:color="000000" w:sz="4" w:val="single"/>
              <w:right w:color="000000" w:sz="4" w:val="single"/>
            </w:tcBorders>
            <w:tcMar>
              <w:top w:type="dxa" w:w="0"/>
              <w:left w:type="dxa" w:w="75"/>
              <w:bottom w:type="dxa" w:w="0"/>
              <w:right w:type="dxa" w:w="75"/>
            </w:tcMar>
          </w:tcPr>
          <w:p w14:paraId="02010000">
            <w:pPr>
              <w:widowControl w:val="0"/>
              <w:ind/>
              <w:jc w:val="center"/>
              <w:rPr>
                <w:sz w:val="24"/>
              </w:rPr>
            </w:pPr>
            <w:r>
              <w:rPr>
                <w:sz w:val="24"/>
              </w:rPr>
              <w:t>‒</w:t>
            </w:r>
          </w:p>
        </w:tc>
        <w:tc>
          <w:tcPr>
            <w:tcW w:type="dxa" w:w="1745"/>
            <w:tcBorders>
              <w:left w:color="000000" w:sz="4" w:val="single"/>
              <w:bottom w:color="000000" w:sz="4" w:val="single"/>
              <w:right w:color="000000" w:sz="4" w:val="single"/>
            </w:tcBorders>
            <w:tcMar>
              <w:left w:type="dxa" w:w="75"/>
              <w:right w:type="dxa" w:w="75"/>
            </w:tcMar>
          </w:tcPr>
          <w:p w14:paraId="03010000">
            <w:r>
              <w:t xml:space="preserve">Отдел по организационно-правовой работе, контролю и противодействию коррупции Администрации </w:t>
            </w:r>
            <w:r>
              <w:t>Ленинского сельского поселения</w:t>
            </w:r>
          </w:p>
        </w:tc>
        <w:tc>
          <w:tcPr>
            <w:tcW w:type="dxa" w:w="1168"/>
            <w:tcBorders>
              <w:left w:color="000000" w:sz="4" w:val="single"/>
              <w:bottom w:color="000000" w:sz="4" w:val="single"/>
              <w:right w:color="000000" w:sz="4" w:val="single"/>
            </w:tcBorders>
            <w:tcMar>
              <w:left w:type="dxa" w:w="75"/>
              <w:right w:type="dxa" w:w="75"/>
            </w:tcMar>
          </w:tcPr>
          <w:p w14:paraId="04010000">
            <w:pPr>
              <w:widowControl w:val="0"/>
              <w:ind/>
              <w:jc w:val="center"/>
              <w:rPr>
                <w:sz w:val="24"/>
              </w:rPr>
            </w:pPr>
            <w:r>
              <w:rPr>
                <w:sz w:val="24"/>
              </w:rPr>
              <w:t>‒</w:t>
            </w:r>
          </w:p>
        </w:tc>
        <w:tc>
          <w:tcPr>
            <w:tcW w:type="dxa" w:w="1185"/>
            <w:tcBorders>
              <w:left w:color="000000" w:sz="4" w:val="single"/>
              <w:bottom w:color="000000" w:sz="4" w:val="single"/>
              <w:right w:color="000000" w:sz="4" w:val="single"/>
            </w:tcBorders>
            <w:tcMar>
              <w:left w:type="dxa" w:w="75"/>
              <w:right w:type="dxa" w:w="75"/>
            </w:tcMar>
          </w:tcPr>
          <w:p w14:paraId="05010000">
            <w:pPr>
              <w:widowControl w:val="0"/>
              <w:ind/>
              <w:jc w:val="center"/>
              <w:rPr>
                <w:sz w:val="24"/>
              </w:rPr>
            </w:pPr>
            <w:r>
              <w:rPr>
                <w:sz w:val="24"/>
              </w:rPr>
              <w:t>‒</w:t>
            </w:r>
          </w:p>
        </w:tc>
      </w:tr>
      <w:tr>
        <w:trPr>
          <w:trHeight w:hRule="atLeast" w:val="292"/>
        </w:trPr>
        <w:tc>
          <w:tcPr>
            <w:tcW w:type="dxa" w:w="934"/>
            <w:tcBorders>
              <w:left w:color="000000" w:sz="4" w:val="single"/>
              <w:bottom w:color="000000" w:sz="4" w:val="single"/>
              <w:right w:color="000000" w:sz="4" w:val="single"/>
            </w:tcBorders>
            <w:tcMar>
              <w:left w:type="dxa" w:w="75"/>
              <w:right w:type="dxa" w:w="75"/>
            </w:tcMar>
          </w:tcPr>
          <w:p w14:paraId="06010000">
            <w:pPr>
              <w:widowControl w:val="0"/>
              <w:ind/>
              <w:jc w:val="center"/>
              <w:rPr>
                <w:sz w:val="24"/>
              </w:rPr>
            </w:pPr>
            <w:r>
              <w:rPr>
                <w:sz w:val="24"/>
              </w:rPr>
              <w:t>1.2.</w:t>
            </w:r>
          </w:p>
        </w:tc>
        <w:tc>
          <w:tcPr>
            <w:tcW w:type="dxa" w:w="2149"/>
            <w:tcBorders>
              <w:left w:color="000000" w:sz="4" w:val="single"/>
              <w:bottom w:color="000000" w:sz="4" w:val="single"/>
              <w:right w:color="000000" w:sz="4" w:val="single"/>
            </w:tcBorders>
            <w:tcMar>
              <w:left w:type="dxa" w:w="75"/>
              <w:right w:type="dxa" w:w="75"/>
            </w:tcMar>
          </w:tcPr>
          <w:p w14:paraId="07010000">
            <w:pPr>
              <w:widowControl w:val="0"/>
              <w:ind/>
              <w:rPr>
                <w:sz w:val="24"/>
              </w:rPr>
            </w:pPr>
            <w:r>
              <w:rPr>
                <w:sz w:val="22"/>
              </w:rPr>
              <w:t xml:space="preserve">Доля муниципальных служащих, принявших участие в мероприятиях </w:t>
            </w:r>
          </w:p>
          <w:p w14:paraId="08010000">
            <w:pPr>
              <w:widowControl w:val="0"/>
              <w:ind/>
              <w:rPr>
                <w:sz w:val="24"/>
              </w:rPr>
            </w:pPr>
            <w:r>
              <w:rPr>
                <w:sz w:val="22"/>
              </w:rPr>
              <w:t xml:space="preserve">по </w:t>
            </w:r>
            <w:r>
              <w:rPr>
                <w:sz w:val="22"/>
              </w:rPr>
              <w:t>профессиональ</w:t>
            </w:r>
            <w:r>
              <w:rPr>
                <w:sz w:val="22"/>
              </w:rPr>
              <w:t>-ному развитию</w:t>
            </w:r>
          </w:p>
        </w:tc>
        <w:tc>
          <w:tcPr>
            <w:tcW w:type="dxa" w:w="1552"/>
            <w:tcBorders>
              <w:left w:color="000000" w:sz="4" w:val="single"/>
              <w:bottom w:color="000000" w:sz="4" w:val="single"/>
              <w:right w:color="000000" w:sz="4" w:val="single"/>
            </w:tcBorders>
            <w:tcMar>
              <w:left w:type="dxa" w:w="75"/>
              <w:right w:type="dxa" w:w="75"/>
            </w:tcMar>
          </w:tcPr>
          <w:p w14:paraId="09010000">
            <w:pPr>
              <w:widowControl w:val="0"/>
              <w:ind/>
              <w:jc w:val="center"/>
              <w:rPr>
                <w:sz w:val="24"/>
              </w:rPr>
            </w:pPr>
            <w:r>
              <w:rPr>
                <w:sz w:val="24"/>
              </w:rPr>
              <w:t>МП</w:t>
            </w:r>
          </w:p>
        </w:tc>
        <w:tc>
          <w:tcPr>
            <w:tcW w:type="dxa" w:w="1716"/>
            <w:tcBorders>
              <w:left w:color="000000" w:sz="4" w:val="single"/>
              <w:bottom w:color="000000" w:sz="4" w:val="single"/>
              <w:right w:color="000000" w:sz="4" w:val="single"/>
            </w:tcBorders>
            <w:tcMar>
              <w:left w:type="dxa" w:w="75"/>
              <w:right w:type="dxa" w:w="75"/>
            </w:tcMar>
          </w:tcPr>
          <w:p w14:paraId="0A010000">
            <w:pPr>
              <w:widowControl w:val="0"/>
              <w:ind/>
              <w:jc w:val="center"/>
              <w:rPr>
                <w:spacing w:val="-10"/>
                <w:sz w:val="24"/>
              </w:rPr>
            </w:pPr>
            <w:r>
              <w:rPr>
                <w:spacing w:val="-10"/>
                <w:sz w:val="24"/>
              </w:rPr>
              <w:t>возрастающий</w:t>
            </w:r>
          </w:p>
        </w:tc>
        <w:tc>
          <w:tcPr>
            <w:tcW w:type="dxa" w:w="1572"/>
            <w:tcBorders>
              <w:left w:color="000000" w:sz="4" w:val="single"/>
              <w:bottom w:color="000000" w:sz="4" w:val="single"/>
              <w:right w:color="000000" w:sz="4" w:val="single"/>
            </w:tcBorders>
            <w:tcMar>
              <w:left w:type="dxa" w:w="75"/>
              <w:right w:type="dxa" w:w="75"/>
            </w:tcMar>
          </w:tcPr>
          <w:p w14:paraId="0B010000">
            <w:pPr>
              <w:widowControl w:val="0"/>
              <w:ind/>
              <w:jc w:val="center"/>
              <w:rPr>
                <w:sz w:val="24"/>
              </w:rPr>
            </w:pPr>
            <w:r>
              <w:rPr>
                <w:sz w:val="24"/>
              </w:rPr>
              <w:t>процентов</w:t>
            </w:r>
          </w:p>
        </w:tc>
        <w:tc>
          <w:tcPr>
            <w:tcW w:type="dxa" w:w="1543"/>
            <w:tcBorders>
              <w:left w:color="000000" w:sz="4" w:val="single"/>
              <w:bottom w:color="000000" w:sz="4" w:val="single"/>
              <w:right w:color="000000" w:sz="4" w:val="single"/>
            </w:tcBorders>
            <w:tcMar>
              <w:left w:type="dxa" w:w="75"/>
              <w:right w:type="dxa" w:w="75"/>
            </w:tcMar>
          </w:tcPr>
          <w:p w14:paraId="0C010000">
            <w:pPr>
              <w:widowControl w:val="0"/>
              <w:ind/>
              <w:jc w:val="center"/>
              <w:rPr>
                <w:sz w:val="24"/>
              </w:rPr>
            </w:pPr>
            <w:r>
              <w:rPr>
                <w:sz w:val="24"/>
              </w:rPr>
              <w:t>ведомст</w:t>
            </w:r>
            <w:r>
              <w:rPr>
                <w:sz w:val="24"/>
              </w:rPr>
              <w:t>-венный</w:t>
            </w:r>
          </w:p>
        </w:tc>
        <w:tc>
          <w:tcPr>
            <w:tcW w:type="dxa" w:w="1272"/>
            <w:tcBorders>
              <w:left w:color="000000" w:sz="4" w:val="single"/>
              <w:bottom w:color="000000" w:sz="4" w:val="single"/>
              <w:right w:color="000000" w:sz="4" w:val="single"/>
            </w:tcBorders>
            <w:tcMar>
              <w:left w:type="dxa" w:w="75"/>
              <w:right w:type="dxa" w:w="75"/>
            </w:tcMar>
          </w:tcPr>
          <w:p w14:paraId="0D010000">
            <w:pPr>
              <w:widowControl w:val="0"/>
              <w:ind/>
              <w:jc w:val="center"/>
              <w:rPr>
                <w:sz w:val="24"/>
              </w:rPr>
            </w:pPr>
            <w:r>
              <w:rPr>
                <w:sz w:val="24"/>
              </w:rPr>
              <w:t>37,7</w:t>
            </w:r>
          </w:p>
        </w:tc>
        <w:tc>
          <w:tcPr>
            <w:tcW w:type="dxa" w:w="794"/>
            <w:tcBorders>
              <w:left w:color="000000" w:sz="4" w:val="single"/>
              <w:bottom w:color="000000" w:sz="4" w:val="single"/>
              <w:right w:color="000000" w:sz="4" w:val="single"/>
            </w:tcBorders>
            <w:tcMar>
              <w:left w:type="dxa" w:w="75"/>
              <w:right w:type="dxa" w:w="75"/>
            </w:tcMar>
          </w:tcPr>
          <w:p w14:paraId="0E010000">
            <w:pPr>
              <w:widowControl w:val="0"/>
              <w:ind/>
              <w:jc w:val="center"/>
              <w:rPr>
                <w:sz w:val="24"/>
              </w:rPr>
            </w:pPr>
            <w:r>
              <w:rPr>
                <w:sz w:val="24"/>
              </w:rPr>
              <w:t>2023</w:t>
            </w:r>
          </w:p>
        </w:tc>
        <w:tc>
          <w:tcPr>
            <w:tcW w:type="dxa" w:w="930"/>
            <w:tcBorders>
              <w:left w:color="000000" w:sz="4" w:val="single"/>
              <w:bottom w:color="000000" w:sz="4" w:val="single"/>
              <w:right w:color="000000" w:sz="4" w:val="single"/>
            </w:tcBorders>
            <w:tcMar>
              <w:left w:type="dxa" w:w="75"/>
              <w:right w:type="dxa" w:w="75"/>
            </w:tcMar>
          </w:tcPr>
          <w:p w14:paraId="0F010000">
            <w:pPr>
              <w:widowControl w:val="0"/>
              <w:ind/>
              <w:jc w:val="center"/>
              <w:rPr>
                <w:color w:val="000000"/>
                <w:sz w:val="24"/>
              </w:rPr>
            </w:pPr>
            <w:r>
              <w:rPr>
                <w:color w:val="000000"/>
                <w:sz w:val="24"/>
              </w:rPr>
              <w:t>31,0</w:t>
            </w:r>
          </w:p>
        </w:tc>
        <w:tc>
          <w:tcPr>
            <w:tcW w:type="dxa" w:w="930"/>
            <w:tcBorders>
              <w:left w:color="000000" w:sz="4" w:val="single"/>
              <w:bottom w:color="000000" w:sz="4" w:val="single"/>
              <w:right w:color="000000" w:sz="4" w:val="single"/>
            </w:tcBorders>
            <w:tcMar>
              <w:left w:type="dxa" w:w="75"/>
              <w:right w:type="dxa" w:w="75"/>
            </w:tcMar>
          </w:tcPr>
          <w:p w14:paraId="10010000">
            <w:pPr>
              <w:widowControl w:val="0"/>
              <w:ind/>
              <w:jc w:val="center"/>
              <w:rPr>
                <w:color w:val="000000"/>
                <w:sz w:val="24"/>
              </w:rPr>
            </w:pPr>
            <w:r>
              <w:rPr>
                <w:color w:val="000000"/>
                <w:sz w:val="24"/>
              </w:rPr>
              <w:t>32,0</w:t>
            </w:r>
          </w:p>
        </w:tc>
        <w:tc>
          <w:tcPr>
            <w:tcW w:type="dxa" w:w="930"/>
            <w:tcBorders>
              <w:left w:color="000000" w:sz="4" w:val="single"/>
              <w:bottom w:color="000000" w:sz="4" w:val="single"/>
              <w:right w:color="000000" w:sz="4" w:val="single"/>
            </w:tcBorders>
            <w:tcMar>
              <w:left w:type="dxa" w:w="75"/>
              <w:right w:type="dxa" w:w="75"/>
            </w:tcMar>
          </w:tcPr>
          <w:p w14:paraId="11010000">
            <w:pPr>
              <w:widowControl w:val="0"/>
              <w:ind/>
              <w:jc w:val="center"/>
              <w:rPr>
                <w:color w:val="000000"/>
                <w:sz w:val="24"/>
              </w:rPr>
            </w:pPr>
            <w:r>
              <w:rPr>
                <w:color w:val="000000"/>
                <w:sz w:val="24"/>
              </w:rPr>
              <w:t>32,0</w:t>
            </w:r>
          </w:p>
        </w:tc>
        <w:tc>
          <w:tcPr>
            <w:tcW w:type="dxa" w:w="932"/>
            <w:tcBorders>
              <w:left w:color="000000" w:sz="4" w:val="single"/>
              <w:bottom w:color="000000" w:sz="4" w:val="single"/>
              <w:right w:color="000000" w:sz="4" w:val="single"/>
            </w:tcBorders>
            <w:tcMar>
              <w:left w:type="dxa" w:w="75"/>
              <w:right w:type="dxa" w:w="75"/>
            </w:tcMar>
          </w:tcPr>
          <w:p w14:paraId="12010000">
            <w:pPr>
              <w:widowControl w:val="0"/>
              <w:ind/>
              <w:jc w:val="center"/>
              <w:rPr>
                <w:color w:val="000000"/>
                <w:sz w:val="24"/>
              </w:rPr>
            </w:pPr>
            <w:r>
              <w:rPr>
                <w:color w:val="000000"/>
                <w:sz w:val="24"/>
              </w:rPr>
              <w:t>35,0</w:t>
            </w:r>
          </w:p>
        </w:tc>
        <w:tc>
          <w:tcPr>
            <w:tcW w:type="dxa" w:w="2199"/>
            <w:tcBorders>
              <w:top w:color="000000" w:sz="4" w:val="single"/>
              <w:left w:color="000000" w:sz="4" w:val="single"/>
              <w:bottom w:color="000000" w:sz="4" w:val="single"/>
              <w:right w:color="000000" w:sz="4" w:val="single"/>
            </w:tcBorders>
            <w:tcMar>
              <w:top w:type="dxa" w:w="0"/>
              <w:left w:type="dxa" w:w="75"/>
              <w:bottom w:type="dxa" w:w="0"/>
              <w:right w:type="dxa" w:w="75"/>
            </w:tcMar>
          </w:tcPr>
          <w:p w14:paraId="13010000">
            <w:pPr>
              <w:widowControl w:val="0"/>
              <w:ind/>
              <w:jc w:val="center"/>
              <w:rPr>
                <w:sz w:val="24"/>
              </w:rPr>
            </w:pPr>
            <w:r>
              <w:rPr>
                <w:sz w:val="24"/>
              </w:rPr>
              <w:t>‒</w:t>
            </w:r>
          </w:p>
        </w:tc>
        <w:tc>
          <w:tcPr>
            <w:tcW w:type="dxa" w:w="1745"/>
            <w:tcBorders>
              <w:top w:color="000000" w:sz="4" w:val="single"/>
              <w:left w:color="000000" w:sz="4" w:val="single"/>
              <w:bottom w:color="000000" w:sz="4" w:val="single"/>
              <w:right w:color="000000" w:sz="4" w:val="single"/>
            </w:tcBorders>
            <w:tcMar>
              <w:top w:type="dxa" w:w="0"/>
              <w:left w:type="dxa" w:w="75"/>
              <w:bottom w:type="dxa" w:w="0"/>
              <w:right w:type="dxa" w:w="75"/>
            </w:tcMar>
          </w:tcPr>
          <w:p w14:paraId="14010000">
            <w:pPr>
              <w:widowControl w:val="0"/>
              <w:ind/>
              <w:rPr>
                <w:sz w:val="24"/>
              </w:rPr>
            </w:pPr>
            <w:r>
              <w:t xml:space="preserve">Отдел по организационно-правовой работе, контролю и противодействию коррупции Администрации </w:t>
            </w:r>
            <w:r>
              <w:t>Ленинского сельского поселения</w:t>
            </w:r>
          </w:p>
        </w:tc>
        <w:tc>
          <w:tcPr>
            <w:tcW w:type="dxa" w:w="1168"/>
            <w:tcBorders>
              <w:top w:color="000000" w:sz="4" w:val="single"/>
              <w:left w:color="000000" w:sz="4" w:val="single"/>
              <w:bottom w:color="000000" w:sz="4" w:val="single"/>
              <w:right w:color="000000" w:sz="4" w:val="single"/>
            </w:tcBorders>
            <w:tcMar>
              <w:top w:type="dxa" w:w="0"/>
              <w:left w:type="dxa" w:w="75"/>
              <w:bottom w:type="dxa" w:w="0"/>
              <w:right w:type="dxa" w:w="75"/>
            </w:tcMar>
          </w:tcPr>
          <w:p w14:paraId="15010000">
            <w:pPr>
              <w:widowControl w:val="0"/>
              <w:ind/>
              <w:jc w:val="center"/>
              <w:rPr>
                <w:sz w:val="24"/>
              </w:rPr>
            </w:pPr>
            <w:r>
              <w:rPr>
                <w:sz w:val="24"/>
              </w:rPr>
              <w:t>‒</w:t>
            </w:r>
          </w:p>
        </w:tc>
        <w:tc>
          <w:tcPr>
            <w:tcW w:type="dxa" w:w="1185"/>
            <w:tcBorders>
              <w:top w:color="000000" w:sz="4" w:val="single"/>
              <w:left w:color="000000" w:sz="4" w:val="single"/>
              <w:bottom w:color="000000" w:sz="4" w:val="single"/>
              <w:right w:color="000000" w:sz="4" w:val="single"/>
            </w:tcBorders>
            <w:tcMar>
              <w:top w:type="dxa" w:w="0"/>
              <w:left w:type="dxa" w:w="75"/>
              <w:bottom w:type="dxa" w:w="0"/>
              <w:right w:type="dxa" w:w="75"/>
            </w:tcMar>
          </w:tcPr>
          <w:p w14:paraId="16010000">
            <w:pPr>
              <w:widowControl w:val="0"/>
              <w:ind/>
              <w:jc w:val="center"/>
              <w:rPr>
                <w:sz w:val="24"/>
              </w:rPr>
            </w:pPr>
            <w:r>
              <w:rPr>
                <w:sz w:val="24"/>
              </w:rPr>
              <w:t>‒</w:t>
            </w:r>
          </w:p>
        </w:tc>
      </w:tr>
      <w:tr>
        <w:trPr>
          <w:trHeight w:hRule="atLeast" w:val="292"/>
        </w:trPr>
        <w:tc>
          <w:tcPr>
            <w:tcW w:type="dxa" w:w="934"/>
            <w:tcBorders>
              <w:top w:color="000000" w:sz="4" w:val="single"/>
              <w:left w:color="000000" w:sz="4" w:val="single"/>
              <w:bottom w:color="000000" w:sz="4" w:val="single"/>
              <w:right w:color="000000" w:sz="4" w:val="single"/>
            </w:tcBorders>
            <w:tcMar>
              <w:left w:type="dxa" w:w="75"/>
              <w:right w:type="dxa" w:w="75"/>
            </w:tcMar>
          </w:tcPr>
          <w:p w14:paraId="17010000">
            <w:pPr>
              <w:widowControl w:val="0"/>
              <w:ind/>
              <w:jc w:val="center"/>
              <w:rPr>
                <w:sz w:val="24"/>
              </w:rPr>
            </w:pPr>
            <w:r>
              <w:rPr>
                <w:sz w:val="24"/>
              </w:rPr>
              <w:t>1.3.</w:t>
            </w:r>
          </w:p>
        </w:tc>
        <w:tc>
          <w:tcPr>
            <w:tcW w:type="dxa" w:w="2149"/>
            <w:tcBorders>
              <w:top w:color="000000" w:sz="4" w:val="single"/>
              <w:left w:color="000000" w:sz="4" w:val="single"/>
              <w:bottom w:color="000000" w:sz="4" w:val="single"/>
              <w:right w:color="000000" w:sz="4" w:val="single"/>
            </w:tcBorders>
            <w:tcMar>
              <w:left w:type="dxa" w:w="75"/>
              <w:right w:type="dxa" w:w="75"/>
            </w:tcMar>
          </w:tcPr>
          <w:p w14:paraId="18010000">
            <w:pPr>
              <w:widowControl w:val="0"/>
              <w:ind/>
              <w:rPr>
                <w:color w:val="FB290D"/>
                <w:sz w:val="24"/>
              </w:rPr>
            </w:pPr>
            <w:r>
              <w:rPr>
                <w:rStyle w:val="Style_4_ch"/>
                <w:color w:val="000000"/>
                <w:sz w:val="24"/>
              </w:rPr>
              <w:t>Доля граждан, положительно оценивающих деятельность институтов гражданского общества</w:t>
            </w:r>
          </w:p>
        </w:tc>
        <w:tc>
          <w:tcPr>
            <w:tcW w:type="dxa" w:w="1552"/>
            <w:tcBorders>
              <w:top w:color="000000" w:sz="4" w:val="single"/>
              <w:left w:color="000000" w:sz="4" w:val="single"/>
              <w:bottom w:color="000000" w:sz="4" w:val="single"/>
              <w:right w:color="000000" w:sz="4" w:val="single"/>
            </w:tcBorders>
            <w:tcMar>
              <w:left w:type="dxa" w:w="75"/>
              <w:right w:type="dxa" w:w="75"/>
            </w:tcMar>
          </w:tcPr>
          <w:p w14:paraId="19010000">
            <w:pPr>
              <w:widowControl w:val="0"/>
              <w:ind/>
              <w:jc w:val="center"/>
              <w:rPr>
                <w:sz w:val="24"/>
              </w:rPr>
            </w:pPr>
            <w:r>
              <w:rPr>
                <w:sz w:val="24"/>
              </w:rPr>
              <w:t>МП</w:t>
            </w:r>
          </w:p>
        </w:tc>
        <w:tc>
          <w:tcPr>
            <w:tcW w:type="dxa" w:w="1716"/>
            <w:tcBorders>
              <w:top w:color="000000" w:sz="4" w:val="single"/>
              <w:left w:color="000000" w:sz="4" w:val="single"/>
              <w:bottom w:color="000000" w:sz="4" w:val="single"/>
              <w:right w:color="000000" w:sz="4" w:val="single"/>
            </w:tcBorders>
            <w:tcMar>
              <w:left w:type="dxa" w:w="75"/>
              <w:right w:type="dxa" w:w="75"/>
            </w:tcMar>
          </w:tcPr>
          <w:p w14:paraId="1A010000">
            <w:pPr>
              <w:widowControl w:val="0"/>
              <w:ind/>
              <w:jc w:val="center"/>
              <w:rPr>
                <w:spacing w:val="-10"/>
                <w:sz w:val="24"/>
              </w:rPr>
            </w:pPr>
            <w:r>
              <w:rPr>
                <w:spacing w:val="-10"/>
                <w:sz w:val="24"/>
              </w:rPr>
              <w:t>возрастающий</w:t>
            </w:r>
          </w:p>
        </w:tc>
        <w:tc>
          <w:tcPr>
            <w:tcW w:type="dxa" w:w="1572"/>
            <w:tcBorders>
              <w:top w:color="000000" w:sz="4" w:val="single"/>
              <w:left w:color="000000" w:sz="4" w:val="single"/>
              <w:bottom w:color="000000" w:sz="4" w:val="single"/>
              <w:right w:color="000000" w:sz="4" w:val="single"/>
            </w:tcBorders>
            <w:tcMar>
              <w:left w:type="dxa" w:w="75"/>
              <w:right w:type="dxa" w:w="75"/>
            </w:tcMar>
          </w:tcPr>
          <w:p w14:paraId="1B010000">
            <w:pPr>
              <w:widowControl w:val="0"/>
              <w:ind/>
              <w:jc w:val="center"/>
              <w:rPr>
                <w:sz w:val="24"/>
              </w:rPr>
            </w:pPr>
            <w:r>
              <w:rPr>
                <w:sz w:val="24"/>
              </w:rPr>
              <w:t>процентов</w:t>
            </w:r>
          </w:p>
        </w:tc>
        <w:tc>
          <w:tcPr>
            <w:tcW w:type="dxa" w:w="1543"/>
            <w:tcBorders>
              <w:top w:color="000000" w:sz="4" w:val="single"/>
              <w:left w:color="000000" w:sz="4" w:val="single"/>
              <w:bottom w:color="000000" w:sz="4" w:val="single"/>
              <w:right w:color="000000" w:sz="4" w:val="single"/>
            </w:tcBorders>
            <w:tcMar>
              <w:left w:type="dxa" w:w="75"/>
              <w:right w:type="dxa" w:w="75"/>
            </w:tcMar>
          </w:tcPr>
          <w:p w14:paraId="1C010000">
            <w:pPr>
              <w:widowControl w:val="0"/>
              <w:ind/>
              <w:jc w:val="center"/>
              <w:rPr>
                <w:sz w:val="24"/>
              </w:rPr>
            </w:pPr>
            <w:r>
              <w:rPr>
                <w:sz w:val="24"/>
              </w:rPr>
              <w:t>ведомст</w:t>
            </w:r>
            <w:r>
              <w:rPr>
                <w:sz w:val="24"/>
              </w:rPr>
              <w:t>-венный</w:t>
            </w:r>
          </w:p>
        </w:tc>
        <w:tc>
          <w:tcPr>
            <w:tcW w:type="dxa" w:w="1272"/>
            <w:tcBorders>
              <w:left w:color="000000" w:sz="4" w:val="single"/>
              <w:bottom w:color="000000" w:sz="4" w:val="single"/>
              <w:right w:color="000000" w:sz="4" w:val="single"/>
            </w:tcBorders>
            <w:tcMar>
              <w:left w:type="dxa" w:w="75"/>
              <w:right w:type="dxa" w:w="75"/>
            </w:tcMar>
          </w:tcPr>
          <w:p w14:paraId="1D010000">
            <w:pPr>
              <w:widowControl w:val="0"/>
              <w:ind/>
              <w:jc w:val="center"/>
              <w:rPr>
                <w:sz w:val="24"/>
              </w:rPr>
            </w:pPr>
            <w:r>
              <w:rPr>
                <w:sz w:val="24"/>
              </w:rPr>
              <w:t>53,5</w:t>
            </w:r>
          </w:p>
        </w:tc>
        <w:tc>
          <w:tcPr>
            <w:tcW w:type="dxa" w:w="794"/>
            <w:tcBorders>
              <w:left w:color="000000" w:sz="4" w:val="single"/>
              <w:bottom w:color="000000" w:sz="4" w:val="single"/>
              <w:right w:color="000000" w:sz="4" w:val="single"/>
            </w:tcBorders>
            <w:tcMar>
              <w:left w:type="dxa" w:w="75"/>
              <w:right w:type="dxa" w:w="75"/>
            </w:tcMar>
          </w:tcPr>
          <w:p w14:paraId="1E010000">
            <w:pPr>
              <w:widowControl w:val="0"/>
              <w:ind/>
              <w:jc w:val="center"/>
              <w:rPr>
                <w:sz w:val="24"/>
              </w:rPr>
            </w:pPr>
            <w:r>
              <w:rPr>
                <w:sz w:val="24"/>
              </w:rPr>
              <w:t>2023</w:t>
            </w:r>
          </w:p>
        </w:tc>
        <w:tc>
          <w:tcPr>
            <w:tcW w:type="dxa" w:w="930"/>
            <w:tcBorders>
              <w:left w:color="000000" w:sz="4" w:val="single"/>
              <w:bottom w:color="000000" w:sz="4" w:val="single"/>
              <w:right w:color="000000" w:sz="4" w:val="single"/>
            </w:tcBorders>
            <w:tcMar>
              <w:left w:type="dxa" w:w="75"/>
              <w:right w:type="dxa" w:w="75"/>
            </w:tcMar>
          </w:tcPr>
          <w:p w14:paraId="1F010000">
            <w:pPr>
              <w:widowControl w:val="0"/>
              <w:ind/>
              <w:jc w:val="center"/>
              <w:rPr>
                <w:color w:val="000000"/>
                <w:sz w:val="24"/>
              </w:rPr>
            </w:pPr>
            <w:r>
              <w:rPr>
                <w:color w:val="000000"/>
                <w:sz w:val="24"/>
              </w:rPr>
              <w:t>44,6</w:t>
            </w:r>
          </w:p>
        </w:tc>
        <w:tc>
          <w:tcPr>
            <w:tcW w:type="dxa" w:w="930"/>
            <w:tcBorders>
              <w:left w:color="000000" w:sz="4" w:val="single"/>
              <w:bottom w:color="000000" w:sz="4" w:val="single"/>
              <w:right w:color="000000" w:sz="4" w:val="single"/>
            </w:tcBorders>
            <w:tcMar>
              <w:left w:type="dxa" w:w="75"/>
              <w:right w:type="dxa" w:w="75"/>
            </w:tcMar>
          </w:tcPr>
          <w:p w14:paraId="20010000">
            <w:pPr>
              <w:widowControl w:val="0"/>
              <w:ind/>
              <w:jc w:val="center"/>
              <w:rPr>
                <w:color w:val="000000"/>
                <w:sz w:val="24"/>
              </w:rPr>
            </w:pPr>
            <w:r>
              <w:rPr>
                <w:color w:val="000000"/>
                <w:sz w:val="24"/>
              </w:rPr>
              <w:t>44,7</w:t>
            </w:r>
          </w:p>
        </w:tc>
        <w:tc>
          <w:tcPr>
            <w:tcW w:type="dxa" w:w="930"/>
            <w:tcBorders>
              <w:left w:color="000000" w:sz="4" w:val="single"/>
              <w:bottom w:color="000000" w:sz="4" w:val="single"/>
              <w:right w:color="000000" w:sz="4" w:val="single"/>
            </w:tcBorders>
            <w:tcMar>
              <w:left w:type="dxa" w:w="75"/>
              <w:right w:type="dxa" w:w="75"/>
            </w:tcMar>
          </w:tcPr>
          <w:p w14:paraId="21010000">
            <w:pPr>
              <w:widowControl w:val="0"/>
              <w:ind/>
              <w:jc w:val="center"/>
              <w:rPr>
                <w:color w:val="000000"/>
                <w:sz w:val="24"/>
              </w:rPr>
            </w:pPr>
            <w:r>
              <w:rPr>
                <w:color w:val="000000"/>
                <w:sz w:val="24"/>
              </w:rPr>
              <w:t>44,7</w:t>
            </w:r>
          </w:p>
        </w:tc>
        <w:tc>
          <w:tcPr>
            <w:tcW w:type="dxa" w:w="932"/>
            <w:tcBorders>
              <w:left w:color="000000" w:sz="4" w:val="single"/>
              <w:bottom w:color="000000" w:sz="4" w:val="single"/>
              <w:right w:color="000000" w:sz="4" w:val="single"/>
            </w:tcBorders>
            <w:tcMar>
              <w:left w:type="dxa" w:w="75"/>
              <w:right w:type="dxa" w:w="75"/>
            </w:tcMar>
          </w:tcPr>
          <w:p w14:paraId="22010000">
            <w:pPr>
              <w:widowControl w:val="0"/>
              <w:ind/>
              <w:jc w:val="center"/>
              <w:rPr>
                <w:color w:val="000000"/>
                <w:sz w:val="24"/>
              </w:rPr>
            </w:pPr>
            <w:r>
              <w:rPr>
                <w:color w:val="000000"/>
                <w:sz w:val="24"/>
              </w:rPr>
              <w:t>45,0</w:t>
            </w:r>
          </w:p>
        </w:tc>
        <w:tc>
          <w:tcPr>
            <w:tcW w:type="dxa" w:w="2199"/>
            <w:tcBorders>
              <w:top w:color="000000" w:sz="4" w:val="single"/>
              <w:left w:color="000000" w:sz="4" w:val="single"/>
              <w:bottom w:color="000000" w:sz="4" w:val="single"/>
              <w:right w:color="000000" w:sz="4" w:val="single"/>
            </w:tcBorders>
            <w:tcMar>
              <w:top w:type="dxa" w:w="0"/>
              <w:left w:type="dxa" w:w="75"/>
              <w:bottom w:type="dxa" w:w="0"/>
              <w:right w:type="dxa" w:w="75"/>
            </w:tcMar>
          </w:tcPr>
          <w:p w14:paraId="23010000">
            <w:pPr>
              <w:widowControl w:val="0"/>
              <w:ind/>
              <w:jc w:val="center"/>
              <w:rPr>
                <w:sz w:val="24"/>
              </w:rPr>
            </w:pPr>
            <w:r>
              <w:rPr>
                <w:sz w:val="24"/>
              </w:rPr>
              <w:t>‒</w:t>
            </w:r>
          </w:p>
        </w:tc>
        <w:tc>
          <w:tcPr>
            <w:tcW w:type="dxa" w:w="1745"/>
            <w:tcBorders>
              <w:top w:color="000000" w:sz="4" w:val="single"/>
              <w:left w:color="000000" w:sz="4" w:val="single"/>
              <w:bottom w:color="000000" w:sz="4" w:val="single"/>
              <w:right w:color="000000" w:sz="4" w:val="single"/>
            </w:tcBorders>
            <w:tcMar>
              <w:top w:type="dxa" w:w="0"/>
              <w:left w:type="dxa" w:w="75"/>
              <w:bottom w:type="dxa" w:w="0"/>
              <w:right w:type="dxa" w:w="75"/>
            </w:tcMar>
          </w:tcPr>
          <w:p w14:paraId="24010000">
            <w:r>
              <w:t xml:space="preserve">Отдел по организационно-правовой работе, контролю и противодействию коррупции Администрации </w:t>
            </w:r>
            <w:r>
              <w:t>Ленинского сельского поселения</w:t>
            </w:r>
          </w:p>
        </w:tc>
        <w:tc>
          <w:tcPr>
            <w:tcW w:type="dxa" w:w="1168"/>
            <w:tcBorders>
              <w:top w:color="000000" w:sz="4" w:val="single"/>
              <w:left w:color="000000" w:sz="4" w:val="single"/>
              <w:bottom w:color="000000" w:sz="4" w:val="single"/>
              <w:right w:color="000000" w:sz="4" w:val="single"/>
            </w:tcBorders>
            <w:tcMar>
              <w:top w:type="dxa" w:w="0"/>
              <w:left w:type="dxa" w:w="75"/>
              <w:bottom w:type="dxa" w:w="0"/>
              <w:right w:type="dxa" w:w="75"/>
            </w:tcMar>
          </w:tcPr>
          <w:p w14:paraId="25010000">
            <w:pPr>
              <w:widowControl w:val="0"/>
              <w:ind/>
              <w:jc w:val="center"/>
              <w:rPr>
                <w:sz w:val="24"/>
              </w:rPr>
            </w:pPr>
            <w:r>
              <w:rPr>
                <w:sz w:val="24"/>
              </w:rPr>
              <w:t>‒</w:t>
            </w:r>
          </w:p>
        </w:tc>
        <w:tc>
          <w:tcPr>
            <w:tcW w:type="dxa" w:w="1185"/>
            <w:tcBorders>
              <w:top w:color="000000" w:sz="4" w:val="single"/>
              <w:left w:color="000000" w:sz="4" w:val="single"/>
              <w:bottom w:color="000000" w:sz="4" w:val="single"/>
              <w:right w:color="000000" w:sz="4" w:val="single"/>
            </w:tcBorders>
            <w:tcMar>
              <w:top w:type="dxa" w:w="0"/>
              <w:left w:type="dxa" w:w="75"/>
              <w:bottom w:type="dxa" w:w="0"/>
              <w:right w:type="dxa" w:w="75"/>
            </w:tcMar>
          </w:tcPr>
          <w:p w14:paraId="26010000">
            <w:pPr>
              <w:widowControl w:val="0"/>
              <w:ind/>
              <w:jc w:val="center"/>
              <w:rPr>
                <w:sz w:val="24"/>
              </w:rPr>
            </w:pPr>
            <w:r>
              <w:rPr>
                <w:sz w:val="24"/>
              </w:rPr>
              <w:t>‒</w:t>
            </w:r>
          </w:p>
        </w:tc>
      </w:tr>
      <w:tr>
        <w:trPr>
          <w:trHeight w:hRule="atLeast" w:val="292"/>
        </w:trPr>
        <w:tc>
          <w:tcPr>
            <w:tcW w:type="dxa" w:w="934"/>
            <w:tcBorders>
              <w:top w:color="000000" w:sz="4" w:val="single"/>
              <w:left w:color="000000" w:sz="4" w:val="single"/>
              <w:bottom w:color="000000" w:sz="4" w:val="single"/>
              <w:right w:color="000000" w:sz="4" w:val="single"/>
            </w:tcBorders>
            <w:tcMar>
              <w:left w:type="dxa" w:w="75"/>
              <w:right w:type="dxa" w:w="75"/>
            </w:tcMar>
          </w:tcPr>
          <w:p w14:paraId="27010000">
            <w:pPr>
              <w:widowControl w:val="0"/>
              <w:ind/>
              <w:jc w:val="center"/>
              <w:rPr>
                <w:sz w:val="24"/>
              </w:rPr>
            </w:pPr>
            <w:r>
              <w:rPr>
                <w:sz w:val="24"/>
              </w:rPr>
              <w:t>1.5.</w:t>
            </w:r>
          </w:p>
        </w:tc>
        <w:tc>
          <w:tcPr>
            <w:tcW w:type="dxa" w:w="2149"/>
            <w:tcBorders>
              <w:top w:color="000000" w:sz="4" w:val="single"/>
              <w:left w:color="000000" w:sz="4" w:val="single"/>
              <w:bottom w:color="000000" w:sz="4" w:val="single"/>
              <w:right w:color="000000" w:sz="4" w:val="single"/>
            </w:tcBorders>
            <w:tcMar>
              <w:left w:type="dxa" w:w="75"/>
              <w:right w:type="dxa" w:w="75"/>
            </w:tcMar>
          </w:tcPr>
          <w:p w14:paraId="28010000">
            <w:pPr>
              <w:widowControl w:val="0"/>
              <w:ind/>
              <w:rPr>
                <w:color w:val="000000"/>
                <w:sz w:val="24"/>
              </w:rPr>
            </w:pPr>
            <w:r>
              <w:rPr>
                <w:rStyle w:val="Style_4_ch"/>
                <w:color w:val="000000"/>
                <w:sz w:val="24"/>
              </w:rPr>
              <w:t xml:space="preserve">Доля граждан, положительно оценивающих уровень межэтнического согласия </w:t>
            </w:r>
          </w:p>
          <w:p w14:paraId="29010000">
            <w:pPr>
              <w:widowControl w:val="0"/>
              <w:ind/>
              <w:rPr>
                <w:color w:val="FB290D"/>
                <w:sz w:val="24"/>
              </w:rPr>
            </w:pPr>
            <w:r>
              <w:rPr>
                <w:rStyle w:val="Style_4_ch"/>
                <w:color w:val="000000"/>
                <w:sz w:val="24"/>
              </w:rPr>
              <w:t>в Ростовской области</w:t>
            </w:r>
          </w:p>
        </w:tc>
        <w:tc>
          <w:tcPr>
            <w:tcW w:type="dxa" w:w="1552"/>
            <w:tcBorders>
              <w:top w:color="000000" w:sz="4" w:val="single"/>
              <w:left w:color="000000" w:sz="4" w:val="single"/>
              <w:bottom w:color="000000" w:sz="4" w:val="single"/>
              <w:right w:color="000000" w:sz="4" w:val="single"/>
            </w:tcBorders>
            <w:tcMar>
              <w:top w:type="dxa" w:w="0"/>
              <w:left w:type="dxa" w:w="75"/>
              <w:bottom w:type="dxa" w:w="0"/>
              <w:right w:type="dxa" w:w="75"/>
            </w:tcMar>
          </w:tcPr>
          <w:p w14:paraId="2A010000">
            <w:pPr>
              <w:widowControl w:val="0"/>
              <w:ind/>
              <w:jc w:val="center"/>
              <w:rPr>
                <w:sz w:val="24"/>
              </w:rPr>
            </w:pPr>
            <w:r>
              <w:rPr>
                <w:sz w:val="24"/>
              </w:rPr>
              <w:t>МП</w:t>
            </w:r>
          </w:p>
        </w:tc>
        <w:tc>
          <w:tcPr>
            <w:tcW w:type="dxa" w:w="1716"/>
            <w:tcBorders>
              <w:top w:color="000000" w:sz="4" w:val="single"/>
              <w:left w:color="000000" w:sz="4" w:val="single"/>
              <w:bottom w:color="000000" w:sz="4" w:val="single"/>
              <w:right w:color="000000" w:sz="4" w:val="single"/>
            </w:tcBorders>
            <w:tcMar>
              <w:top w:type="dxa" w:w="0"/>
              <w:left w:type="dxa" w:w="75"/>
              <w:bottom w:type="dxa" w:w="0"/>
              <w:right w:type="dxa" w:w="75"/>
            </w:tcMar>
          </w:tcPr>
          <w:p w14:paraId="2B010000">
            <w:pPr>
              <w:widowControl w:val="0"/>
              <w:ind/>
              <w:jc w:val="center"/>
              <w:rPr>
                <w:spacing w:val="-10"/>
                <w:sz w:val="24"/>
              </w:rPr>
            </w:pPr>
            <w:r>
              <w:rPr>
                <w:spacing w:val="-10"/>
                <w:sz w:val="24"/>
              </w:rPr>
              <w:t>возрастающий</w:t>
            </w:r>
          </w:p>
        </w:tc>
        <w:tc>
          <w:tcPr>
            <w:tcW w:type="dxa" w:w="1572"/>
            <w:tcBorders>
              <w:top w:color="000000" w:sz="4" w:val="single"/>
              <w:left w:color="000000" w:sz="4" w:val="single"/>
              <w:bottom w:color="000000" w:sz="4" w:val="single"/>
              <w:right w:color="000000" w:sz="4" w:val="single"/>
            </w:tcBorders>
            <w:tcMar>
              <w:top w:type="dxa" w:w="0"/>
              <w:left w:type="dxa" w:w="75"/>
              <w:bottom w:type="dxa" w:w="0"/>
              <w:right w:type="dxa" w:w="75"/>
            </w:tcMar>
          </w:tcPr>
          <w:p w14:paraId="2C010000">
            <w:pPr>
              <w:widowControl w:val="0"/>
              <w:ind/>
              <w:jc w:val="center"/>
              <w:rPr>
                <w:sz w:val="24"/>
              </w:rPr>
            </w:pPr>
            <w:r>
              <w:rPr>
                <w:sz w:val="24"/>
              </w:rPr>
              <w:t>процентов</w:t>
            </w:r>
          </w:p>
        </w:tc>
        <w:tc>
          <w:tcPr>
            <w:tcW w:type="dxa" w:w="1543"/>
            <w:tcBorders>
              <w:top w:color="000000" w:sz="4" w:val="single"/>
              <w:left w:color="000000" w:sz="4" w:val="single"/>
              <w:bottom w:color="000000" w:sz="4" w:val="single"/>
              <w:right w:color="000000" w:sz="4" w:val="single"/>
            </w:tcBorders>
            <w:tcMar>
              <w:top w:type="dxa" w:w="0"/>
              <w:left w:type="dxa" w:w="75"/>
              <w:bottom w:type="dxa" w:w="0"/>
              <w:right w:type="dxa" w:w="75"/>
            </w:tcMar>
          </w:tcPr>
          <w:p w14:paraId="2D010000">
            <w:pPr>
              <w:widowControl w:val="0"/>
              <w:ind/>
              <w:jc w:val="center"/>
              <w:rPr>
                <w:sz w:val="24"/>
              </w:rPr>
            </w:pPr>
            <w:r>
              <w:rPr>
                <w:sz w:val="24"/>
              </w:rPr>
              <w:t>ведомст</w:t>
            </w:r>
            <w:r>
              <w:rPr>
                <w:sz w:val="24"/>
              </w:rPr>
              <w:t>-венный</w:t>
            </w:r>
          </w:p>
        </w:tc>
        <w:tc>
          <w:tcPr>
            <w:tcW w:type="dxa" w:w="1272"/>
            <w:tcBorders>
              <w:left w:color="000000" w:sz="4" w:val="single"/>
              <w:bottom w:color="000000" w:sz="4" w:val="single"/>
              <w:right w:color="000000" w:sz="4" w:val="single"/>
            </w:tcBorders>
            <w:tcMar>
              <w:left w:type="dxa" w:w="75"/>
              <w:right w:type="dxa" w:w="75"/>
            </w:tcMar>
          </w:tcPr>
          <w:p w14:paraId="2E010000">
            <w:pPr>
              <w:widowControl w:val="0"/>
              <w:ind/>
              <w:jc w:val="center"/>
              <w:rPr>
                <w:sz w:val="24"/>
              </w:rPr>
            </w:pPr>
            <w:r>
              <w:rPr>
                <w:sz w:val="24"/>
              </w:rPr>
              <w:t>86</w:t>
            </w:r>
          </w:p>
        </w:tc>
        <w:tc>
          <w:tcPr>
            <w:tcW w:type="dxa" w:w="794"/>
            <w:tcBorders>
              <w:left w:color="000000" w:sz="4" w:val="single"/>
              <w:bottom w:color="000000" w:sz="4" w:val="single"/>
              <w:right w:color="000000" w:sz="4" w:val="single"/>
            </w:tcBorders>
            <w:tcMar>
              <w:left w:type="dxa" w:w="75"/>
              <w:right w:type="dxa" w:w="75"/>
            </w:tcMar>
          </w:tcPr>
          <w:p w14:paraId="2F010000">
            <w:pPr>
              <w:widowControl w:val="0"/>
              <w:ind/>
              <w:jc w:val="center"/>
              <w:rPr>
                <w:sz w:val="24"/>
              </w:rPr>
            </w:pPr>
            <w:r>
              <w:rPr>
                <w:sz w:val="24"/>
              </w:rPr>
              <w:t>2023</w:t>
            </w:r>
          </w:p>
        </w:tc>
        <w:tc>
          <w:tcPr>
            <w:tcW w:type="dxa" w:w="930"/>
            <w:tcBorders>
              <w:left w:color="000000" w:sz="4" w:val="single"/>
              <w:bottom w:color="000000" w:sz="4" w:val="single"/>
              <w:right w:color="000000" w:sz="4" w:val="single"/>
            </w:tcBorders>
            <w:tcMar>
              <w:left w:type="dxa" w:w="75"/>
              <w:right w:type="dxa" w:w="75"/>
            </w:tcMar>
          </w:tcPr>
          <w:p w14:paraId="30010000">
            <w:pPr>
              <w:widowControl w:val="0"/>
              <w:ind/>
              <w:jc w:val="center"/>
              <w:rPr>
                <w:color w:val="000000"/>
                <w:sz w:val="24"/>
              </w:rPr>
            </w:pPr>
            <w:r>
              <w:rPr>
                <w:color w:val="000000"/>
                <w:sz w:val="24"/>
              </w:rPr>
              <w:t>86,6</w:t>
            </w:r>
          </w:p>
        </w:tc>
        <w:tc>
          <w:tcPr>
            <w:tcW w:type="dxa" w:w="930"/>
            <w:tcBorders>
              <w:left w:color="000000" w:sz="4" w:val="single"/>
              <w:bottom w:color="000000" w:sz="4" w:val="single"/>
              <w:right w:color="000000" w:sz="4" w:val="single"/>
            </w:tcBorders>
            <w:tcMar>
              <w:left w:type="dxa" w:w="75"/>
              <w:right w:type="dxa" w:w="75"/>
            </w:tcMar>
          </w:tcPr>
          <w:p w14:paraId="31010000">
            <w:pPr>
              <w:widowControl w:val="0"/>
              <w:ind/>
              <w:jc w:val="center"/>
              <w:rPr>
                <w:color w:val="000000"/>
                <w:sz w:val="24"/>
              </w:rPr>
            </w:pPr>
            <w:r>
              <w:rPr>
                <w:color w:val="000000"/>
                <w:sz w:val="24"/>
              </w:rPr>
              <w:t>86,7</w:t>
            </w:r>
          </w:p>
        </w:tc>
        <w:tc>
          <w:tcPr>
            <w:tcW w:type="dxa" w:w="930"/>
            <w:tcBorders>
              <w:left w:color="000000" w:sz="4" w:val="single"/>
              <w:bottom w:color="000000" w:sz="4" w:val="single"/>
              <w:right w:color="000000" w:sz="4" w:val="single"/>
            </w:tcBorders>
            <w:tcMar>
              <w:left w:type="dxa" w:w="75"/>
              <w:right w:type="dxa" w:w="75"/>
            </w:tcMar>
          </w:tcPr>
          <w:p w14:paraId="32010000">
            <w:pPr>
              <w:widowControl w:val="0"/>
              <w:ind/>
              <w:jc w:val="center"/>
              <w:rPr>
                <w:color w:val="000000"/>
                <w:sz w:val="24"/>
              </w:rPr>
            </w:pPr>
            <w:r>
              <w:rPr>
                <w:color w:val="000000"/>
                <w:sz w:val="24"/>
              </w:rPr>
              <w:t>86,8</w:t>
            </w:r>
          </w:p>
        </w:tc>
        <w:tc>
          <w:tcPr>
            <w:tcW w:type="dxa" w:w="932"/>
            <w:tcBorders>
              <w:top w:color="000000" w:sz="4" w:val="single"/>
              <w:left w:color="000000" w:sz="4" w:val="single"/>
              <w:bottom w:color="000000" w:sz="4" w:val="single"/>
              <w:right w:color="000000" w:sz="4" w:val="single"/>
            </w:tcBorders>
            <w:tcMar>
              <w:top w:type="dxa" w:w="0"/>
              <w:left w:type="dxa" w:w="75"/>
              <w:bottom w:type="dxa" w:w="0"/>
              <w:right w:type="dxa" w:w="75"/>
            </w:tcMar>
          </w:tcPr>
          <w:p w14:paraId="33010000">
            <w:pPr>
              <w:widowControl w:val="0"/>
              <w:ind/>
              <w:jc w:val="center"/>
              <w:rPr>
                <w:color w:val="000000"/>
                <w:sz w:val="24"/>
              </w:rPr>
            </w:pPr>
            <w:r>
              <w:rPr>
                <w:color w:val="000000"/>
                <w:sz w:val="24"/>
              </w:rPr>
              <w:t>87,2</w:t>
            </w:r>
          </w:p>
        </w:tc>
        <w:tc>
          <w:tcPr>
            <w:tcW w:type="dxa" w:w="2199"/>
            <w:tcBorders>
              <w:top w:color="000000" w:sz="4" w:val="single"/>
              <w:left w:color="000000" w:sz="4" w:val="single"/>
              <w:bottom w:color="000000" w:sz="4" w:val="single"/>
              <w:right w:color="000000" w:sz="4" w:val="single"/>
            </w:tcBorders>
            <w:tcMar>
              <w:top w:type="dxa" w:w="0"/>
              <w:left w:type="dxa" w:w="75"/>
              <w:bottom w:type="dxa" w:w="0"/>
              <w:right w:type="dxa" w:w="75"/>
            </w:tcMar>
          </w:tcPr>
          <w:p w14:paraId="34010000">
            <w:pPr>
              <w:widowControl w:val="0"/>
              <w:spacing w:line="264" w:lineRule="auto"/>
              <w:ind/>
              <w:rPr>
                <w:sz w:val="24"/>
              </w:rPr>
            </w:pPr>
            <w:r>
              <w:rPr>
                <w:rStyle w:val="Style_4_ch"/>
                <w:sz w:val="24"/>
              </w:rPr>
              <w:t>постановление Правите</w:t>
            </w:r>
            <w:r>
              <w:rPr>
                <w:rStyle w:val="Style_4_ch"/>
                <w:sz w:val="24"/>
              </w:rPr>
              <w:t>льства Ростовс</w:t>
            </w:r>
            <w:r>
              <w:rPr>
                <w:rStyle w:val="Style_4_ch"/>
                <w:sz w:val="24"/>
              </w:rPr>
              <w:t xml:space="preserve">кой области </w:t>
            </w:r>
          </w:p>
          <w:p w14:paraId="35010000">
            <w:pPr>
              <w:widowControl w:val="0"/>
              <w:spacing w:line="264" w:lineRule="auto"/>
              <w:ind/>
              <w:rPr>
                <w:sz w:val="24"/>
              </w:rPr>
            </w:pPr>
            <w:r>
              <w:rPr>
                <w:rStyle w:val="Style_4_ch"/>
                <w:sz w:val="24"/>
              </w:rPr>
              <w:t xml:space="preserve">от </w:t>
            </w:r>
            <w:r>
              <w:rPr>
                <w:rStyle w:val="Style_4_ch"/>
                <w:spacing w:val="-20"/>
                <w:sz w:val="24"/>
              </w:rPr>
              <w:t>26.12.2018</w:t>
            </w:r>
            <w:r>
              <w:rPr>
                <w:rStyle w:val="Style_4_ch"/>
                <w:sz w:val="24"/>
              </w:rPr>
              <w:t xml:space="preserve"> № 864 </w:t>
            </w:r>
          </w:p>
          <w:p w14:paraId="36010000">
            <w:pPr>
              <w:widowControl w:val="0"/>
              <w:ind/>
              <w:rPr>
                <w:sz w:val="24"/>
              </w:rPr>
            </w:pPr>
            <w:r>
              <w:rPr>
                <w:rStyle w:val="Style_4_ch"/>
                <w:sz w:val="24"/>
              </w:rPr>
              <w:t xml:space="preserve">«Об утверждении Стратегии социально-экономического развития </w:t>
            </w:r>
            <w:r>
              <w:rPr>
                <w:rStyle w:val="Style_4_ch"/>
                <w:sz w:val="24"/>
              </w:rPr>
              <w:t>Ростовс</w:t>
            </w:r>
            <w:r>
              <w:rPr>
                <w:rStyle w:val="Style_4_ch"/>
                <w:sz w:val="24"/>
              </w:rPr>
              <w:t>-кой области на период до 2030 года»</w:t>
            </w:r>
          </w:p>
        </w:tc>
        <w:tc>
          <w:tcPr>
            <w:tcW w:type="dxa" w:w="1745"/>
            <w:tcBorders>
              <w:top w:color="000000" w:sz="4" w:val="single"/>
              <w:left w:color="000000" w:sz="4" w:val="single"/>
              <w:bottom w:color="000000" w:sz="4" w:val="single"/>
              <w:right w:color="000000" w:sz="4" w:val="single"/>
            </w:tcBorders>
            <w:tcMar>
              <w:top w:type="dxa" w:w="0"/>
              <w:left w:type="dxa" w:w="75"/>
              <w:bottom w:type="dxa" w:w="0"/>
              <w:right w:type="dxa" w:w="75"/>
            </w:tcMar>
          </w:tcPr>
          <w:p w14:paraId="37010000">
            <w:r>
              <w:t xml:space="preserve">Отдел по организационно-правовой работе, контролю и противодействию коррупции Администрации </w:t>
            </w:r>
            <w:r>
              <w:t>Ленинского сельского поселения</w:t>
            </w:r>
          </w:p>
          <w:p w14:paraId="38010000">
            <w:pPr>
              <w:widowControl w:val="0"/>
              <w:ind/>
              <w:rPr>
                <w:sz w:val="24"/>
              </w:rPr>
            </w:pPr>
          </w:p>
        </w:tc>
        <w:tc>
          <w:tcPr>
            <w:tcW w:type="dxa" w:w="1168"/>
            <w:tcBorders>
              <w:top w:color="000000" w:sz="4" w:val="single"/>
              <w:left w:color="000000" w:sz="4" w:val="single"/>
              <w:bottom w:color="000000" w:sz="4" w:val="single"/>
              <w:right w:color="000000" w:sz="4" w:val="single"/>
            </w:tcBorders>
            <w:tcMar>
              <w:top w:type="dxa" w:w="0"/>
              <w:left w:type="dxa" w:w="75"/>
              <w:bottom w:type="dxa" w:w="0"/>
              <w:right w:type="dxa" w:w="75"/>
            </w:tcMar>
          </w:tcPr>
          <w:p w14:paraId="39010000">
            <w:pPr>
              <w:widowControl w:val="0"/>
              <w:ind/>
              <w:jc w:val="center"/>
              <w:rPr>
                <w:sz w:val="24"/>
              </w:rPr>
            </w:pPr>
            <w:r>
              <w:rPr>
                <w:sz w:val="24"/>
              </w:rPr>
              <w:t>‒</w:t>
            </w:r>
          </w:p>
        </w:tc>
        <w:tc>
          <w:tcPr>
            <w:tcW w:type="dxa" w:w="1185"/>
            <w:tcBorders>
              <w:top w:color="000000" w:sz="4" w:val="single"/>
              <w:left w:color="000000" w:sz="4" w:val="single"/>
              <w:bottom w:color="000000" w:sz="4" w:val="single"/>
              <w:right w:color="000000" w:sz="4" w:val="single"/>
            </w:tcBorders>
            <w:tcMar>
              <w:top w:type="dxa" w:w="0"/>
              <w:left w:type="dxa" w:w="75"/>
              <w:bottom w:type="dxa" w:w="0"/>
              <w:right w:type="dxa" w:w="75"/>
            </w:tcMar>
          </w:tcPr>
          <w:p w14:paraId="3A010000">
            <w:pPr>
              <w:widowControl w:val="0"/>
              <w:ind/>
              <w:jc w:val="center"/>
              <w:rPr>
                <w:sz w:val="24"/>
              </w:rPr>
            </w:pPr>
            <w:r>
              <w:rPr>
                <w:sz w:val="24"/>
              </w:rPr>
              <w:t>‒</w:t>
            </w:r>
          </w:p>
        </w:tc>
      </w:tr>
    </w:tbl>
    <w:p w14:paraId="3B010000">
      <w:pPr>
        <w:ind w:firstLine="567" w:left="0"/>
        <w:jc w:val="both"/>
        <w:rPr>
          <w:sz w:val="28"/>
        </w:rPr>
      </w:pPr>
    </w:p>
    <w:p w14:paraId="3C010000">
      <w:pPr>
        <w:sectPr>
          <w:headerReference r:id="rId39" w:type="default"/>
          <w:footerReference r:id="rId40" w:type="default"/>
          <w:pgSz w:h="16848" w:orient="landscape" w:w="23818"/>
          <w:pgMar w:bottom="567" w:footer="57" w:gutter="0" w:header="57" w:left="1134" w:right="1134" w:top="1701"/>
        </w:sectPr>
      </w:pPr>
    </w:p>
    <w:p w14:paraId="3D010000">
      <w:pPr>
        <w:widowControl w:val="0"/>
        <w:ind/>
        <w:jc w:val="center"/>
        <w:outlineLvl w:val="2"/>
        <w:rPr>
          <w:sz w:val="28"/>
        </w:rPr>
      </w:pPr>
      <w:r>
        <w:rPr>
          <w:sz w:val="28"/>
        </w:rPr>
        <w:t>3. Перечень структурных элементов муниципальной программы</w:t>
      </w:r>
    </w:p>
    <w:p w14:paraId="3E010000">
      <w:pPr>
        <w:widowControl w:val="0"/>
        <w:ind/>
        <w:jc w:val="center"/>
        <w:outlineLvl w:val="2"/>
        <w:rPr>
          <w:sz w:val="24"/>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45"/>
        <w:gridCol w:w="4388"/>
        <w:gridCol w:w="6124"/>
        <w:gridCol w:w="3123"/>
      </w:tblGrid>
      <w:tr>
        <w:tc>
          <w:tcPr>
            <w:tcW w:type="dxa" w:w="945"/>
            <w:tcBorders>
              <w:top w:color="000000" w:sz="4" w:val="single"/>
              <w:left w:color="000000" w:sz="4" w:val="single"/>
              <w:bottom w:color="000000" w:sz="4" w:val="single"/>
              <w:right w:color="000000" w:sz="4" w:val="single"/>
            </w:tcBorders>
            <w:shd w:fill="auto" w:val="clear"/>
          </w:tcPr>
          <w:p w14:paraId="3F010000">
            <w:pPr>
              <w:widowControl w:val="0"/>
              <w:ind/>
              <w:jc w:val="center"/>
              <w:outlineLvl w:val="2"/>
              <w:rPr>
                <w:sz w:val="28"/>
              </w:rPr>
            </w:pPr>
            <w:r>
              <w:rPr>
                <w:sz w:val="28"/>
              </w:rPr>
              <w:t>№ п/п</w:t>
            </w:r>
          </w:p>
        </w:tc>
        <w:tc>
          <w:tcPr>
            <w:tcW w:type="dxa" w:w="4388"/>
            <w:tcBorders>
              <w:top w:color="000000" w:sz="4" w:val="single"/>
              <w:left w:color="000000" w:sz="4" w:val="single"/>
              <w:bottom w:color="000000" w:sz="4" w:val="single"/>
              <w:right w:color="000000" w:sz="4" w:val="single"/>
            </w:tcBorders>
            <w:shd w:fill="auto" w:val="clear"/>
          </w:tcPr>
          <w:p w14:paraId="40010000">
            <w:pPr>
              <w:widowControl w:val="0"/>
              <w:ind/>
              <w:jc w:val="center"/>
              <w:outlineLvl w:val="2"/>
              <w:rPr>
                <w:sz w:val="28"/>
              </w:rPr>
            </w:pPr>
            <w:r>
              <w:rPr>
                <w:sz w:val="28"/>
              </w:rPr>
              <w:t>Задача структурного элемента</w:t>
            </w:r>
          </w:p>
        </w:tc>
        <w:tc>
          <w:tcPr>
            <w:tcW w:type="dxa" w:w="6124"/>
            <w:tcBorders>
              <w:top w:color="000000" w:sz="4" w:val="single"/>
              <w:left w:color="000000" w:sz="4" w:val="single"/>
              <w:bottom w:color="000000" w:sz="4" w:val="single"/>
              <w:right w:color="000000" w:sz="4" w:val="single"/>
            </w:tcBorders>
            <w:shd w:fill="auto" w:val="clear"/>
          </w:tcPr>
          <w:p w14:paraId="41010000">
            <w:pPr>
              <w:widowControl w:val="0"/>
              <w:ind/>
              <w:jc w:val="center"/>
              <w:outlineLvl w:val="2"/>
              <w:rPr>
                <w:sz w:val="28"/>
              </w:rPr>
            </w:pPr>
            <w:r>
              <w:rPr>
                <w:sz w:val="28"/>
              </w:rPr>
              <w:t xml:space="preserve">Краткое описание ожидаемых эффектов </w:t>
            </w:r>
          </w:p>
          <w:p w14:paraId="42010000">
            <w:pPr>
              <w:widowControl w:val="0"/>
              <w:ind/>
              <w:jc w:val="center"/>
              <w:outlineLvl w:val="2"/>
              <w:rPr>
                <w:sz w:val="28"/>
              </w:rPr>
            </w:pPr>
            <w:r>
              <w:rPr>
                <w:sz w:val="28"/>
              </w:rPr>
              <w:t>от реализации задачи структурного элемента</w:t>
            </w:r>
          </w:p>
        </w:tc>
        <w:tc>
          <w:tcPr>
            <w:tcW w:type="dxa" w:w="3123"/>
            <w:tcBorders>
              <w:top w:color="000000" w:sz="4" w:val="single"/>
              <w:left w:color="000000" w:sz="4" w:val="single"/>
              <w:bottom w:color="000000" w:sz="4" w:val="single"/>
              <w:right w:color="000000" w:sz="4" w:val="single"/>
            </w:tcBorders>
            <w:shd w:fill="auto" w:val="clear"/>
          </w:tcPr>
          <w:p w14:paraId="43010000">
            <w:pPr>
              <w:widowControl w:val="0"/>
              <w:ind/>
              <w:jc w:val="center"/>
              <w:outlineLvl w:val="2"/>
              <w:rPr>
                <w:sz w:val="28"/>
              </w:rPr>
            </w:pPr>
            <w:r>
              <w:rPr>
                <w:sz w:val="28"/>
              </w:rPr>
              <w:t xml:space="preserve">Связь с показателями </w:t>
            </w:r>
          </w:p>
        </w:tc>
      </w:tr>
    </w:tbl>
    <w:p w14:paraId="44010000">
      <w:pPr>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45"/>
        <w:gridCol w:w="4373"/>
        <w:gridCol w:w="6115"/>
        <w:gridCol w:w="3148"/>
      </w:tblGrid>
      <w:tr>
        <w:trPr>
          <w:tblHeader/>
        </w:trPr>
        <w:tc>
          <w:tcPr>
            <w:tcW w:type="dxa" w:w="945"/>
            <w:tcBorders>
              <w:top w:color="000000" w:sz="4" w:val="single"/>
              <w:left w:color="000000" w:sz="4" w:val="single"/>
              <w:bottom w:color="000000" w:sz="4" w:val="single"/>
              <w:right w:color="000000" w:sz="4" w:val="single"/>
            </w:tcBorders>
            <w:shd w:fill="auto" w:val="clear"/>
          </w:tcPr>
          <w:p w14:paraId="45010000">
            <w:pPr>
              <w:widowControl w:val="0"/>
              <w:ind/>
              <w:jc w:val="center"/>
              <w:outlineLvl w:val="2"/>
              <w:rPr>
                <w:sz w:val="28"/>
              </w:rPr>
            </w:pPr>
            <w:r>
              <w:rPr>
                <w:sz w:val="28"/>
              </w:rPr>
              <w:t>1</w:t>
            </w:r>
          </w:p>
        </w:tc>
        <w:tc>
          <w:tcPr>
            <w:tcW w:type="dxa" w:w="4373"/>
            <w:tcBorders>
              <w:top w:color="000000" w:sz="4" w:val="single"/>
              <w:left w:color="000000" w:sz="4" w:val="single"/>
              <w:bottom w:color="000000" w:sz="4" w:val="single"/>
              <w:right w:color="000000" w:sz="4" w:val="single"/>
            </w:tcBorders>
            <w:shd w:fill="auto" w:val="clear"/>
          </w:tcPr>
          <w:p w14:paraId="46010000">
            <w:pPr>
              <w:widowControl w:val="0"/>
              <w:ind/>
              <w:jc w:val="center"/>
              <w:outlineLvl w:val="2"/>
              <w:rPr>
                <w:sz w:val="28"/>
              </w:rPr>
            </w:pPr>
            <w:r>
              <w:rPr>
                <w:sz w:val="28"/>
              </w:rPr>
              <w:t>2</w:t>
            </w:r>
          </w:p>
        </w:tc>
        <w:tc>
          <w:tcPr>
            <w:tcW w:type="dxa" w:w="6115"/>
            <w:tcBorders>
              <w:top w:color="000000" w:sz="4" w:val="single"/>
              <w:left w:color="000000" w:sz="4" w:val="single"/>
              <w:bottom w:color="000000" w:sz="4" w:val="single"/>
              <w:right w:color="000000" w:sz="4" w:val="single"/>
            </w:tcBorders>
            <w:shd w:fill="auto" w:val="clear"/>
          </w:tcPr>
          <w:p w14:paraId="47010000">
            <w:pPr>
              <w:widowControl w:val="0"/>
              <w:ind/>
              <w:jc w:val="center"/>
              <w:outlineLvl w:val="2"/>
              <w:rPr>
                <w:sz w:val="28"/>
              </w:rPr>
            </w:pPr>
            <w:r>
              <w:rPr>
                <w:sz w:val="28"/>
              </w:rPr>
              <w:t>3</w:t>
            </w:r>
          </w:p>
        </w:tc>
        <w:tc>
          <w:tcPr>
            <w:tcW w:type="dxa" w:w="3148"/>
            <w:tcBorders>
              <w:top w:color="000000" w:sz="4" w:val="single"/>
              <w:left w:color="000000" w:sz="4" w:val="single"/>
              <w:bottom w:color="000000" w:sz="4" w:val="single"/>
              <w:right w:color="000000" w:sz="4" w:val="single"/>
            </w:tcBorders>
            <w:shd w:fill="auto" w:val="clear"/>
          </w:tcPr>
          <w:p w14:paraId="48010000">
            <w:pPr>
              <w:widowControl w:val="0"/>
              <w:ind/>
              <w:jc w:val="center"/>
              <w:outlineLvl w:val="2"/>
              <w:rPr>
                <w:sz w:val="28"/>
              </w:rPr>
            </w:pPr>
            <w:r>
              <w:rPr>
                <w:sz w:val="28"/>
              </w:rPr>
              <w:t>4</w:t>
            </w:r>
          </w:p>
        </w:tc>
      </w:tr>
      <w:tr>
        <w:tc>
          <w:tcPr>
            <w:tcW w:type="dxa" w:w="14581"/>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10000">
            <w:pPr>
              <w:widowControl w:val="0"/>
              <w:ind/>
              <w:jc w:val="center"/>
              <w:outlineLvl w:val="2"/>
              <w:rPr>
                <w:sz w:val="28"/>
              </w:rPr>
            </w:pPr>
            <w:r>
              <w:rPr>
                <w:sz w:val="28"/>
              </w:rPr>
              <w:t>1. Комплексы процессных мероприятий</w:t>
            </w:r>
          </w:p>
        </w:tc>
      </w:tr>
      <w:tr>
        <w:tc>
          <w:tcPr>
            <w:tcW w:type="dxa" w:w="14581"/>
            <w:gridSpan w:val="4"/>
            <w:tcBorders>
              <w:top w:color="000000" w:sz="4" w:val="single"/>
              <w:left w:color="000000" w:sz="4" w:val="single"/>
              <w:bottom w:color="000000" w:sz="4" w:val="single"/>
              <w:right w:color="000000" w:sz="4" w:val="single"/>
            </w:tcBorders>
            <w:shd w:fill="auto" w:val="clear"/>
          </w:tcPr>
          <w:p w14:paraId="4A010000">
            <w:pPr>
              <w:widowControl w:val="0"/>
              <w:ind/>
              <w:jc w:val="center"/>
              <w:outlineLvl w:val="2"/>
              <w:rPr>
                <w:sz w:val="28"/>
              </w:rPr>
            </w:pPr>
            <w:r>
              <w:rPr>
                <w:sz w:val="28"/>
              </w:rPr>
              <w:t xml:space="preserve">1.1. Комплекс процессных мероприятий «Развитие муниципального управления в </w:t>
            </w:r>
            <w:r>
              <w:rPr>
                <w:sz w:val="28"/>
              </w:rPr>
              <w:t>Ленинском сельском поселении</w:t>
            </w:r>
            <w:r>
              <w:rPr>
                <w:sz w:val="28"/>
              </w:rPr>
              <w:t xml:space="preserve">» </w:t>
            </w:r>
          </w:p>
          <w:p w14:paraId="4B010000">
            <w:pPr>
              <w:widowControl w:val="0"/>
              <w:ind/>
              <w:jc w:val="center"/>
              <w:outlineLvl w:val="2"/>
              <w:rPr>
                <w:sz w:val="24"/>
              </w:rPr>
            </w:pPr>
          </w:p>
          <w:p w14:paraId="4C010000">
            <w:pPr>
              <w:widowControl w:val="0"/>
              <w:ind/>
              <w:jc w:val="both"/>
              <w:outlineLvl w:val="2"/>
              <w:rPr>
                <w:sz w:val="28"/>
              </w:rPr>
            </w:pPr>
            <w:r>
              <w:rPr>
                <w:rStyle w:val="Style_4_ch"/>
                <w:sz w:val="28"/>
              </w:rPr>
              <w:t xml:space="preserve">Ответственный за реализацию: </w:t>
            </w:r>
            <w:r>
              <w:rPr>
                <w:rStyle w:val="Style_4_ch"/>
                <w:sz w:val="28"/>
              </w:rPr>
              <w:t>главный специалист</w:t>
            </w:r>
            <w:r>
              <w:rPr>
                <w:rStyle w:val="Style_4_ch"/>
                <w:sz w:val="28"/>
              </w:rPr>
              <w:t xml:space="preserve"> Администрации </w:t>
            </w:r>
            <w:r>
              <w:rPr>
                <w:rStyle w:val="Style_4_ch"/>
                <w:sz w:val="28"/>
              </w:rPr>
              <w:t>Ленинского сельского поселения</w:t>
            </w:r>
            <w:r>
              <w:rPr>
                <w:rStyle w:val="Style_4_ch"/>
                <w:sz w:val="28"/>
              </w:rPr>
              <w:t xml:space="preserve"> </w:t>
            </w:r>
          </w:p>
          <w:p w14:paraId="4D010000">
            <w:pPr>
              <w:widowControl w:val="0"/>
              <w:ind/>
              <w:jc w:val="both"/>
              <w:outlineLvl w:val="2"/>
              <w:rPr>
                <w:sz w:val="28"/>
              </w:rPr>
            </w:pPr>
            <w:r>
              <w:rPr>
                <w:sz w:val="28"/>
              </w:rPr>
              <w:t>Срок реализации: 1 января 2025 г. – 31 декабря 2030 г.</w:t>
            </w:r>
          </w:p>
        </w:tc>
      </w:tr>
      <w:tr>
        <w:tc>
          <w:tcPr>
            <w:tcW w:type="dxa" w:w="945"/>
            <w:tcBorders>
              <w:top w:color="000000" w:sz="4" w:val="single"/>
              <w:left w:color="000000" w:sz="4" w:val="single"/>
              <w:bottom w:color="000000" w:sz="4" w:val="single"/>
              <w:right w:color="000000" w:sz="4" w:val="single"/>
            </w:tcBorders>
            <w:shd w:fill="auto" w:val="clear"/>
          </w:tcPr>
          <w:p w14:paraId="4E010000">
            <w:pPr>
              <w:widowControl w:val="0"/>
              <w:spacing w:line="216" w:lineRule="auto"/>
              <w:ind/>
              <w:jc w:val="center"/>
              <w:outlineLvl w:val="2"/>
              <w:rPr>
                <w:sz w:val="28"/>
              </w:rPr>
            </w:pPr>
            <w:r>
              <w:rPr>
                <w:sz w:val="28"/>
              </w:rPr>
              <w:t>1.1.1.</w:t>
            </w:r>
          </w:p>
        </w:tc>
        <w:tc>
          <w:tcPr>
            <w:tcW w:type="dxa" w:w="4373"/>
            <w:tcBorders>
              <w:top w:color="000000" w:sz="4" w:val="single"/>
              <w:left w:color="000000" w:sz="4" w:val="single"/>
              <w:bottom w:color="000000" w:sz="4" w:val="single"/>
              <w:right w:color="000000" w:sz="4" w:val="single"/>
            </w:tcBorders>
            <w:shd w:fill="auto" w:val="clear"/>
          </w:tcPr>
          <w:p w14:paraId="4F010000">
            <w:pPr>
              <w:widowControl w:val="0"/>
              <w:spacing w:line="216" w:lineRule="auto"/>
              <w:ind/>
              <w:outlineLvl w:val="2"/>
              <w:rPr>
                <w:sz w:val="28"/>
              </w:rPr>
            </w:pPr>
            <w:r>
              <w:rPr>
                <w:rStyle w:val="Style_4_ch"/>
                <w:sz w:val="28"/>
              </w:rPr>
              <w:t xml:space="preserve">Созданы условия для повышения эффективности деятельности органов местного самоуправления в </w:t>
            </w:r>
            <w:r>
              <w:rPr>
                <w:rStyle w:val="Style_4_ch"/>
                <w:sz w:val="28"/>
              </w:rPr>
              <w:t>Ленинском сельском поселении</w:t>
            </w:r>
          </w:p>
        </w:tc>
        <w:tc>
          <w:tcPr>
            <w:tcW w:type="dxa" w:w="6115"/>
            <w:tcBorders>
              <w:top w:color="000000" w:sz="4" w:val="single"/>
              <w:left w:color="000000" w:sz="4" w:val="single"/>
              <w:bottom w:color="000000" w:sz="4" w:val="single"/>
              <w:right w:color="000000" w:sz="4" w:val="single"/>
            </w:tcBorders>
            <w:shd w:fill="auto" w:val="clear"/>
          </w:tcPr>
          <w:p w14:paraId="50010000">
            <w:pPr>
              <w:widowControl w:val="0"/>
              <w:spacing w:line="216" w:lineRule="auto"/>
              <w:ind/>
              <w:outlineLvl w:val="2"/>
              <w:rPr>
                <w:sz w:val="28"/>
              </w:rPr>
            </w:pPr>
            <w:r>
              <w:rPr>
                <w:sz w:val="28"/>
              </w:rPr>
              <w:t xml:space="preserve">повышение эффективности деятельности органов местного самоуправления </w:t>
            </w:r>
            <w:r>
              <w:rPr>
                <w:sz w:val="28"/>
              </w:rPr>
              <w:t>Ленинского сельского поселения</w:t>
            </w:r>
            <w:r>
              <w:rPr>
                <w:sz w:val="28"/>
              </w:rPr>
              <w:t>;</w:t>
            </w:r>
          </w:p>
          <w:p w14:paraId="51010000">
            <w:pPr>
              <w:widowControl w:val="0"/>
              <w:spacing w:line="216" w:lineRule="auto"/>
              <w:ind/>
              <w:outlineLvl w:val="2"/>
              <w:rPr>
                <w:sz w:val="28"/>
              </w:rPr>
            </w:pPr>
            <w:r>
              <w:rPr>
                <w:sz w:val="28"/>
              </w:rPr>
              <w:t>выявление направлений деятельности, требующих приоритетного внимания органов местного самоуправления;</w:t>
            </w:r>
          </w:p>
          <w:p w14:paraId="52010000">
            <w:pPr>
              <w:widowControl w:val="0"/>
              <w:spacing w:line="216" w:lineRule="auto"/>
              <w:ind/>
              <w:outlineLvl w:val="2"/>
              <w:rPr>
                <w:sz w:val="28"/>
              </w:rPr>
            </w:pPr>
            <w:r>
              <w:rPr>
                <w:sz w:val="28"/>
              </w:rPr>
              <w:t xml:space="preserve">формирование комплекса мероприятий </w:t>
            </w:r>
          </w:p>
          <w:p w14:paraId="53010000">
            <w:pPr>
              <w:widowControl w:val="0"/>
              <w:spacing w:line="216" w:lineRule="auto"/>
              <w:ind/>
              <w:outlineLvl w:val="2"/>
              <w:rPr>
                <w:sz w:val="28"/>
              </w:rPr>
            </w:pPr>
            <w:r>
              <w:rPr>
                <w:sz w:val="28"/>
              </w:rPr>
              <w:t>по повышению результативности деятельности органов местного самоуправления</w:t>
            </w:r>
          </w:p>
        </w:tc>
        <w:tc>
          <w:tcPr>
            <w:tcW w:type="dxa" w:w="3148"/>
            <w:tcBorders>
              <w:top w:color="000000" w:sz="4" w:val="single"/>
              <w:left w:color="000000" w:sz="4" w:val="single"/>
              <w:bottom w:color="000000" w:sz="4" w:val="single"/>
              <w:right w:color="000000" w:sz="4" w:val="single"/>
            </w:tcBorders>
            <w:tcMar>
              <w:top w:type="dxa" w:w="0"/>
              <w:left w:type="dxa" w:w="75"/>
              <w:bottom w:type="dxa" w:w="0"/>
              <w:right w:type="dxa" w:w="75"/>
            </w:tcMar>
          </w:tcPr>
          <w:p w14:paraId="54010000">
            <w:pPr>
              <w:rPr>
                <w:sz w:val="28"/>
              </w:rPr>
            </w:pPr>
            <w:r>
              <w:rPr>
                <w:sz w:val="28"/>
              </w:rPr>
              <w:t xml:space="preserve">Удовлетворенность населения деятельностью органов местного самоуправления </w:t>
            </w:r>
            <w:r>
              <w:rPr>
                <w:sz w:val="28"/>
              </w:rPr>
              <w:t>Ленинского сельского поселения</w:t>
            </w:r>
          </w:p>
        </w:tc>
      </w:tr>
      <w:tr>
        <w:tc>
          <w:tcPr>
            <w:tcW w:type="dxa" w:w="945"/>
            <w:tcBorders>
              <w:top w:color="000000" w:sz="4" w:val="single"/>
              <w:left w:color="000000" w:sz="4" w:val="single"/>
              <w:bottom w:color="000000" w:sz="4" w:val="single"/>
              <w:right w:color="000000" w:sz="4" w:val="single"/>
            </w:tcBorders>
            <w:shd w:fill="auto" w:val="clear"/>
          </w:tcPr>
          <w:p w14:paraId="55010000">
            <w:pPr>
              <w:widowControl w:val="0"/>
              <w:ind/>
              <w:jc w:val="center"/>
              <w:outlineLvl w:val="2"/>
              <w:rPr>
                <w:sz w:val="28"/>
              </w:rPr>
            </w:pPr>
            <w:r>
              <w:rPr>
                <w:sz w:val="28"/>
              </w:rPr>
              <w:t>1.1.2.</w:t>
            </w:r>
          </w:p>
        </w:tc>
        <w:tc>
          <w:tcPr>
            <w:tcW w:type="dxa" w:w="4373"/>
            <w:tcBorders>
              <w:top w:color="000000" w:sz="4" w:val="single"/>
              <w:left w:color="000000" w:sz="4" w:val="single"/>
              <w:bottom w:color="000000" w:sz="4" w:val="single"/>
              <w:right w:color="000000" w:sz="4" w:val="single"/>
            </w:tcBorders>
            <w:shd w:fill="auto" w:val="clear"/>
          </w:tcPr>
          <w:p w14:paraId="56010000">
            <w:pPr>
              <w:widowControl w:val="0"/>
              <w:ind/>
              <w:outlineLvl w:val="2"/>
              <w:rPr>
                <w:sz w:val="28"/>
              </w:rPr>
            </w:pPr>
            <w:r>
              <w:rPr>
                <w:rStyle w:val="Style_4_ch"/>
                <w:sz w:val="28"/>
              </w:rPr>
              <w:t xml:space="preserve">Оказано содействие органам местного самоуправления </w:t>
            </w:r>
          </w:p>
          <w:p w14:paraId="57010000">
            <w:pPr>
              <w:widowControl w:val="0"/>
              <w:ind/>
              <w:outlineLvl w:val="2"/>
              <w:rPr>
                <w:sz w:val="28"/>
              </w:rPr>
            </w:pPr>
            <w:r>
              <w:rPr>
                <w:rStyle w:val="Style_4_ch"/>
                <w:sz w:val="28"/>
              </w:rPr>
              <w:t xml:space="preserve">в развитии системы территориального общественного самоуправления в </w:t>
            </w:r>
            <w:r>
              <w:rPr>
                <w:rStyle w:val="Style_4_ch"/>
                <w:sz w:val="28"/>
              </w:rPr>
              <w:t>Ленинском сельском поселении</w:t>
            </w:r>
          </w:p>
        </w:tc>
        <w:tc>
          <w:tcPr>
            <w:tcW w:type="dxa" w:w="6115"/>
            <w:tcBorders>
              <w:top w:color="000000" w:sz="4" w:val="single"/>
              <w:left w:color="000000" w:sz="4" w:val="single"/>
              <w:bottom w:color="000000" w:sz="4" w:val="single"/>
              <w:right w:color="000000" w:sz="4" w:val="single"/>
            </w:tcBorders>
            <w:shd w:fill="auto" w:val="clear"/>
          </w:tcPr>
          <w:p w14:paraId="58010000">
            <w:pPr>
              <w:widowControl w:val="0"/>
              <w:ind/>
              <w:outlineLvl w:val="2"/>
              <w:rPr>
                <w:sz w:val="28"/>
              </w:rPr>
            </w:pPr>
            <w:r>
              <w:rPr>
                <w:sz w:val="28"/>
              </w:rPr>
              <w:t>повышение активности и инициативности жителей;</w:t>
            </w:r>
          </w:p>
          <w:p w14:paraId="59010000">
            <w:pPr>
              <w:widowControl w:val="0"/>
              <w:ind/>
              <w:outlineLvl w:val="2"/>
              <w:rPr>
                <w:sz w:val="28"/>
              </w:rPr>
            </w:pPr>
            <w:r>
              <w:rPr>
                <w:sz w:val="28"/>
              </w:rPr>
              <w:t>вовлечение населения в решение вопросов местного значения;</w:t>
            </w:r>
          </w:p>
          <w:p w14:paraId="5A010000">
            <w:pPr>
              <w:widowControl w:val="0"/>
              <w:ind/>
              <w:outlineLvl w:val="2"/>
              <w:rPr>
                <w:sz w:val="28"/>
              </w:rPr>
            </w:pPr>
            <w:r>
              <w:rPr>
                <w:sz w:val="28"/>
              </w:rPr>
              <w:t>усиление роли территориального общественного самоуправления в решении вопросов местного значения;</w:t>
            </w:r>
          </w:p>
          <w:p w14:paraId="5B010000">
            <w:pPr>
              <w:widowControl w:val="0"/>
              <w:ind/>
              <w:outlineLvl w:val="2"/>
              <w:rPr>
                <w:sz w:val="28"/>
              </w:rPr>
            </w:pPr>
            <w:r>
              <w:rPr>
                <w:sz w:val="28"/>
              </w:rPr>
              <w:t>повышение уровня гражданской активности населения;</w:t>
            </w:r>
          </w:p>
          <w:p w14:paraId="5C010000">
            <w:pPr>
              <w:widowControl w:val="0"/>
              <w:ind/>
              <w:outlineLvl w:val="2"/>
              <w:rPr>
                <w:sz w:val="28"/>
              </w:rPr>
            </w:pPr>
            <w:r>
              <w:rPr>
                <w:sz w:val="28"/>
              </w:rPr>
              <w:t>целенаправленное и качественное решение проблем, актуальных для жителей района</w:t>
            </w:r>
          </w:p>
        </w:tc>
        <w:tc>
          <w:tcPr>
            <w:tcW w:type="dxa" w:w="3148"/>
            <w:tcBorders>
              <w:top w:color="000000" w:sz="4" w:val="single"/>
              <w:left w:color="000000" w:sz="4" w:val="single"/>
              <w:bottom w:color="000000" w:sz="4" w:val="single"/>
              <w:right w:color="000000" w:sz="4" w:val="single"/>
            </w:tcBorders>
            <w:tcMar>
              <w:top w:type="dxa" w:w="0"/>
              <w:left w:type="dxa" w:w="75"/>
              <w:bottom w:type="dxa" w:w="0"/>
              <w:right w:type="dxa" w:w="75"/>
            </w:tcMar>
          </w:tcPr>
          <w:p w14:paraId="5D010000">
            <w:pPr>
              <w:rPr>
                <w:sz w:val="28"/>
              </w:rPr>
            </w:pPr>
            <w:r>
              <w:rPr>
                <w:sz w:val="28"/>
              </w:rPr>
              <w:t xml:space="preserve">Удовлетворенность населения деятельностью органов местного самоуправления </w:t>
            </w:r>
            <w:r>
              <w:rPr>
                <w:sz w:val="28"/>
              </w:rPr>
              <w:t>Ленинского сельского поселения</w:t>
            </w:r>
          </w:p>
        </w:tc>
      </w:tr>
      <w:tr>
        <w:tc>
          <w:tcPr>
            <w:tcW w:type="dxa" w:w="14581"/>
            <w:gridSpan w:val="4"/>
            <w:tcBorders>
              <w:top w:color="000000" w:sz="4" w:val="single"/>
              <w:left w:color="000000" w:sz="4" w:val="single"/>
              <w:bottom w:color="000000" w:sz="4" w:val="single"/>
              <w:right w:color="000000" w:sz="4" w:val="single"/>
            </w:tcBorders>
            <w:shd w:fill="auto" w:val="clear"/>
          </w:tcPr>
          <w:p w14:paraId="5E010000">
            <w:pPr>
              <w:widowControl w:val="0"/>
              <w:ind/>
              <w:jc w:val="center"/>
              <w:outlineLvl w:val="2"/>
              <w:rPr>
                <w:sz w:val="28"/>
              </w:rPr>
            </w:pPr>
            <w:r>
              <w:rPr>
                <w:sz w:val="28"/>
              </w:rPr>
              <w:t xml:space="preserve">1.2. Комплекс процессных мероприятий «Развитие муниципальной службы и профессиональное развитие лиц, занятых </w:t>
            </w:r>
            <w:r>
              <w:rPr>
                <w:sz w:val="28"/>
              </w:rPr>
              <w:t xml:space="preserve">в системе местного самоуправления </w:t>
            </w:r>
            <w:r>
              <w:rPr>
                <w:sz w:val="28"/>
              </w:rPr>
              <w:t>Ленинского сельского поселения</w:t>
            </w:r>
            <w:r>
              <w:rPr>
                <w:sz w:val="28"/>
              </w:rPr>
              <w:t>»</w:t>
            </w:r>
          </w:p>
          <w:p w14:paraId="5F010000">
            <w:pPr>
              <w:widowControl w:val="0"/>
              <w:ind/>
              <w:jc w:val="center"/>
              <w:outlineLvl w:val="2"/>
              <w:rPr>
                <w:sz w:val="28"/>
              </w:rPr>
            </w:pPr>
          </w:p>
          <w:p w14:paraId="60010000">
            <w:pPr>
              <w:widowControl w:val="0"/>
              <w:ind/>
              <w:jc w:val="both"/>
              <w:outlineLvl w:val="2"/>
              <w:rPr>
                <w:sz w:val="28"/>
              </w:rPr>
            </w:pPr>
            <w:r>
              <w:rPr>
                <w:sz w:val="28"/>
              </w:rPr>
              <w:t xml:space="preserve">Ответственный за реализацию: </w:t>
            </w:r>
            <w:r>
              <w:rPr>
                <w:sz w:val="28"/>
              </w:rPr>
              <w:t xml:space="preserve">главный специалист Администрации Ленинского сельского поселения </w:t>
            </w:r>
          </w:p>
          <w:p w14:paraId="61010000">
            <w:pPr>
              <w:widowControl w:val="0"/>
              <w:ind/>
              <w:jc w:val="both"/>
              <w:outlineLvl w:val="2"/>
              <w:rPr>
                <w:sz w:val="28"/>
              </w:rPr>
            </w:pPr>
            <w:r>
              <w:rPr>
                <w:sz w:val="28"/>
              </w:rPr>
              <w:t>Срок реализации: 1 января 2025 г. – 31 декабря 2030 г.</w:t>
            </w:r>
          </w:p>
        </w:tc>
      </w:tr>
      <w:tr>
        <w:tc>
          <w:tcPr>
            <w:tcW w:type="dxa" w:w="94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10000">
            <w:pPr>
              <w:widowControl w:val="0"/>
              <w:ind/>
              <w:jc w:val="center"/>
              <w:outlineLvl w:val="2"/>
              <w:rPr>
                <w:sz w:val="28"/>
              </w:rPr>
            </w:pPr>
            <w:r>
              <w:rPr>
                <w:sz w:val="28"/>
              </w:rPr>
              <w:t>1.2.1.</w:t>
            </w:r>
          </w:p>
        </w:tc>
        <w:tc>
          <w:tcPr>
            <w:tcW w:type="dxa" w:w="43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10000">
            <w:pPr>
              <w:widowControl w:val="0"/>
              <w:ind/>
              <w:outlineLvl w:val="2"/>
              <w:rPr>
                <w:sz w:val="28"/>
              </w:rPr>
            </w:pPr>
            <w:r>
              <w:rPr>
                <w:rStyle w:val="Style_4_ch"/>
                <w:sz w:val="28"/>
              </w:rPr>
              <w:t xml:space="preserve">Внедрен единый подход к кадровой работе на муниципальной службе </w:t>
            </w:r>
          </w:p>
          <w:p w14:paraId="64010000">
            <w:pPr>
              <w:widowControl w:val="0"/>
              <w:ind/>
              <w:outlineLvl w:val="2"/>
              <w:rPr>
                <w:sz w:val="28"/>
              </w:rPr>
            </w:pPr>
            <w:r>
              <w:rPr>
                <w:rStyle w:val="Style_4_ch"/>
                <w:sz w:val="28"/>
              </w:rPr>
              <w:t xml:space="preserve">в </w:t>
            </w:r>
            <w:r>
              <w:rPr>
                <w:rStyle w:val="Style_4_ch"/>
                <w:sz w:val="28"/>
              </w:rPr>
              <w:t>Ленинском сельском поселении</w:t>
            </w:r>
          </w:p>
        </w:tc>
        <w:tc>
          <w:tcPr>
            <w:tcW w:type="dxa" w:w="61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10000">
            <w:pPr>
              <w:widowControl w:val="0"/>
              <w:ind/>
              <w:outlineLvl w:val="2"/>
              <w:rPr>
                <w:sz w:val="28"/>
              </w:rPr>
            </w:pPr>
            <w:r>
              <w:rPr>
                <w:sz w:val="28"/>
              </w:rPr>
              <w:t xml:space="preserve">применение кадровыми службами органов местного самоуправления </w:t>
            </w:r>
            <w:r>
              <w:rPr>
                <w:sz w:val="28"/>
              </w:rPr>
              <w:t>Ленинского сельского поселения</w:t>
            </w:r>
            <w:r>
              <w:rPr>
                <w:sz w:val="28"/>
              </w:rPr>
              <w:t xml:space="preserve"> современных кадровых технологий при поступлении на муниципальную службу и ее прохождении;</w:t>
            </w:r>
          </w:p>
          <w:p w14:paraId="66010000">
            <w:pPr>
              <w:widowControl w:val="0"/>
              <w:ind/>
              <w:outlineLvl w:val="2"/>
              <w:rPr>
                <w:sz w:val="28"/>
              </w:rPr>
            </w:pPr>
            <w:r>
              <w:rPr>
                <w:sz w:val="28"/>
              </w:rPr>
              <w:t xml:space="preserve">получение оперативной информации </w:t>
            </w:r>
          </w:p>
          <w:p w14:paraId="67010000">
            <w:pPr>
              <w:widowControl w:val="0"/>
              <w:ind/>
              <w:outlineLvl w:val="2"/>
              <w:rPr>
                <w:sz w:val="28"/>
              </w:rPr>
            </w:pPr>
            <w:r>
              <w:rPr>
                <w:sz w:val="28"/>
              </w:rPr>
              <w:t>о количественном и качественном составе муниципальных служащих, а также показателях развития муниципальной службы;</w:t>
            </w:r>
          </w:p>
        </w:tc>
        <w:tc>
          <w:tcPr>
            <w:tcW w:type="dxa" w:w="3148"/>
            <w:tcBorders>
              <w:top w:color="000000" w:sz="4" w:val="single"/>
              <w:left w:color="000000" w:sz="4" w:val="single"/>
              <w:bottom w:color="000000" w:sz="4" w:val="single"/>
              <w:right w:color="000000" w:sz="4" w:val="single"/>
            </w:tcBorders>
            <w:tcMar>
              <w:top w:type="dxa" w:w="0"/>
              <w:left w:type="dxa" w:w="75"/>
              <w:bottom w:type="dxa" w:w="0"/>
              <w:right w:type="dxa" w:w="75"/>
            </w:tcMar>
          </w:tcPr>
          <w:p w14:paraId="68010000">
            <w:pPr>
              <w:rPr>
                <w:sz w:val="28"/>
              </w:rPr>
            </w:pPr>
            <w:r>
              <w:rPr>
                <w:sz w:val="28"/>
              </w:rPr>
              <w:t xml:space="preserve">Удовлетворенность населения деятельностью органов местного самоуправления </w:t>
            </w:r>
            <w:r>
              <w:rPr>
                <w:sz w:val="28"/>
              </w:rPr>
              <w:t>Ленинского сельского поселения</w:t>
            </w:r>
          </w:p>
        </w:tc>
      </w:tr>
      <w:tr>
        <w:tc>
          <w:tcPr>
            <w:tcW w:type="dxa" w:w="945"/>
            <w:tcBorders>
              <w:top w:color="000000" w:sz="4" w:val="single"/>
              <w:left w:color="000000" w:sz="4" w:val="single"/>
              <w:bottom w:color="000000" w:sz="4" w:val="single"/>
              <w:right w:color="000000" w:sz="4" w:val="single"/>
            </w:tcBorders>
            <w:shd w:fill="auto" w:val="clear"/>
          </w:tcPr>
          <w:p w14:paraId="69010000">
            <w:pPr>
              <w:widowControl w:val="0"/>
              <w:ind/>
              <w:jc w:val="center"/>
              <w:outlineLvl w:val="2"/>
              <w:rPr>
                <w:sz w:val="28"/>
              </w:rPr>
            </w:pPr>
            <w:r>
              <w:rPr>
                <w:sz w:val="28"/>
              </w:rPr>
              <w:t>1.2.2.</w:t>
            </w:r>
          </w:p>
        </w:tc>
        <w:tc>
          <w:tcPr>
            <w:tcW w:type="dxa" w:w="4373"/>
            <w:tcBorders>
              <w:top w:color="000000" w:sz="4" w:val="single"/>
              <w:left w:color="000000" w:sz="4" w:val="single"/>
              <w:bottom w:color="000000" w:sz="4" w:val="single"/>
              <w:right w:color="000000" w:sz="4" w:val="single"/>
            </w:tcBorders>
            <w:shd w:fill="auto" w:val="clear"/>
          </w:tcPr>
          <w:p w14:paraId="6A010000">
            <w:pPr>
              <w:widowControl w:val="0"/>
              <w:ind/>
              <w:outlineLvl w:val="2"/>
              <w:rPr>
                <w:sz w:val="28"/>
              </w:rPr>
            </w:pPr>
            <w:r>
              <w:rPr>
                <w:sz w:val="28"/>
              </w:rPr>
              <w:t>Сформирован высококвалифицированный кадровый состав муниципальной службы</w:t>
            </w:r>
          </w:p>
        </w:tc>
        <w:tc>
          <w:tcPr>
            <w:tcW w:type="dxa" w:w="6115"/>
            <w:tcBorders>
              <w:top w:color="000000" w:sz="4" w:val="single"/>
              <w:left w:color="000000" w:sz="4" w:val="single"/>
              <w:bottom w:color="000000" w:sz="4" w:val="single"/>
              <w:right w:color="000000" w:sz="4" w:val="single"/>
            </w:tcBorders>
            <w:shd w:fill="auto" w:val="clear"/>
          </w:tcPr>
          <w:p w14:paraId="6B010000">
            <w:pPr>
              <w:widowControl w:val="0"/>
              <w:ind/>
              <w:jc w:val="both"/>
              <w:outlineLvl w:val="2"/>
              <w:rPr>
                <w:sz w:val="28"/>
              </w:rPr>
            </w:pPr>
            <w:r>
              <w:rPr>
                <w:sz w:val="28"/>
              </w:rPr>
              <w:t xml:space="preserve">повышение уровня профессионального развития муниципальных служащих </w:t>
            </w:r>
            <w:r>
              <w:rPr>
                <w:rStyle w:val="Style_4_ch"/>
                <w:sz w:val="28"/>
              </w:rPr>
              <w:t xml:space="preserve">и иных лиц, занятых </w:t>
            </w:r>
          </w:p>
          <w:p w14:paraId="6C010000">
            <w:pPr>
              <w:widowControl w:val="0"/>
              <w:ind/>
              <w:jc w:val="both"/>
              <w:outlineLvl w:val="2"/>
              <w:rPr>
                <w:sz w:val="28"/>
              </w:rPr>
            </w:pPr>
            <w:r>
              <w:rPr>
                <w:rStyle w:val="Style_4_ch"/>
                <w:sz w:val="28"/>
              </w:rPr>
              <w:t xml:space="preserve">в системе местного самоуправления в </w:t>
            </w:r>
            <w:r>
              <w:rPr>
                <w:rStyle w:val="Style_4_ch"/>
                <w:sz w:val="28"/>
              </w:rPr>
              <w:t>Ленинском сельском поселении</w:t>
            </w:r>
            <w:r>
              <w:rPr>
                <w:sz w:val="28"/>
              </w:rPr>
              <w:t>;</w:t>
            </w:r>
          </w:p>
          <w:p w14:paraId="6D010000">
            <w:pPr>
              <w:widowControl w:val="0"/>
              <w:ind/>
              <w:outlineLvl w:val="2"/>
              <w:rPr>
                <w:sz w:val="28"/>
              </w:rPr>
            </w:pPr>
            <w:r>
              <w:rPr>
                <w:sz w:val="28"/>
              </w:rPr>
              <w:t>повышение профессиональной компетентности муниципальных служащих, включенных в кадровый резерв</w:t>
            </w:r>
          </w:p>
        </w:tc>
        <w:tc>
          <w:tcPr>
            <w:tcW w:type="dxa" w:w="3148"/>
            <w:tcBorders>
              <w:top w:color="000000" w:sz="4" w:val="single"/>
              <w:left w:color="000000" w:sz="4" w:val="single"/>
              <w:bottom w:color="000000" w:sz="4" w:val="single"/>
              <w:right w:color="000000" w:sz="4" w:val="single"/>
            </w:tcBorders>
            <w:shd w:fill="auto" w:val="clear"/>
          </w:tcPr>
          <w:p w14:paraId="6E010000">
            <w:pPr>
              <w:widowControl w:val="0"/>
              <w:ind/>
              <w:outlineLvl w:val="2"/>
              <w:rPr>
                <w:sz w:val="28"/>
              </w:rPr>
            </w:pPr>
            <w:r>
              <w:rPr>
                <w:sz w:val="28"/>
              </w:rPr>
              <w:t xml:space="preserve">доля муниципальных служащих, принявших участие </w:t>
            </w:r>
          </w:p>
          <w:p w14:paraId="6F010000">
            <w:pPr>
              <w:widowControl w:val="0"/>
              <w:ind/>
              <w:outlineLvl w:val="2"/>
              <w:rPr>
                <w:sz w:val="28"/>
              </w:rPr>
            </w:pPr>
            <w:r>
              <w:rPr>
                <w:sz w:val="28"/>
              </w:rPr>
              <w:t xml:space="preserve">в мероприятиях </w:t>
            </w:r>
          </w:p>
          <w:p w14:paraId="70010000">
            <w:pPr>
              <w:widowControl w:val="0"/>
              <w:ind/>
              <w:outlineLvl w:val="2"/>
              <w:rPr>
                <w:sz w:val="28"/>
              </w:rPr>
            </w:pPr>
            <w:r>
              <w:rPr>
                <w:sz w:val="28"/>
              </w:rPr>
              <w:t>по про</w:t>
            </w:r>
            <w:r>
              <w:rPr>
                <w:spacing w:val="-20"/>
                <w:sz w:val="28"/>
              </w:rPr>
              <w:t>фесси</w:t>
            </w:r>
            <w:r>
              <w:rPr>
                <w:sz w:val="28"/>
              </w:rPr>
              <w:t>ональн</w:t>
            </w:r>
            <w:r>
              <w:rPr>
                <w:spacing w:val="-20"/>
                <w:sz w:val="28"/>
              </w:rPr>
              <w:t>ом</w:t>
            </w:r>
            <w:r>
              <w:rPr>
                <w:sz w:val="28"/>
              </w:rPr>
              <w:t>у развитию</w:t>
            </w:r>
          </w:p>
        </w:tc>
      </w:tr>
      <w:tr>
        <w:tc>
          <w:tcPr>
            <w:tcW w:type="dxa" w:w="14581"/>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10000">
            <w:pPr>
              <w:widowControl w:val="0"/>
              <w:ind/>
              <w:jc w:val="center"/>
              <w:outlineLvl w:val="2"/>
              <w:rPr>
                <w:sz w:val="28"/>
              </w:rPr>
            </w:pPr>
            <w:r>
              <w:rPr>
                <w:sz w:val="28"/>
              </w:rPr>
              <w:t xml:space="preserve">1.3. Комплекс процессных мероприятий «Обеспечение реализации функций и полномочий Администрации </w:t>
            </w:r>
            <w:r>
              <w:rPr>
                <w:sz w:val="28"/>
              </w:rPr>
              <w:t>Ленинского сельского поселения</w:t>
            </w:r>
            <w:r>
              <w:rPr>
                <w:sz w:val="28"/>
              </w:rPr>
              <w:t>»</w:t>
            </w:r>
          </w:p>
          <w:p w14:paraId="72010000">
            <w:pPr>
              <w:widowControl w:val="0"/>
              <w:ind/>
              <w:jc w:val="center"/>
              <w:outlineLvl w:val="2"/>
              <w:rPr>
                <w:sz w:val="28"/>
              </w:rPr>
            </w:pPr>
          </w:p>
          <w:p w14:paraId="73010000">
            <w:pPr>
              <w:widowControl w:val="0"/>
              <w:ind/>
              <w:jc w:val="both"/>
              <w:outlineLvl w:val="2"/>
              <w:rPr>
                <w:sz w:val="28"/>
              </w:rPr>
            </w:pPr>
            <w:r>
              <w:rPr>
                <w:sz w:val="28"/>
              </w:rPr>
              <w:t xml:space="preserve">Ответственный за реализацию: </w:t>
            </w:r>
            <w:r>
              <w:rPr>
                <w:sz w:val="28"/>
              </w:rPr>
              <w:t xml:space="preserve">главный специалист Администрации Ленинского сельского поселения </w:t>
            </w:r>
          </w:p>
          <w:p w14:paraId="74010000">
            <w:pPr>
              <w:widowControl w:val="0"/>
              <w:ind/>
              <w:jc w:val="both"/>
              <w:outlineLvl w:val="2"/>
              <w:rPr>
                <w:sz w:val="28"/>
              </w:rPr>
            </w:pPr>
            <w:r>
              <w:rPr>
                <w:sz w:val="28"/>
              </w:rPr>
              <w:t xml:space="preserve"> </w:t>
            </w:r>
            <w:r>
              <w:rPr>
                <w:sz w:val="28"/>
              </w:rPr>
              <w:t xml:space="preserve">Администрации </w:t>
            </w:r>
            <w:r>
              <w:rPr>
                <w:sz w:val="28"/>
              </w:rPr>
              <w:t>Ленинского сельского поселения</w:t>
            </w:r>
          </w:p>
          <w:p w14:paraId="75010000">
            <w:pPr>
              <w:widowControl w:val="0"/>
              <w:ind/>
              <w:jc w:val="both"/>
              <w:outlineLvl w:val="2"/>
              <w:rPr>
                <w:sz w:val="28"/>
              </w:rPr>
            </w:pPr>
            <w:r>
              <w:rPr>
                <w:sz w:val="28"/>
              </w:rPr>
              <w:t>Срок реализации: 1 января 2025 г. – 31 декабря 2030 г.</w:t>
            </w:r>
          </w:p>
        </w:tc>
      </w:tr>
      <w:tr>
        <w:tc>
          <w:tcPr>
            <w:tcW w:type="dxa" w:w="945"/>
            <w:tcBorders>
              <w:top w:color="000000" w:sz="4" w:val="single"/>
              <w:left w:color="000000" w:sz="4" w:val="single"/>
              <w:bottom w:color="000000" w:sz="4" w:val="single"/>
              <w:right w:color="000000" w:sz="4" w:val="single"/>
            </w:tcBorders>
            <w:shd w:fill="auto" w:val="clear"/>
          </w:tcPr>
          <w:p w14:paraId="76010000">
            <w:pPr>
              <w:widowControl w:val="0"/>
              <w:ind/>
              <w:jc w:val="center"/>
              <w:outlineLvl w:val="2"/>
              <w:rPr>
                <w:sz w:val="28"/>
              </w:rPr>
            </w:pPr>
            <w:r>
              <w:rPr>
                <w:sz w:val="28"/>
              </w:rPr>
              <w:t>1.3.1.</w:t>
            </w:r>
          </w:p>
        </w:tc>
        <w:tc>
          <w:tcPr>
            <w:tcW w:type="dxa" w:w="4373"/>
            <w:tcBorders>
              <w:top w:color="000000" w:sz="4" w:val="single"/>
              <w:left w:color="000000" w:sz="4" w:val="single"/>
              <w:bottom w:color="000000" w:sz="4" w:val="single"/>
              <w:right w:color="000000" w:sz="4" w:val="single"/>
            </w:tcBorders>
            <w:shd w:fill="auto" w:val="clear"/>
          </w:tcPr>
          <w:p w14:paraId="77010000">
            <w:pPr>
              <w:widowControl w:val="0"/>
              <w:ind/>
              <w:jc w:val="both"/>
              <w:outlineLvl w:val="2"/>
              <w:rPr>
                <w:sz w:val="28"/>
              </w:rPr>
            </w:pPr>
            <w:r>
              <w:rPr>
                <w:sz w:val="28"/>
              </w:rPr>
              <w:t xml:space="preserve">Обеспечено функционирование деятельности Администрации </w:t>
            </w:r>
            <w:r>
              <w:rPr>
                <w:sz w:val="28"/>
              </w:rPr>
              <w:t>Ленинского сельского поселения</w:t>
            </w:r>
          </w:p>
        </w:tc>
        <w:tc>
          <w:tcPr>
            <w:tcW w:type="dxa" w:w="6115"/>
            <w:tcBorders>
              <w:top w:color="000000" w:sz="4" w:val="single"/>
              <w:left w:color="000000" w:sz="4" w:val="single"/>
              <w:bottom w:color="000000" w:sz="4" w:val="single"/>
              <w:right w:color="000000" w:sz="4" w:val="single"/>
            </w:tcBorders>
            <w:shd w:fill="auto" w:val="clear"/>
          </w:tcPr>
          <w:p w14:paraId="78010000">
            <w:pPr>
              <w:widowControl w:val="0"/>
              <w:ind/>
              <w:jc w:val="both"/>
              <w:outlineLvl w:val="2"/>
              <w:rPr>
                <w:sz w:val="28"/>
              </w:rPr>
            </w:pPr>
            <w:r>
              <w:rPr>
                <w:sz w:val="28"/>
              </w:rPr>
              <w:t xml:space="preserve">Осуществление функций и полномочий Администрации </w:t>
            </w:r>
            <w:r>
              <w:rPr>
                <w:sz w:val="28"/>
              </w:rPr>
              <w:t>Ленинского сельского поселения</w:t>
            </w:r>
            <w:r>
              <w:rPr>
                <w:sz w:val="28"/>
              </w:rPr>
              <w:t xml:space="preserve"> по решению вопросов местного </w:t>
            </w:r>
            <w:r>
              <w:rPr>
                <w:sz w:val="28"/>
              </w:rPr>
              <w:t>значения</w:t>
            </w:r>
          </w:p>
        </w:tc>
        <w:tc>
          <w:tcPr>
            <w:tcW w:type="dxa" w:w="3148"/>
            <w:tcBorders>
              <w:top w:color="000000" w:sz="4" w:val="single"/>
              <w:left w:color="000000" w:sz="4" w:val="single"/>
              <w:bottom w:color="000000" w:sz="4" w:val="single"/>
              <w:right w:color="000000" w:sz="4" w:val="single"/>
            </w:tcBorders>
            <w:shd w:fill="auto" w:val="clear"/>
          </w:tcPr>
          <w:p w14:paraId="79010000">
            <w:pPr>
              <w:widowControl w:val="0"/>
              <w:ind/>
              <w:jc w:val="center"/>
              <w:outlineLvl w:val="2"/>
              <w:rPr>
                <w:sz w:val="28"/>
              </w:rPr>
            </w:pPr>
            <w:r>
              <w:rPr>
                <w:sz w:val="28"/>
              </w:rPr>
              <w:t>все показатели</w:t>
            </w:r>
          </w:p>
        </w:tc>
      </w:tr>
      <w:tr>
        <w:tc>
          <w:tcPr>
            <w:tcW w:type="dxa" w:w="14581"/>
            <w:gridSpan w:val="4"/>
            <w:tcBorders>
              <w:top w:color="000000" w:sz="4" w:val="single"/>
              <w:left w:color="000000" w:sz="4" w:val="single"/>
              <w:bottom w:color="000000" w:sz="4" w:val="single"/>
              <w:right w:color="000000" w:sz="4" w:val="single"/>
            </w:tcBorders>
            <w:shd w:fill="auto" w:val="clear"/>
          </w:tcPr>
          <w:p w14:paraId="7A010000">
            <w:pPr>
              <w:widowControl w:val="0"/>
              <w:ind/>
              <w:jc w:val="center"/>
              <w:outlineLvl w:val="2"/>
              <w:rPr>
                <w:sz w:val="28"/>
              </w:rPr>
            </w:pPr>
            <w:r>
              <w:rPr>
                <w:sz w:val="28"/>
              </w:rPr>
              <w:t>1.4</w:t>
            </w:r>
            <w:r>
              <w:rPr>
                <w:sz w:val="28"/>
              </w:rPr>
              <w:t xml:space="preserve">. Комплекс процессных мероприятий </w:t>
            </w:r>
          </w:p>
          <w:p w14:paraId="7B010000">
            <w:pPr>
              <w:widowControl w:val="0"/>
              <w:ind/>
              <w:jc w:val="center"/>
              <w:outlineLvl w:val="2"/>
              <w:rPr>
                <w:sz w:val="28"/>
              </w:rPr>
            </w:pPr>
            <w:r>
              <w:rPr>
                <w:sz w:val="28"/>
              </w:rPr>
              <w:t>«Реализация муниципальной информационной политики»</w:t>
            </w:r>
          </w:p>
          <w:p w14:paraId="7C010000">
            <w:pPr>
              <w:widowControl w:val="0"/>
              <w:ind/>
              <w:jc w:val="center"/>
              <w:outlineLvl w:val="2"/>
              <w:rPr>
                <w:sz w:val="22"/>
              </w:rPr>
            </w:pPr>
          </w:p>
          <w:p w14:paraId="7D010000">
            <w:pPr>
              <w:widowControl w:val="0"/>
              <w:ind/>
              <w:jc w:val="both"/>
              <w:outlineLvl w:val="2"/>
              <w:rPr>
                <w:sz w:val="28"/>
              </w:rPr>
            </w:pPr>
            <w:r>
              <w:rPr>
                <w:sz w:val="28"/>
              </w:rPr>
              <w:t xml:space="preserve">Ответственный за реализацию: </w:t>
            </w:r>
            <w:r>
              <w:rPr>
                <w:sz w:val="28"/>
              </w:rPr>
              <w:t xml:space="preserve">главный специалист Администрации Ленинского сельского поселения </w:t>
            </w:r>
          </w:p>
          <w:p w14:paraId="7E010000">
            <w:pPr>
              <w:widowControl w:val="0"/>
              <w:ind/>
              <w:jc w:val="both"/>
              <w:outlineLvl w:val="2"/>
              <w:rPr>
                <w:sz w:val="28"/>
              </w:rPr>
            </w:pPr>
            <w:r>
              <w:rPr>
                <w:sz w:val="28"/>
              </w:rPr>
              <w:t xml:space="preserve"> </w:t>
            </w:r>
            <w:r>
              <w:rPr>
                <w:sz w:val="28"/>
              </w:rPr>
              <w:t xml:space="preserve">Администрации </w:t>
            </w:r>
            <w:r>
              <w:rPr>
                <w:sz w:val="28"/>
              </w:rPr>
              <w:t>Ленинского сельского поселения</w:t>
            </w:r>
          </w:p>
          <w:p w14:paraId="7F010000">
            <w:pPr>
              <w:widowControl w:val="0"/>
              <w:ind/>
              <w:jc w:val="both"/>
              <w:outlineLvl w:val="2"/>
              <w:rPr>
                <w:sz w:val="28"/>
              </w:rPr>
            </w:pPr>
            <w:r>
              <w:rPr>
                <w:sz w:val="28"/>
              </w:rPr>
              <w:t>Срок реализации: 1 января 2025 г. – 31 декабря 2030 г.</w:t>
            </w:r>
          </w:p>
        </w:tc>
      </w:tr>
      <w:tr>
        <w:tc>
          <w:tcPr>
            <w:tcW w:type="dxa" w:w="945"/>
            <w:tcBorders>
              <w:top w:color="000000" w:sz="4" w:val="single"/>
              <w:left w:color="000000" w:sz="4" w:val="single"/>
              <w:bottom w:color="000000" w:sz="4" w:val="single"/>
              <w:right w:color="000000" w:sz="4" w:val="single"/>
            </w:tcBorders>
            <w:shd w:fill="auto" w:val="clear"/>
          </w:tcPr>
          <w:p w14:paraId="80010000">
            <w:pPr>
              <w:widowControl w:val="0"/>
              <w:ind/>
              <w:jc w:val="center"/>
              <w:outlineLvl w:val="2"/>
              <w:rPr>
                <w:sz w:val="28"/>
              </w:rPr>
            </w:pPr>
            <w:r>
              <w:rPr>
                <w:sz w:val="28"/>
              </w:rPr>
              <w:t>1.5.1.</w:t>
            </w:r>
          </w:p>
        </w:tc>
        <w:tc>
          <w:tcPr>
            <w:tcW w:type="dxa" w:w="4373"/>
            <w:tcBorders>
              <w:top w:color="000000" w:sz="4" w:val="single"/>
              <w:left w:color="000000" w:sz="4" w:val="single"/>
              <w:bottom w:color="000000" w:sz="4" w:val="single"/>
              <w:right w:color="000000" w:sz="4" w:val="single"/>
            </w:tcBorders>
            <w:shd w:fill="auto" w:val="clear"/>
          </w:tcPr>
          <w:p w14:paraId="81010000">
            <w:pPr>
              <w:widowControl w:val="0"/>
              <w:ind/>
              <w:outlineLvl w:val="2"/>
              <w:rPr>
                <w:sz w:val="28"/>
              </w:rPr>
            </w:pPr>
            <w:r>
              <w:rPr>
                <w:sz w:val="28"/>
              </w:rPr>
              <w:t xml:space="preserve">Обеспечено своевременное обнародование (опубликование) официальной информации </w:t>
            </w:r>
          </w:p>
          <w:p w14:paraId="82010000">
            <w:pPr>
              <w:widowControl w:val="0"/>
              <w:ind/>
              <w:outlineLvl w:val="2"/>
              <w:rPr>
                <w:sz w:val="28"/>
              </w:rPr>
            </w:pPr>
            <w:r>
              <w:rPr>
                <w:sz w:val="28"/>
              </w:rPr>
              <w:t xml:space="preserve">о деятельности органов местного самоуправления </w:t>
            </w:r>
          </w:p>
          <w:p w14:paraId="83010000">
            <w:pPr>
              <w:widowControl w:val="0"/>
              <w:ind/>
              <w:outlineLvl w:val="2"/>
              <w:rPr>
                <w:sz w:val="28"/>
              </w:rPr>
            </w:pPr>
            <w:r>
              <w:rPr>
                <w:sz w:val="28"/>
              </w:rPr>
              <w:t xml:space="preserve">для жителей </w:t>
            </w:r>
            <w:r>
              <w:rPr>
                <w:sz w:val="28"/>
              </w:rPr>
              <w:t>Ленинского сельского поселения</w:t>
            </w:r>
          </w:p>
        </w:tc>
        <w:tc>
          <w:tcPr>
            <w:tcW w:type="dxa" w:w="6115"/>
            <w:tcBorders>
              <w:top w:color="000000" w:sz="4" w:val="single"/>
              <w:left w:color="000000" w:sz="4" w:val="single"/>
              <w:bottom w:color="000000" w:sz="4" w:val="single"/>
              <w:right w:color="000000" w:sz="4" w:val="single"/>
            </w:tcBorders>
            <w:shd w:fill="auto" w:val="clear"/>
          </w:tcPr>
          <w:p w14:paraId="84010000">
            <w:pPr>
              <w:widowControl w:val="0"/>
              <w:ind/>
              <w:outlineLvl w:val="2"/>
              <w:rPr>
                <w:sz w:val="28"/>
              </w:rPr>
            </w:pPr>
            <w:r>
              <w:rPr>
                <w:sz w:val="28"/>
              </w:rPr>
              <w:t>соблюдение норм федерального и областного законодательства, регулирующего вопросы обнародования (опубликования) правовых актов в газете</w:t>
            </w:r>
          </w:p>
          <w:p w14:paraId="85010000">
            <w:pPr>
              <w:widowControl w:val="0"/>
              <w:ind/>
              <w:outlineLvl w:val="2"/>
              <w:rPr>
                <w:sz w:val="28"/>
              </w:rPr>
            </w:pPr>
          </w:p>
        </w:tc>
        <w:tc>
          <w:tcPr>
            <w:tcW w:type="dxa" w:w="3148"/>
            <w:tcBorders>
              <w:top w:color="000000" w:sz="4" w:val="single"/>
              <w:left w:color="000000" w:sz="4" w:val="single"/>
              <w:bottom w:color="000000" w:sz="4" w:val="single"/>
              <w:right w:color="000000" w:sz="4" w:val="single"/>
            </w:tcBorders>
            <w:shd w:fill="auto" w:val="clear"/>
          </w:tcPr>
          <w:p w14:paraId="86010000">
            <w:pPr>
              <w:widowControl w:val="0"/>
              <w:ind/>
              <w:outlineLvl w:val="2"/>
              <w:rPr>
                <w:sz w:val="28"/>
              </w:rPr>
            </w:pPr>
            <w:r>
              <w:rPr>
                <w:sz w:val="28"/>
              </w:rPr>
              <w:t xml:space="preserve">доля граждан, удовлетворенных уровнем информированности о деятельности органов местного самоуправления </w:t>
            </w:r>
            <w:r>
              <w:rPr>
                <w:sz w:val="28"/>
              </w:rPr>
              <w:t>Ленинского сельского поселения</w:t>
            </w:r>
          </w:p>
        </w:tc>
      </w:tr>
      <w:tr>
        <w:trPr>
          <w:trHeight w:hRule="atLeast" w:val="354"/>
        </w:trPr>
        <w:tc>
          <w:tcPr>
            <w:tcW w:type="dxa" w:w="14581"/>
            <w:gridSpan w:val="4"/>
            <w:tcBorders>
              <w:top w:color="000000" w:sz="4" w:val="single"/>
              <w:left w:color="000000" w:sz="4" w:val="single"/>
              <w:bottom w:color="000000" w:sz="4" w:val="single"/>
              <w:right w:color="000000" w:sz="4" w:val="single"/>
            </w:tcBorders>
            <w:shd w:fill="auto" w:val="clear"/>
          </w:tcPr>
          <w:p w14:paraId="87010000">
            <w:pPr>
              <w:widowControl w:val="0"/>
              <w:ind/>
              <w:jc w:val="center"/>
              <w:outlineLvl w:val="2"/>
              <w:rPr>
                <w:sz w:val="28"/>
              </w:rPr>
            </w:pPr>
            <w:r>
              <w:rPr>
                <w:sz w:val="28"/>
              </w:rPr>
              <w:t>1.5</w:t>
            </w:r>
            <w:r>
              <w:rPr>
                <w:sz w:val="28"/>
              </w:rPr>
              <w:t xml:space="preserve">. Комплекс процессных мероприятий «Укрепление единства </w:t>
            </w:r>
          </w:p>
          <w:p w14:paraId="88010000">
            <w:pPr>
              <w:widowControl w:val="0"/>
              <w:ind/>
              <w:jc w:val="center"/>
              <w:outlineLvl w:val="2"/>
              <w:rPr>
                <w:sz w:val="28"/>
              </w:rPr>
            </w:pPr>
            <w:r>
              <w:rPr>
                <w:sz w:val="28"/>
              </w:rPr>
              <w:t xml:space="preserve">российской нации и гармонизации межэтнических отношений в </w:t>
            </w:r>
            <w:r>
              <w:rPr>
                <w:sz w:val="28"/>
              </w:rPr>
              <w:t>Ленинском сельском поселении</w:t>
            </w:r>
            <w:r>
              <w:rPr>
                <w:sz w:val="28"/>
              </w:rPr>
              <w:t>»</w:t>
            </w:r>
          </w:p>
          <w:p w14:paraId="89010000">
            <w:pPr>
              <w:widowControl w:val="0"/>
              <w:ind/>
              <w:jc w:val="center"/>
              <w:outlineLvl w:val="2"/>
              <w:rPr>
                <w:sz w:val="28"/>
              </w:rPr>
            </w:pPr>
          </w:p>
          <w:p w14:paraId="8A010000">
            <w:pPr>
              <w:widowControl w:val="0"/>
              <w:ind/>
              <w:jc w:val="both"/>
              <w:outlineLvl w:val="2"/>
              <w:rPr>
                <w:sz w:val="28"/>
              </w:rPr>
            </w:pPr>
            <w:r>
              <w:rPr>
                <w:sz w:val="28"/>
              </w:rPr>
              <w:t xml:space="preserve">Ответственный за реализацию: </w:t>
            </w:r>
            <w:r>
              <w:rPr>
                <w:sz w:val="28"/>
              </w:rPr>
              <w:t xml:space="preserve">главный специалист Администрации Ленинского сельского поселения </w:t>
            </w:r>
          </w:p>
          <w:p w14:paraId="8B010000">
            <w:pPr>
              <w:widowControl w:val="0"/>
              <w:ind/>
              <w:jc w:val="both"/>
              <w:outlineLvl w:val="2"/>
              <w:rPr>
                <w:sz w:val="28"/>
              </w:rPr>
            </w:pPr>
            <w:r>
              <w:rPr>
                <w:sz w:val="28"/>
              </w:rPr>
              <w:t>Срок реализации: 1 января 2025 г. – 31 декабря 2030 г.</w:t>
            </w:r>
          </w:p>
        </w:tc>
      </w:tr>
      <w:tr>
        <w:tc>
          <w:tcPr>
            <w:tcW w:type="dxa" w:w="945"/>
            <w:tcBorders>
              <w:top w:color="000000" w:sz="4" w:val="single"/>
              <w:left w:color="000000" w:sz="4" w:val="single"/>
              <w:bottom w:color="000000" w:sz="4" w:val="single"/>
              <w:right w:color="000000" w:sz="4" w:val="single"/>
            </w:tcBorders>
            <w:shd w:fill="auto" w:val="clear"/>
          </w:tcPr>
          <w:p w14:paraId="8C010000">
            <w:pPr>
              <w:widowControl w:val="0"/>
              <w:ind/>
              <w:jc w:val="center"/>
              <w:outlineLvl w:val="2"/>
              <w:rPr>
                <w:sz w:val="28"/>
              </w:rPr>
            </w:pPr>
            <w:r>
              <w:rPr>
                <w:sz w:val="28"/>
              </w:rPr>
              <w:t>1.6.1.</w:t>
            </w:r>
          </w:p>
        </w:tc>
        <w:tc>
          <w:tcPr>
            <w:tcW w:type="dxa" w:w="4373"/>
            <w:tcBorders>
              <w:top w:color="000000" w:sz="4" w:val="single"/>
              <w:left w:color="000000" w:sz="4" w:val="single"/>
              <w:bottom w:color="000000" w:sz="4" w:val="single"/>
              <w:right w:color="000000" w:sz="4" w:val="single"/>
            </w:tcBorders>
            <w:shd w:fill="auto" w:val="clear"/>
          </w:tcPr>
          <w:p w14:paraId="8D010000">
            <w:pPr>
              <w:widowControl w:val="0"/>
              <w:ind/>
              <w:outlineLvl w:val="2"/>
              <w:rPr>
                <w:sz w:val="28"/>
              </w:rPr>
            </w:pPr>
            <w:r>
              <w:rPr>
                <w:sz w:val="28"/>
              </w:rPr>
              <w:t xml:space="preserve">Укреплена общероссийская гражданская идентичность </w:t>
            </w:r>
          </w:p>
          <w:p w14:paraId="8E010000">
            <w:pPr>
              <w:widowControl w:val="0"/>
              <w:ind/>
              <w:outlineLvl w:val="2"/>
              <w:rPr>
                <w:sz w:val="28"/>
              </w:rPr>
            </w:pPr>
            <w:r>
              <w:rPr>
                <w:sz w:val="28"/>
              </w:rPr>
              <w:t xml:space="preserve">на основе духовно-нравственных </w:t>
            </w:r>
          </w:p>
          <w:p w14:paraId="8F010000">
            <w:pPr>
              <w:widowControl w:val="0"/>
              <w:ind/>
              <w:outlineLvl w:val="2"/>
              <w:rPr>
                <w:sz w:val="28"/>
              </w:rPr>
            </w:pPr>
            <w:r>
              <w:rPr>
                <w:sz w:val="28"/>
              </w:rPr>
              <w:t>и культурных ценностей народов Российской Федерации; укреплено</w:t>
            </w:r>
          </w:p>
          <w:p w14:paraId="90010000">
            <w:pPr>
              <w:widowControl w:val="0"/>
              <w:ind/>
              <w:outlineLvl w:val="2"/>
              <w:rPr>
                <w:sz w:val="28"/>
              </w:rPr>
            </w:pPr>
            <w:r>
              <w:rPr>
                <w:sz w:val="28"/>
              </w:rPr>
              <w:t xml:space="preserve">гражданское единство многонационального народа </w:t>
            </w:r>
            <w:r>
              <w:rPr>
                <w:sz w:val="28"/>
              </w:rPr>
              <w:t xml:space="preserve">Российской Федерации </w:t>
            </w:r>
          </w:p>
          <w:p w14:paraId="91010000">
            <w:pPr>
              <w:widowControl w:val="0"/>
              <w:ind/>
              <w:outlineLvl w:val="2"/>
              <w:rPr>
                <w:sz w:val="28"/>
              </w:rPr>
            </w:pPr>
            <w:r>
              <w:rPr>
                <w:sz w:val="28"/>
              </w:rPr>
              <w:t xml:space="preserve">(российской нации), обеспечен межнациональный </w:t>
            </w:r>
          </w:p>
          <w:p w14:paraId="92010000">
            <w:pPr>
              <w:widowControl w:val="0"/>
              <w:ind/>
              <w:outlineLvl w:val="2"/>
              <w:rPr>
                <w:sz w:val="28"/>
              </w:rPr>
            </w:pPr>
            <w:r>
              <w:rPr>
                <w:sz w:val="28"/>
              </w:rPr>
              <w:t xml:space="preserve">и </w:t>
            </w:r>
            <w:r>
              <w:rPr>
                <w:sz w:val="28"/>
              </w:rPr>
              <w:t>межрелигиозный мир</w:t>
            </w:r>
            <w:r>
              <w:rPr>
                <w:sz w:val="28"/>
              </w:rPr>
              <w:t xml:space="preserve"> и согласие, гармонизация межнациональных (межэтнических) отношений,</w:t>
            </w:r>
          </w:p>
          <w:p w14:paraId="93010000">
            <w:pPr>
              <w:widowControl w:val="0"/>
              <w:ind/>
              <w:outlineLvl w:val="2"/>
              <w:rPr>
                <w:sz w:val="28"/>
              </w:rPr>
            </w:pPr>
            <w:r>
              <w:rPr>
                <w:sz w:val="28"/>
              </w:rPr>
              <w:t xml:space="preserve">взаимодействие органов местного самоуправления </w:t>
            </w:r>
            <w:r>
              <w:rPr>
                <w:sz w:val="28"/>
              </w:rPr>
              <w:t>Ленинского сельского поселения</w:t>
            </w:r>
            <w:r>
              <w:rPr>
                <w:sz w:val="28"/>
              </w:rPr>
              <w:t xml:space="preserve"> с этнокультурными общественными объединениями</w:t>
            </w:r>
          </w:p>
        </w:tc>
        <w:tc>
          <w:tcPr>
            <w:tcW w:type="dxa" w:w="6115"/>
            <w:tcBorders>
              <w:top w:color="000000" w:sz="4" w:val="single"/>
              <w:left w:color="000000" w:sz="4" w:val="single"/>
              <w:bottom w:color="000000" w:sz="4" w:val="single"/>
              <w:right w:color="000000" w:sz="4" w:val="single"/>
            </w:tcBorders>
            <w:shd w:fill="auto" w:val="clear"/>
          </w:tcPr>
          <w:p w14:paraId="94010000">
            <w:pPr>
              <w:widowControl w:val="0"/>
              <w:ind/>
              <w:outlineLvl w:val="2"/>
              <w:rPr>
                <w:sz w:val="28"/>
              </w:rPr>
            </w:pPr>
            <w:r>
              <w:rPr>
                <w:sz w:val="28"/>
              </w:rPr>
              <w:t xml:space="preserve">рост уровня общероссийской гражданской идентичности у жителей </w:t>
            </w:r>
            <w:r>
              <w:rPr>
                <w:sz w:val="28"/>
              </w:rPr>
              <w:t>Ленинского сельского поселения</w:t>
            </w:r>
            <w:r>
              <w:rPr>
                <w:sz w:val="28"/>
              </w:rPr>
              <w:t>;</w:t>
            </w:r>
          </w:p>
          <w:p w14:paraId="95010000">
            <w:pPr>
              <w:widowControl w:val="0"/>
              <w:ind/>
              <w:outlineLvl w:val="2"/>
              <w:rPr>
                <w:sz w:val="28"/>
              </w:rPr>
            </w:pPr>
            <w:r>
              <w:rPr>
                <w:sz w:val="28"/>
              </w:rPr>
              <w:t xml:space="preserve">снижение уровня </w:t>
            </w:r>
            <w:r>
              <w:rPr>
                <w:sz w:val="28"/>
              </w:rPr>
              <w:t>конфликтогенности</w:t>
            </w:r>
            <w:r>
              <w:rPr>
                <w:sz w:val="28"/>
              </w:rPr>
              <w:t xml:space="preserve"> межэтнических отношений </w:t>
            </w:r>
          </w:p>
          <w:p w14:paraId="96010000">
            <w:pPr>
              <w:widowControl w:val="0"/>
              <w:ind/>
              <w:outlineLvl w:val="2"/>
              <w:rPr>
                <w:sz w:val="28"/>
              </w:rPr>
            </w:pPr>
            <w:r>
              <w:rPr>
                <w:sz w:val="28"/>
              </w:rPr>
              <w:t xml:space="preserve">в </w:t>
            </w:r>
            <w:r>
              <w:rPr>
                <w:sz w:val="28"/>
              </w:rPr>
              <w:t>Ленинском сельском поселении</w:t>
            </w:r>
            <w:r>
              <w:rPr>
                <w:sz w:val="28"/>
              </w:rPr>
              <w:t>;</w:t>
            </w:r>
          </w:p>
          <w:p w14:paraId="97010000">
            <w:pPr>
              <w:widowControl w:val="0"/>
              <w:ind/>
              <w:outlineLvl w:val="2"/>
              <w:rPr>
                <w:sz w:val="28"/>
              </w:rPr>
            </w:pPr>
            <w:r>
              <w:rPr>
                <w:sz w:val="28"/>
              </w:rPr>
              <w:t>повышение уровня толерантного отношения к представителям другой национальности;</w:t>
            </w:r>
          </w:p>
          <w:p w14:paraId="98010000">
            <w:pPr>
              <w:widowControl w:val="0"/>
              <w:ind/>
              <w:outlineLvl w:val="2"/>
              <w:rPr>
                <w:sz w:val="28"/>
              </w:rPr>
            </w:pPr>
            <w:r>
              <w:rPr>
                <w:sz w:val="28"/>
              </w:rPr>
              <w:t xml:space="preserve">увеличение числа мероприятий, направленных на этнокультурное развитие народов, проживающих на территории </w:t>
            </w:r>
            <w:r>
              <w:rPr>
                <w:sz w:val="28"/>
              </w:rPr>
              <w:t>Ленинского сельского поселения</w:t>
            </w:r>
          </w:p>
        </w:tc>
        <w:tc>
          <w:tcPr>
            <w:tcW w:type="dxa" w:w="3148"/>
            <w:tcBorders>
              <w:top w:color="000000" w:sz="4" w:val="single"/>
              <w:left w:color="000000" w:sz="4" w:val="single"/>
              <w:bottom w:color="000000" w:sz="4" w:val="single"/>
              <w:right w:color="000000" w:sz="4" w:val="single"/>
            </w:tcBorders>
            <w:shd w:fill="auto" w:val="clear"/>
          </w:tcPr>
          <w:p w14:paraId="99010000">
            <w:pPr>
              <w:widowControl w:val="0"/>
              <w:ind/>
              <w:outlineLvl w:val="2"/>
              <w:rPr>
                <w:sz w:val="28"/>
              </w:rPr>
            </w:pPr>
            <w:r>
              <w:rPr>
                <w:sz w:val="28"/>
              </w:rPr>
              <w:t xml:space="preserve">доля граждан, положительно оценивающих уровень межэтнического согласия </w:t>
            </w:r>
          </w:p>
          <w:p w14:paraId="9A010000">
            <w:pPr>
              <w:widowControl w:val="0"/>
              <w:ind/>
              <w:outlineLvl w:val="2"/>
              <w:rPr>
                <w:sz w:val="28"/>
              </w:rPr>
            </w:pPr>
            <w:r>
              <w:rPr>
                <w:sz w:val="28"/>
              </w:rPr>
              <w:t xml:space="preserve">в </w:t>
            </w:r>
            <w:r>
              <w:rPr>
                <w:sz w:val="28"/>
              </w:rPr>
              <w:t>Ленинском сельском поселении</w:t>
            </w:r>
          </w:p>
        </w:tc>
      </w:tr>
    </w:tbl>
    <w:p w14:paraId="9B010000">
      <w:pPr>
        <w:widowControl w:val="0"/>
        <w:ind/>
        <w:outlineLvl w:val="2"/>
        <w:rPr>
          <w:sz w:val="28"/>
        </w:rPr>
      </w:pPr>
    </w:p>
    <w:p w14:paraId="9C010000">
      <w:pPr>
        <w:ind w:firstLine="709" w:left="0"/>
        <w:jc w:val="both"/>
        <w:rPr>
          <w:sz w:val="28"/>
        </w:rPr>
      </w:pPr>
      <w:r>
        <w:br w:type="page"/>
      </w:r>
    </w:p>
    <w:p w14:paraId="9D010000">
      <w:pPr>
        <w:widowControl w:val="0"/>
        <w:ind/>
        <w:jc w:val="center"/>
        <w:rPr>
          <w:sz w:val="28"/>
        </w:rPr>
      </w:pPr>
      <w:r>
        <w:rPr>
          <w:sz w:val="28"/>
        </w:rPr>
        <w:t>4. Параметры финансового обеспечения муниципальной программы</w:t>
      </w:r>
    </w:p>
    <w:p w14:paraId="9E010000">
      <w:pPr>
        <w:widowControl w:val="0"/>
        <w:ind/>
        <w:jc w:val="center"/>
        <w:outlineLvl w:val="2"/>
        <w:rPr>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699"/>
        <w:gridCol w:w="7048"/>
        <w:gridCol w:w="1701"/>
        <w:gridCol w:w="1676"/>
        <w:gridCol w:w="1651"/>
        <w:gridCol w:w="1804"/>
      </w:tblGrid>
      <w:tr>
        <w:tc>
          <w:tcPr>
            <w:tcW w:type="dxa" w:w="699"/>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9F010000">
            <w:pPr>
              <w:widowControl w:val="0"/>
              <w:ind/>
              <w:jc w:val="center"/>
              <w:outlineLvl w:val="2"/>
              <w:rPr>
                <w:sz w:val="28"/>
              </w:rPr>
            </w:pPr>
            <w:r>
              <w:rPr>
                <w:sz w:val="28"/>
              </w:rPr>
              <w:t>№ п/п</w:t>
            </w:r>
          </w:p>
        </w:tc>
        <w:tc>
          <w:tcPr>
            <w:tcW w:type="dxa" w:w="704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10000">
            <w:pPr>
              <w:widowControl w:val="0"/>
              <w:ind/>
              <w:jc w:val="center"/>
              <w:rPr>
                <w:sz w:val="28"/>
              </w:rPr>
            </w:pPr>
            <w:r>
              <w:rPr>
                <w:sz w:val="28"/>
              </w:rPr>
              <w:t>Наименование муниципальной программы, структурного элемента, источник</w:t>
            </w:r>
          </w:p>
          <w:p w14:paraId="A1010000">
            <w:pPr>
              <w:widowControl w:val="0"/>
              <w:ind/>
              <w:jc w:val="center"/>
              <w:outlineLvl w:val="2"/>
              <w:rPr>
                <w:sz w:val="28"/>
              </w:rPr>
            </w:pPr>
            <w:r>
              <w:rPr>
                <w:sz w:val="28"/>
              </w:rPr>
              <w:t xml:space="preserve">финансового обеспечения </w:t>
            </w:r>
          </w:p>
        </w:tc>
        <w:tc>
          <w:tcPr>
            <w:tcW w:type="dxa" w:w="6832"/>
            <w:gridSpan w:val="4"/>
            <w:tcBorders>
              <w:top w:color="000000" w:sz="4" w:val="single"/>
              <w:left w:color="000000" w:sz="4" w:val="single"/>
              <w:bottom w:color="000000" w:sz="4" w:val="single"/>
              <w:right w:color="000000" w:sz="4" w:val="single"/>
            </w:tcBorders>
            <w:shd w:fill="auto" w:val="clear"/>
            <w:tcMar>
              <w:left w:type="dxa" w:w="57"/>
              <w:right w:type="dxa" w:w="57"/>
            </w:tcMar>
          </w:tcPr>
          <w:p w14:paraId="A2010000">
            <w:pPr>
              <w:widowControl w:val="0"/>
              <w:ind/>
              <w:jc w:val="center"/>
              <w:outlineLvl w:val="2"/>
              <w:rPr>
                <w:sz w:val="28"/>
              </w:rPr>
            </w:pPr>
            <w:r>
              <w:rPr>
                <w:sz w:val="28"/>
              </w:rPr>
              <w:t>Объем расходов по годам реализации (тыс. рублей)</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704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701"/>
            <w:tcBorders>
              <w:top w:color="000000" w:sz="4" w:val="single"/>
              <w:left w:color="000000" w:sz="4" w:val="single"/>
              <w:bottom w:color="000000" w:sz="4" w:val="single"/>
              <w:right w:color="000000" w:sz="4" w:val="single"/>
            </w:tcBorders>
            <w:shd w:fill="auto" w:val="clear"/>
            <w:tcMar>
              <w:left w:type="dxa" w:w="57"/>
              <w:right w:type="dxa" w:w="57"/>
            </w:tcMar>
          </w:tcPr>
          <w:p w14:paraId="A3010000">
            <w:pPr>
              <w:widowControl w:val="0"/>
              <w:ind/>
              <w:jc w:val="center"/>
              <w:outlineLvl w:val="2"/>
              <w:rPr>
                <w:sz w:val="28"/>
              </w:rPr>
            </w:pPr>
            <w:r>
              <w:rPr>
                <w:sz w:val="28"/>
              </w:rPr>
              <w:t>2025</w:t>
            </w:r>
          </w:p>
        </w:tc>
        <w:tc>
          <w:tcPr>
            <w:tcW w:type="dxa" w:w="1676"/>
            <w:tcBorders>
              <w:top w:color="000000" w:sz="4" w:val="single"/>
              <w:left w:color="000000" w:sz="4" w:val="single"/>
              <w:bottom w:color="000000" w:sz="4" w:val="single"/>
              <w:right w:color="000000" w:sz="4" w:val="single"/>
            </w:tcBorders>
            <w:shd w:fill="auto" w:val="clear"/>
            <w:tcMar>
              <w:left w:type="dxa" w:w="57"/>
              <w:right w:type="dxa" w:w="57"/>
            </w:tcMar>
          </w:tcPr>
          <w:p w14:paraId="A4010000">
            <w:pPr>
              <w:widowControl w:val="0"/>
              <w:ind/>
              <w:jc w:val="center"/>
              <w:outlineLvl w:val="2"/>
              <w:rPr>
                <w:sz w:val="28"/>
              </w:rPr>
            </w:pPr>
            <w:r>
              <w:rPr>
                <w:sz w:val="28"/>
              </w:rPr>
              <w:t>2026</w:t>
            </w:r>
          </w:p>
        </w:tc>
        <w:tc>
          <w:tcPr>
            <w:tcW w:type="dxa" w:w="1651"/>
            <w:tcBorders>
              <w:top w:color="000000" w:sz="4" w:val="single"/>
              <w:left w:color="000000" w:sz="4" w:val="single"/>
              <w:bottom w:color="000000" w:sz="4" w:val="single"/>
              <w:right w:color="000000" w:sz="4" w:val="single"/>
            </w:tcBorders>
            <w:tcMar>
              <w:left w:type="dxa" w:w="57"/>
              <w:right w:type="dxa" w:w="57"/>
            </w:tcMar>
          </w:tcPr>
          <w:p w14:paraId="A5010000">
            <w:pPr>
              <w:widowControl w:val="0"/>
              <w:ind/>
              <w:jc w:val="center"/>
              <w:rPr>
                <w:sz w:val="28"/>
              </w:rPr>
            </w:pPr>
            <w:r>
              <w:rPr>
                <w:sz w:val="28"/>
              </w:rPr>
              <w:t>2027</w:t>
            </w:r>
          </w:p>
        </w:tc>
        <w:tc>
          <w:tcPr>
            <w:tcW w:type="dxa" w:w="1804"/>
            <w:tcBorders>
              <w:top w:color="000000" w:sz="4" w:val="single"/>
              <w:left w:color="000000" w:sz="4" w:val="single"/>
              <w:bottom w:color="000000" w:sz="4" w:val="single"/>
              <w:right w:color="000000" w:sz="4" w:val="single"/>
            </w:tcBorders>
            <w:shd w:fill="auto" w:val="clear"/>
            <w:tcMar>
              <w:left w:type="dxa" w:w="57"/>
              <w:right w:type="dxa" w:w="57"/>
            </w:tcMar>
          </w:tcPr>
          <w:p w14:paraId="A6010000">
            <w:pPr>
              <w:widowControl w:val="0"/>
              <w:ind/>
              <w:jc w:val="center"/>
              <w:outlineLvl w:val="2"/>
              <w:rPr>
                <w:sz w:val="28"/>
              </w:rPr>
            </w:pPr>
            <w:r>
              <w:rPr>
                <w:sz w:val="28"/>
              </w:rPr>
              <w:t>Всего</w:t>
            </w:r>
          </w:p>
        </w:tc>
      </w:tr>
    </w:tbl>
    <w:p w14:paraId="A7010000">
      <w:pPr>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699"/>
        <w:gridCol w:w="7048"/>
        <w:gridCol w:w="1701"/>
        <w:gridCol w:w="1676"/>
        <w:gridCol w:w="1651"/>
        <w:gridCol w:w="1804"/>
      </w:tblGrid>
      <w:tr>
        <w:trPr>
          <w:tblHeader/>
        </w:trPr>
        <w:tc>
          <w:tcPr>
            <w:tcW w:type="dxa" w:w="699"/>
            <w:tcBorders>
              <w:top w:color="000000" w:sz="4" w:val="single"/>
              <w:left w:color="000000" w:sz="4" w:val="single"/>
              <w:bottom w:color="000000" w:sz="4" w:val="single"/>
              <w:right w:color="000000" w:sz="4" w:val="single"/>
            </w:tcBorders>
            <w:shd w:fill="auto" w:val="clear"/>
            <w:tcMar>
              <w:left w:type="dxa" w:w="57"/>
              <w:right w:type="dxa" w:w="57"/>
            </w:tcMar>
          </w:tcPr>
          <w:p w14:paraId="A8010000">
            <w:pPr>
              <w:widowControl w:val="0"/>
              <w:ind/>
              <w:jc w:val="center"/>
              <w:outlineLvl w:val="2"/>
              <w:rPr>
                <w:sz w:val="28"/>
              </w:rPr>
            </w:pPr>
            <w:r>
              <w:rPr>
                <w:sz w:val="28"/>
              </w:rPr>
              <w:t>1</w:t>
            </w:r>
          </w:p>
        </w:tc>
        <w:tc>
          <w:tcPr>
            <w:tcW w:type="dxa" w:w="7048"/>
            <w:tcBorders>
              <w:top w:color="000000" w:sz="4" w:val="single"/>
              <w:left w:color="000000" w:sz="4" w:val="single"/>
              <w:bottom w:color="000000" w:sz="4" w:val="single"/>
              <w:right w:color="000000" w:sz="4" w:val="single"/>
            </w:tcBorders>
            <w:shd w:fill="auto" w:val="clear"/>
            <w:tcMar>
              <w:left w:type="dxa" w:w="57"/>
              <w:right w:type="dxa" w:w="57"/>
            </w:tcMar>
          </w:tcPr>
          <w:p w14:paraId="A9010000">
            <w:pPr>
              <w:widowControl w:val="0"/>
              <w:ind/>
              <w:jc w:val="center"/>
              <w:outlineLvl w:val="2"/>
              <w:rPr>
                <w:sz w:val="28"/>
              </w:rPr>
            </w:pPr>
            <w:r>
              <w:rPr>
                <w:sz w:val="28"/>
              </w:rPr>
              <w:t>2</w:t>
            </w:r>
          </w:p>
        </w:tc>
        <w:tc>
          <w:tcPr>
            <w:tcW w:type="dxa" w:w="1701"/>
            <w:tcBorders>
              <w:top w:color="000000" w:sz="4" w:val="single"/>
              <w:left w:color="000000" w:sz="4" w:val="single"/>
              <w:bottom w:color="000000" w:sz="4" w:val="single"/>
              <w:right w:color="000000" w:sz="4" w:val="single"/>
            </w:tcBorders>
            <w:shd w:fill="auto" w:val="clear"/>
            <w:tcMar>
              <w:left w:type="dxa" w:w="57"/>
              <w:right w:type="dxa" w:w="57"/>
            </w:tcMar>
          </w:tcPr>
          <w:p w14:paraId="AA010000">
            <w:pPr>
              <w:widowControl w:val="0"/>
              <w:ind/>
              <w:jc w:val="center"/>
              <w:outlineLvl w:val="2"/>
              <w:rPr>
                <w:sz w:val="28"/>
              </w:rPr>
            </w:pPr>
            <w:r>
              <w:rPr>
                <w:sz w:val="28"/>
              </w:rPr>
              <w:t>3</w:t>
            </w:r>
          </w:p>
        </w:tc>
        <w:tc>
          <w:tcPr>
            <w:tcW w:type="dxa" w:w="1676"/>
            <w:tcBorders>
              <w:top w:color="000000" w:sz="4" w:val="single"/>
              <w:left w:color="000000" w:sz="4" w:val="single"/>
              <w:bottom w:color="000000" w:sz="4" w:val="single"/>
              <w:right w:color="000000" w:sz="4" w:val="single"/>
            </w:tcBorders>
            <w:shd w:fill="auto" w:val="clear"/>
            <w:tcMar>
              <w:left w:type="dxa" w:w="57"/>
              <w:right w:type="dxa" w:w="57"/>
            </w:tcMar>
          </w:tcPr>
          <w:p w14:paraId="AB010000">
            <w:pPr>
              <w:widowControl w:val="0"/>
              <w:ind/>
              <w:jc w:val="center"/>
              <w:outlineLvl w:val="2"/>
              <w:rPr>
                <w:sz w:val="28"/>
              </w:rPr>
            </w:pPr>
            <w:r>
              <w:rPr>
                <w:sz w:val="28"/>
              </w:rPr>
              <w:t>4</w:t>
            </w:r>
          </w:p>
        </w:tc>
        <w:tc>
          <w:tcPr>
            <w:tcW w:type="dxa" w:w="1651"/>
            <w:tcBorders>
              <w:top w:color="000000" w:sz="4" w:val="single"/>
              <w:left w:color="000000" w:sz="4" w:val="single"/>
              <w:bottom w:color="000000" w:sz="4" w:val="single"/>
              <w:right w:color="000000" w:sz="4" w:val="single"/>
            </w:tcBorders>
            <w:shd w:fill="auto" w:val="clear"/>
            <w:tcMar>
              <w:left w:type="dxa" w:w="57"/>
              <w:right w:type="dxa" w:w="57"/>
            </w:tcMar>
          </w:tcPr>
          <w:p w14:paraId="AC010000">
            <w:pPr>
              <w:widowControl w:val="0"/>
              <w:ind/>
              <w:jc w:val="center"/>
              <w:outlineLvl w:val="2"/>
              <w:rPr>
                <w:sz w:val="28"/>
              </w:rPr>
            </w:pPr>
            <w:r>
              <w:rPr>
                <w:sz w:val="28"/>
              </w:rPr>
              <w:t>5</w:t>
            </w:r>
          </w:p>
        </w:tc>
        <w:tc>
          <w:tcPr>
            <w:tcW w:type="dxa" w:w="1804"/>
            <w:tcBorders>
              <w:top w:color="000000" w:sz="4" w:val="single"/>
              <w:left w:color="000000" w:sz="4" w:val="single"/>
              <w:bottom w:color="000000" w:sz="4" w:val="single"/>
              <w:right w:color="000000" w:sz="4" w:val="single"/>
            </w:tcBorders>
            <w:shd w:fill="auto" w:val="clear"/>
            <w:tcMar>
              <w:left w:type="dxa" w:w="57"/>
              <w:right w:type="dxa" w:w="57"/>
            </w:tcMar>
          </w:tcPr>
          <w:p w14:paraId="AD010000">
            <w:pPr>
              <w:widowControl w:val="0"/>
              <w:ind/>
              <w:jc w:val="center"/>
              <w:outlineLvl w:val="2"/>
              <w:rPr>
                <w:sz w:val="28"/>
              </w:rPr>
            </w:pPr>
            <w:r>
              <w:rPr>
                <w:sz w:val="28"/>
              </w:rPr>
              <w:t>6</w:t>
            </w:r>
          </w:p>
        </w:tc>
      </w:tr>
      <w:tr>
        <w:tc>
          <w:tcPr>
            <w:tcW w:type="dxa" w:w="699"/>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AE010000">
            <w:pPr>
              <w:widowControl w:val="0"/>
              <w:ind/>
              <w:jc w:val="center"/>
              <w:outlineLvl w:val="2"/>
              <w:rPr>
                <w:sz w:val="28"/>
              </w:rPr>
            </w:pPr>
            <w:r>
              <w:rPr>
                <w:sz w:val="28"/>
              </w:rPr>
              <w:t>1.</w:t>
            </w:r>
          </w:p>
        </w:tc>
        <w:tc>
          <w:tcPr>
            <w:tcW w:type="dxa" w:w="7048"/>
            <w:tcBorders>
              <w:top w:color="000000" w:sz="4" w:val="single"/>
              <w:left w:color="000000" w:sz="4" w:val="single"/>
              <w:bottom w:color="000000" w:sz="4" w:val="single"/>
              <w:right w:color="000000" w:sz="4" w:val="single"/>
            </w:tcBorders>
            <w:shd w:fill="auto" w:val="clear"/>
            <w:tcMar>
              <w:left w:type="dxa" w:w="57"/>
              <w:right w:type="dxa" w:w="57"/>
            </w:tcMar>
          </w:tcPr>
          <w:p w14:paraId="AF010000">
            <w:pPr>
              <w:widowControl w:val="0"/>
              <w:ind/>
              <w:outlineLvl w:val="2"/>
              <w:rPr>
                <w:sz w:val="28"/>
              </w:rPr>
            </w:pPr>
            <w:r>
              <w:rPr>
                <w:sz w:val="28"/>
              </w:rPr>
              <w:t xml:space="preserve">Муниципальная программа </w:t>
            </w:r>
            <w:r>
              <w:rPr>
                <w:sz w:val="28"/>
              </w:rPr>
              <w:t>Ленинского сельского поселения</w:t>
            </w:r>
            <w:r>
              <w:rPr>
                <w:sz w:val="28"/>
              </w:rPr>
              <w:t xml:space="preserve"> «</w:t>
            </w:r>
            <w:r>
              <w:rPr>
                <w:sz w:val="28"/>
              </w:rPr>
              <w:t>Развитие муниципальной службы и информационное общество</w:t>
            </w:r>
            <w:r>
              <w:rPr>
                <w:sz w:val="28"/>
              </w:rPr>
              <w:t>» (всего), в том числе:</w:t>
            </w:r>
          </w:p>
        </w:tc>
        <w:tc>
          <w:tcPr>
            <w:tcW w:type="dxa" w:w="170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B0010000">
            <w:pPr>
              <w:ind/>
              <w:jc w:val="center"/>
              <w:rPr>
                <w:sz w:val="28"/>
              </w:rPr>
            </w:pPr>
            <w:r>
              <w:rPr>
                <w:sz w:val="28"/>
              </w:rPr>
              <w:t>35,2</w:t>
            </w:r>
          </w:p>
        </w:tc>
        <w:tc>
          <w:tcPr>
            <w:tcW w:type="dxa" w:w="1676"/>
            <w:tcBorders>
              <w:top w:color="000000" w:sz="4" w:val="single"/>
              <w:left w:color="000000" w:sz="4" w:val="single"/>
              <w:bottom w:color="000000" w:sz="4" w:val="single"/>
              <w:right w:color="000000" w:sz="4" w:val="single"/>
            </w:tcBorders>
            <w:shd w:fill="auto" w:val="clear"/>
            <w:tcMar>
              <w:left w:type="dxa" w:w="57"/>
              <w:right w:type="dxa" w:w="57"/>
            </w:tcMar>
          </w:tcPr>
          <w:p w14:paraId="B1010000">
            <w:pPr>
              <w:ind/>
              <w:jc w:val="center"/>
              <w:rPr>
                <w:sz w:val="28"/>
              </w:rPr>
            </w:pPr>
            <w:r>
              <w:rPr>
                <w:sz w:val="28"/>
              </w:rPr>
              <w:t>35,2</w:t>
            </w:r>
          </w:p>
        </w:tc>
        <w:tc>
          <w:tcPr>
            <w:tcW w:type="dxa" w:w="165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B2010000">
            <w:pPr>
              <w:ind/>
              <w:jc w:val="center"/>
              <w:rPr>
                <w:sz w:val="28"/>
              </w:rPr>
            </w:pPr>
            <w:r>
              <w:rPr>
                <w:sz w:val="28"/>
              </w:rPr>
              <w:t>35,2</w:t>
            </w:r>
          </w:p>
        </w:tc>
        <w:tc>
          <w:tcPr>
            <w:tcW w:type="dxa" w:w="1804"/>
            <w:tcBorders>
              <w:top w:color="000000" w:sz="4" w:val="single"/>
              <w:left w:color="000000" w:sz="4" w:val="single"/>
              <w:bottom w:color="000000" w:sz="4" w:val="single"/>
              <w:right w:color="000000" w:sz="4" w:val="single"/>
            </w:tcBorders>
            <w:shd w:fill="auto" w:val="clear"/>
            <w:tcMar>
              <w:left w:type="dxa" w:w="57"/>
              <w:right w:type="dxa" w:w="57"/>
            </w:tcMar>
          </w:tcPr>
          <w:p w14:paraId="B3010000">
            <w:pPr>
              <w:ind/>
              <w:jc w:val="center"/>
              <w:rPr>
                <w:sz w:val="28"/>
              </w:rPr>
            </w:pPr>
            <w:r>
              <w:rPr>
                <w:sz w:val="28"/>
              </w:rPr>
              <w:t>105,6</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7048"/>
            <w:tcBorders>
              <w:top w:color="000000" w:sz="4" w:val="single"/>
              <w:left w:color="000000" w:sz="4" w:val="single"/>
              <w:bottom w:color="000000" w:sz="4" w:val="single"/>
              <w:right w:color="000000" w:sz="4" w:val="single"/>
            </w:tcBorders>
            <w:shd w:fill="auto" w:val="clear"/>
            <w:tcMar>
              <w:left w:type="dxa" w:w="57"/>
              <w:right w:type="dxa" w:w="57"/>
            </w:tcMar>
          </w:tcPr>
          <w:p w14:paraId="B4010000">
            <w:pPr>
              <w:widowControl w:val="0"/>
              <w:ind/>
              <w:rPr>
                <w:sz w:val="28"/>
              </w:rPr>
            </w:pPr>
            <w:r>
              <w:rPr>
                <w:sz w:val="28"/>
              </w:rPr>
              <w:t>местный бюджет</w:t>
            </w:r>
          </w:p>
        </w:tc>
        <w:tc>
          <w:tcPr>
            <w:tcW w:type="dxa" w:w="170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B5010000">
            <w:pPr>
              <w:ind/>
              <w:jc w:val="center"/>
              <w:rPr>
                <w:sz w:val="28"/>
              </w:rPr>
            </w:pPr>
            <w:r>
              <w:t>35,2</w:t>
            </w:r>
          </w:p>
        </w:tc>
        <w:tc>
          <w:tcPr>
            <w:tcW w:type="dxa" w:w="167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B6010000">
            <w:pPr>
              <w:ind/>
              <w:jc w:val="center"/>
              <w:rPr>
                <w:sz w:val="28"/>
              </w:rPr>
            </w:pPr>
            <w:r>
              <w:t>35,2</w:t>
            </w:r>
          </w:p>
        </w:tc>
        <w:tc>
          <w:tcPr>
            <w:tcW w:type="dxa" w:w="165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B7010000">
            <w:pPr>
              <w:ind/>
              <w:jc w:val="center"/>
              <w:rPr>
                <w:sz w:val="28"/>
              </w:rPr>
            </w:pPr>
            <w:r>
              <w:t>35,2</w:t>
            </w:r>
          </w:p>
        </w:tc>
        <w:tc>
          <w:tcPr>
            <w:tcW w:type="dxa" w:w="18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10000">
            <w:pPr>
              <w:ind/>
              <w:jc w:val="center"/>
              <w:rPr>
                <w:sz w:val="28"/>
              </w:rPr>
            </w:pPr>
            <w:r>
              <w:t>105,6</w:t>
            </w:r>
          </w:p>
        </w:tc>
      </w:tr>
      <w:tr>
        <w:tc>
          <w:tcPr>
            <w:tcW w:type="dxa" w:w="699"/>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B9010000">
            <w:pPr>
              <w:widowControl w:val="0"/>
              <w:ind/>
              <w:jc w:val="center"/>
              <w:outlineLvl w:val="2"/>
              <w:rPr>
                <w:sz w:val="28"/>
              </w:rPr>
            </w:pPr>
            <w:r>
              <w:rPr>
                <w:sz w:val="28"/>
              </w:rPr>
              <w:t>2.</w:t>
            </w:r>
          </w:p>
        </w:tc>
        <w:tc>
          <w:tcPr>
            <w:tcW w:type="dxa" w:w="7048"/>
            <w:tcBorders>
              <w:top w:color="000000" w:sz="4" w:val="single"/>
              <w:left w:color="000000" w:sz="4" w:val="single"/>
              <w:bottom w:color="000000" w:sz="4" w:val="single"/>
              <w:right w:color="000000" w:sz="4" w:val="single"/>
            </w:tcBorders>
            <w:shd w:fill="auto" w:val="clear"/>
            <w:tcMar>
              <w:left w:type="dxa" w:w="57"/>
              <w:right w:type="dxa" w:w="57"/>
            </w:tcMar>
          </w:tcPr>
          <w:p w14:paraId="BA010000">
            <w:pPr>
              <w:widowControl w:val="0"/>
              <w:ind/>
              <w:outlineLvl w:val="2"/>
              <w:rPr>
                <w:sz w:val="28"/>
              </w:rPr>
            </w:pPr>
            <w:r>
              <w:rPr>
                <w:rStyle w:val="Style_5_ch"/>
                <w:sz w:val="28"/>
              </w:rPr>
              <w:t>Комплекс процессных мероприятий «Развитие муниципального управления в </w:t>
            </w:r>
            <w:r>
              <w:rPr>
                <w:rStyle w:val="Style_5_ch"/>
                <w:sz w:val="28"/>
              </w:rPr>
              <w:t>Ленинском сельском поселении</w:t>
            </w:r>
            <w:r>
              <w:rPr>
                <w:rStyle w:val="Style_5_ch"/>
                <w:sz w:val="28"/>
              </w:rPr>
              <w:t xml:space="preserve">», </w:t>
            </w:r>
          </w:p>
          <w:p w14:paraId="BB010000">
            <w:pPr>
              <w:widowControl w:val="0"/>
              <w:ind/>
              <w:outlineLvl w:val="2"/>
              <w:rPr>
                <w:sz w:val="28"/>
              </w:rPr>
            </w:pPr>
            <w:r>
              <w:rPr>
                <w:rStyle w:val="Style_5_ch"/>
                <w:sz w:val="28"/>
              </w:rPr>
              <w:t>в том числе:</w:t>
            </w:r>
          </w:p>
        </w:tc>
        <w:tc>
          <w:tcPr>
            <w:tcW w:type="dxa" w:w="1701"/>
            <w:tcBorders>
              <w:top w:color="000000" w:sz="4" w:val="single"/>
              <w:left w:color="000000" w:sz="4" w:val="single"/>
              <w:bottom w:color="000000" w:sz="4" w:val="single"/>
              <w:right w:color="000000" w:sz="4" w:val="single"/>
            </w:tcBorders>
            <w:tcMar>
              <w:left w:type="dxa" w:w="57"/>
              <w:right w:type="dxa" w:w="57"/>
            </w:tcMar>
          </w:tcPr>
          <w:p w14:paraId="BC010000">
            <w:pPr>
              <w:ind/>
              <w:jc w:val="center"/>
              <w:rPr>
                <w:sz w:val="28"/>
              </w:rPr>
            </w:pPr>
            <w:r>
              <w:rPr>
                <w:sz w:val="28"/>
              </w:rPr>
              <w:t>-</w:t>
            </w:r>
          </w:p>
        </w:tc>
        <w:tc>
          <w:tcPr>
            <w:tcW w:type="dxa" w:w="1676"/>
            <w:tcBorders>
              <w:top w:color="000000" w:sz="4" w:val="single"/>
              <w:left w:color="000000" w:sz="4" w:val="single"/>
              <w:bottom w:color="000000" w:sz="4" w:val="single"/>
              <w:right w:color="000000" w:sz="4" w:val="single"/>
            </w:tcBorders>
            <w:tcMar>
              <w:left w:type="dxa" w:w="57"/>
              <w:right w:type="dxa" w:w="57"/>
            </w:tcMar>
          </w:tcPr>
          <w:p w14:paraId="BD010000">
            <w:pPr>
              <w:ind/>
              <w:jc w:val="center"/>
              <w:rPr>
                <w:sz w:val="28"/>
              </w:rPr>
            </w:pPr>
            <w:r>
              <w:rPr>
                <w:sz w:val="28"/>
              </w:rPr>
              <w:t>-</w:t>
            </w:r>
          </w:p>
        </w:tc>
        <w:tc>
          <w:tcPr>
            <w:tcW w:type="dxa" w:w="1651"/>
            <w:tcBorders>
              <w:top w:color="000000" w:sz="4" w:val="single"/>
              <w:left w:color="000000" w:sz="4" w:val="single"/>
              <w:bottom w:color="000000" w:sz="4" w:val="single"/>
              <w:right w:color="000000" w:sz="4" w:val="single"/>
            </w:tcBorders>
            <w:tcMar>
              <w:left w:type="dxa" w:w="57"/>
              <w:right w:type="dxa" w:w="57"/>
            </w:tcMar>
          </w:tcPr>
          <w:p w14:paraId="BE010000">
            <w:pPr>
              <w:ind/>
              <w:jc w:val="center"/>
              <w:rPr>
                <w:sz w:val="28"/>
              </w:rPr>
            </w:pPr>
            <w:r>
              <w:rPr>
                <w:sz w:val="28"/>
              </w:rPr>
              <w:t>-</w:t>
            </w:r>
          </w:p>
        </w:tc>
        <w:tc>
          <w:tcPr>
            <w:tcW w:type="dxa" w:w="1804"/>
            <w:tcBorders>
              <w:top w:color="000000" w:sz="4" w:val="single"/>
              <w:left w:color="000000" w:sz="4" w:val="single"/>
              <w:bottom w:color="000000" w:sz="4" w:val="single"/>
              <w:right w:color="000000" w:sz="4" w:val="single"/>
            </w:tcBorders>
            <w:tcMar>
              <w:left w:type="dxa" w:w="57"/>
              <w:right w:type="dxa" w:w="57"/>
            </w:tcMar>
          </w:tcPr>
          <w:p w14:paraId="BF010000">
            <w:pPr>
              <w:ind/>
              <w:jc w:val="center"/>
              <w:rPr>
                <w:sz w:val="28"/>
              </w:rPr>
            </w:pPr>
            <w:r>
              <w:rPr>
                <w:sz w:val="28"/>
              </w:rPr>
              <w:t>-</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70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10000">
            <w:pPr>
              <w:widowControl w:val="0"/>
              <w:ind/>
              <w:rPr>
                <w:sz w:val="28"/>
              </w:rPr>
            </w:pPr>
            <w:r>
              <w:rPr>
                <w:sz w:val="28"/>
              </w:rPr>
              <w:t>местный бюджет</w:t>
            </w:r>
          </w:p>
        </w:tc>
        <w:tc>
          <w:tcPr>
            <w:tcW w:type="dxa" w:w="1701"/>
            <w:tcBorders>
              <w:top w:color="000000" w:sz="4" w:val="single"/>
              <w:left w:color="000000" w:sz="4" w:val="single"/>
              <w:bottom w:color="000000" w:sz="4" w:val="single"/>
              <w:right w:color="000000" w:sz="4" w:val="single"/>
            </w:tcBorders>
            <w:tcMar>
              <w:left w:type="dxa" w:w="57"/>
              <w:right w:type="dxa" w:w="57"/>
            </w:tcMar>
          </w:tcPr>
          <w:p w14:paraId="C1010000">
            <w:pPr>
              <w:ind/>
              <w:jc w:val="center"/>
              <w:rPr>
                <w:sz w:val="28"/>
              </w:rPr>
            </w:pPr>
            <w:r>
              <w:rPr>
                <w:sz w:val="28"/>
              </w:rPr>
              <w:t>-</w:t>
            </w:r>
          </w:p>
        </w:tc>
        <w:tc>
          <w:tcPr>
            <w:tcW w:type="dxa" w:w="1676"/>
            <w:tcBorders>
              <w:top w:color="000000" w:sz="4" w:val="single"/>
              <w:left w:color="000000" w:sz="4" w:val="single"/>
              <w:bottom w:color="000000" w:sz="4" w:val="single"/>
              <w:right w:color="000000" w:sz="4" w:val="single"/>
            </w:tcBorders>
            <w:tcMar>
              <w:left w:type="dxa" w:w="57"/>
              <w:right w:type="dxa" w:w="57"/>
            </w:tcMar>
          </w:tcPr>
          <w:p w14:paraId="C2010000">
            <w:pPr>
              <w:ind/>
              <w:jc w:val="center"/>
              <w:rPr>
                <w:sz w:val="28"/>
              </w:rPr>
            </w:pPr>
            <w:r>
              <w:rPr>
                <w:sz w:val="28"/>
              </w:rPr>
              <w:t>-</w:t>
            </w:r>
          </w:p>
        </w:tc>
        <w:tc>
          <w:tcPr>
            <w:tcW w:type="dxa" w:w="1651"/>
            <w:tcBorders>
              <w:top w:color="000000" w:sz="4" w:val="single"/>
              <w:left w:color="000000" w:sz="4" w:val="single"/>
              <w:bottom w:color="000000" w:sz="4" w:val="single"/>
              <w:right w:color="000000" w:sz="4" w:val="single"/>
            </w:tcBorders>
            <w:tcMar>
              <w:left w:type="dxa" w:w="57"/>
              <w:right w:type="dxa" w:w="57"/>
            </w:tcMar>
          </w:tcPr>
          <w:p w14:paraId="C3010000">
            <w:pPr>
              <w:ind/>
              <w:jc w:val="center"/>
              <w:rPr>
                <w:sz w:val="28"/>
              </w:rPr>
            </w:pPr>
            <w:r>
              <w:rPr>
                <w:sz w:val="28"/>
              </w:rPr>
              <w:t>-</w:t>
            </w:r>
          </w:p>
        </w:tc>
        <w:tc>
          <w:tcPr>
            <w:tcW w:type="dxa" w:w="1804"/>
            <w:tcBorders>
              <w:top w:color="000000" w:sz="4" w:val="single"/>
              <w:left w:color="000000" w:sz="4" w:val="single"/>
              <w:bottom w:color="000000" w:sz="4" w:val="single"/>
              <w:right w:color="000000" w:sz="4" w:val="single"/>
            </w:tcBorders>
            <w:tcMar>
              <w:left w:type="dxa" w:w="57"/>
              <w:right w:type="dxa" w:w="57"/>
            </w:tcMar>
          </w:tcPr>
          <w:p w14:paraId="C4010000">
            <w:pPr>
              <w:ind/>
              <w:jc w:val="center"/>
              <w:rPr>
                <w:sz w:val="28"/>
              </w:rPr>
            </w:pPr>
            <w:r>
              <w:rPr>
                <w:sz w:val="28"/>
              </w:rPr>
              <w:t>-</w:t>
            </w:r>
          </w:p>
        </w:tc>
      </w:tr>
      <w:tr>
        <w:tc>
          <w:tcPr>
            <w:tcW w:type="dxa" w:w="699"/>
            <w:vMerge w:val="restart"/>
            <w:tcBorders>
              <w:top w:color="000000" w:sz="4" w:val="single"/>
              <w:left w:color="000000" w:sz="4" w:val="single"/>
              <w:bottom w:color="000000" w:sz="4" w:val="single"/>
              <w:right w:color="000000" w:sz="4" w:val="single"/>
            </w:tcBorders>
            <w:tcMar>
              <w:left w:type="dxa" w:w="57"/>
              <w:right w:type="dxa" w:w="57"/>
            </w:tcMar>
          </w:tcPr>
          <w:p w14:paraId="C5010000">
            <w:pPr>
              <w:widowControl w:val="0"/>
              <w:ind/>
              <w:jc w:val="center"/>
              <w:rPr>
                <w:sz w:val="28"/>
              </w:rPr>
            </w:pPr>
            <w:r>
              <w:rPr>
                <w:sz w:val="28"/>
              </w:rPr>
              <w:t>3.</w:t>
            </w:r>
          </w:p>
        </w:tc>
        <w:tc>
          <w:tcPr>
            <w:tcW w:type="dxa" w:w="7048"/>
            <w:tcBorders>
              <w:top w:color="000000" w:sz="4" w:val="single"/>
              <w:left w:color="000000" w:sz="4" w:val="single"/>
              <w:bottom w:color="000000" w:sz="4" w:val="single"/>
              <w:right w:color="000000" w:sz="4" w:val="single"/>
            </w:tcBorders>
            <w:tcMar>
              <w:left w:type="dxa" w:w="57"/>
              <w:right w:type="dxa" w:w="57"/>
            </w:tcMar>
          </w:tcPr>
          <w:p w14:paraId="C6010000">
            <w:pPr>
              <w:widowControl w:val="0"/>
              <w:ind/>
              <w:outlineLvl w:val="2"/>
              <w:rPr>
                <w:sz w:val="28"/>
              </w:rPr>
            </w:pPr>
            <w:r>
              <w:rPr>
                <w:rStyle w:val="Style_5_ch"/>
                <w:sz w:val="28"/>
              </w:rPr>
              <w:t xml:space="preserve">Комплекс процессных мероприятий «Развитие муниципальной службы и профессиональное развитие лиц, занятых в системе местного самоуправления </w:t>
            </w:r>
            <w:r>
              <w:rPr>
                <w:rStyle w:val="Style_5_ch"/>
                <w:sz w:val="28"/>
              </w:rPr>
              <w:t>Ленинского сельского поселения</w:t>
            </w:r>
            <w:r>
              <w:rPr>
                <w:rStyle w:val="Style_5_ch"/>
                <w:sz w:val="28"/>
              </w:rPr>
              <w:t>», в том числе:</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10000">
            <w:pPr>
              <w:ind/>
              <w:jc w:val="center"/>
              <w:rPr>
                <w:sz w:val="28"/>
              </w:rPr>
            </w:pPr>
            <w:r>
              <w:rPr>
                <w:sz w:val="28"/>
              </w:rPr>
              <w:t>15</w:t>
            </w:r>
            <w:r>
              <w:rPr>
                <w:sz w:val="28"/>
              </w:rPr>
              <w:t>,0</w:t>
            </w:r>
          </w:p>
        </w:tc>
        <w:tc>
          <w:tcPr>
            <w:tcW w:type="dxa" w:w="16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10000">
            <w:pPr>
              <w:ind/>
              <w:jc w:val="center"/>
              <w:rPr>
                <w:sz w:val="28"/>
              </w:rPr>
            </w:pPr>
            <w:r>
              <w:rPr>
                <w:sz w:val="28"/>
              </w:rPr>
              <w:t>15</w:t>
            </w:r>
            <w:r>
              <w:rPr>
                <w:sz w:val="28"/>
              </w:rPr>
              <w:t>,0</w:t>
            </w:r>
          </w:p>
        </w:tc>
        <w:tc>
          <w:tcPr>
            <w:tcW w:type="dxa" w:w="1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10000">
            <w:pPr>
              <w:ind/>
              <w:jc w:val="center"/>
              <w:rPr>
                <w:sz w:val="28"/>
              </w:rPr>
            </w:pPr>
            <w:r>
              <w:rPr>
                <w:sz w:val="28"/>
              </w:rPr>
              <w:t>15</w:t>
            </w:r>
            <w:r>
              <w:rPr>
                <w:sz w:val="28"/>
              </w:rPr>
              <w:t>,0</w:t>
            </w:r>
          </w:p>
        </w:tc>
        <w:tc>
          <w:tcPr>
            <w:tcW w:type="dxa" w:w="18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10000">
            <w:pPr>
              <w:ind/>
              <w:jc w:val="center"/>
              <w:rPr>
                <w:sz w:val="28"/>
              </w:rPr>
            </w:pPr>
            <w:r>
              <w:rPr>
                <w:sz w:val="28"/>
              </w:rPr>
              <w:t>4</w:t>
            </w:r>
            <w:r>
              <w:rPr>
                <w:sz w:val="28"/>
              </w:rPr>
              <w:t>5</w:t>
            </w:r>
            <w:r>
              <w:rPr>
                <w:sz w:val="28"/>
              </w:rPr>
              <w:t>,0</w:t>
            </w:r>
          </w:p>
        </w:tc>
      </w:tr>
      <w:tr>
        <w:tc>
          <w:tcPr>
            <w:tcW w:type="dxa" w:w="69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048"/>
            <w:tcBorders>
              <w:top w:color="000000" w:sz="4" w:val="single"/>
              <w:left w:color="000000" w:sz="4" w:val="single"/>
              <w:bottom w:color="000000" w:sz="4" w:val="single"/>
              <w:right w:color="000000" w:sz="4" w:val="single"/>
            </w:tcBorders>
            <w:tcMar>
              <w:left w:type="dxa" w:w="57"/>
              <w:right w:type="dxa" w:w="57"/>
            </w:tcMar>
          </w:tcPr>
          <w:p w14:paraId="CB010000">
            <w:pPr>
              <w:widowControl w:val="0"/>
              <w:ind/>
              <w:rPr>
                <w:sz w:val="28"/>
              </w:rPr>
            </w:pPr>
            <w:r>
              <w:rPr>
                <w:sz w:val="28"/>
              </w:rPr>
              <w:t>местный бюджет</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10000">
            <w:pPr>
              <w:ind/>
              <w:jc w:val="center"/>
              <w:rPr>
                <w:sz w:val="28"/>
              </w:rPr>
            </w:pPr>
            <w:r>
              <w:t>15,0</w:t>
            </w:r>
          </w:p>
        </w:tc>
        <w:tc>
          <w:tcPr>
            <w:tcW w:type="dxa" w:w="16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10000">
            <w:pPr>
              <w:ind/>
              <w:jc w:val="center"/>
              <w:rPr>
                <w:sz w:val="28"/>
              </w:rPr>
            </w:pPr>
            <w:r>
              <w:t>15,0</w:t>
            </w:r>
          </w:p>
        </w:tc>
        <w:tc>
          <w:tcPr>
            <w:tcW w:type="dxa" w:w="1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10000">
            <w:pPr>
              <w:ind/>
              <w:jc w:val="center"/>
              <w:rPr>
                <w:sz w:val="28"/>
              </w:rPr>
            </w:pPr>
            <w:r>
              <w:t>15,0</w:t>
            </w:r>
          </w:p>
        </w:tc>
        <w:tc>
          <w:tcPr>
            <w:tcW w:type="dxa" w:w="18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10000">
            <w:pPr>
              <w:ind/>
              <w:jc w:val="center"/>
              <w:rPr>
                <w:sz w:val="28"/>
              </w:rPr>
            </w:pPr>
            <w:r>
              <w:t>45,0</w:t>
            </w:r>
          </w:p>
        </w:tc>
      </w:tr>
      <w:tr>
        <w:tc>
          <w:tcPr>
            <w:tcW w:type="dxa" w:w="699"/>
            <w:vMerge w:val="restart"/>
            <w:tcBorders>
              <w:top w:color="000000" w:sz="4" w:val="single"/>
              <w:left w:color="000000" w:sz="4" w:val="single"/>
              <w:bottom w:color="000000" w:sz="4" w:val="single"/>
              <w:right w:color="000000" w:sz="4" w:val="single"/>
            </w:tcBorders>
            <w:tcMar>
              <w:left w:type="dxa" w:w="57"/>
              <w:right w:type="dxa" w:w="57"/>
            </w:tcMar>
          </w:tcPr>
          <w:p w14:paraId="D0010000">
            <w:pPr>
              <w:widowControl w:val="0"/>
              <w:ind/>
              <w:jc w:val="center"/>
              <w:rPr>
                <w:sz w:val="28"/>
              </w:rPr>
            </w:pPr>
            <w:r>
              <w:rPr>
                <w:sz w:val="28"/>
              </w:rPr>
              <w:t>4.</w:t>
            </w:r>
          </w:p>
        </w:tc>
        <w:tc>
          <w:tcPr>
            <w:tcW w:type="dxa" w:w="7048"/>
            <w:tcBorders>
              <w:top w:color="000000" w:sz="4" w:val="single"/>
              <w:left w:color="000000" w:sz="4" w:val="single"/>
              <w:bottom w:color="000000" w:sz="4" w:val="single"/>
              <w:right w:color="000000" w:sz="4" w:val="single"/>
            </w:tcBorders>
            <w:tcMar>
              <w:left w:type="dxa" w:w="57"/>
              <w:right w:type="dxa" w:w="57"/>
            </w:tcMar>
          </w:tcPr>
          <w:p w14:paraId="D1010000">
            <w:pPr>
              <w:rPr>
                <w:color w:themeColor="text1" w:val="000000"/>
              </w:rPr>
            </w:pPr>
            <w:r>
              <w:rPr>
                <w:color w:themeColor="text1" w:val="000000"/>
                <w:sz w:val="28"/>
              </w:rPr>
              <w:t xml:space="preserve">Комплекс процессных мероприятий «Обеспечение реализации функций и полномочий Администрации </w:t>
            </w:r>
            <w:r>
              <w:rPr>
                <w:color w:themeColor="text1" w:val="000000"/>
                <w:sz w:val="28"/>
              </w:rPr>
              <w:t>Ленинского сельского поселения</w:t>
            </w:r>
            <w:r>
              <w:rPr>
                <w:color w:themeColor="text1" w:val="000000"/>
                <w:sz w:val="28"/>
              </w:rPr>
              <w:t>», в том числе:</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10000">
            <w:pPr>
              <w:ind/>
              <w:jc w:val="center"/>
              <w:rPr>
                <w:sz w:val="28"/>
              </w:rPr>
            </w:pPr>
            <w:r>
              <w:rPr>
                <w:sz w:val="28"/>
              </w:rPr>
              <w:t>0,2</w:t>
            </w:r>
          </w:p>
        </w:tc>
        <w:tc>
          <w:tcPr>
            <w:tcW w:type="dxa" w:w="1676"/>
            <w:tcBorders>
              <w:top w:color="000000" w:sz="4" w:val="single"/>
              <w:left w:color="000000" w:sz="4" w:val="single"/>
              <w:bottom w:color="000000" w:sz="4" w:val="single"/>
              <w:right w:color="000000" w:sz="4" w:val="single"/>
            </w:tcBorders>
            <w:tcMar>
              <w:left w:type="dxa" w:w="57"/>
              <w:right w:type="dxa" w:w="57"/>
            </w:tcMar>
          </w:tcPr>
          <w:p w14:paraId="D3010000">
            <w:pPr>
              <w:ind/>
              <w:jc w:val="center"/>
              <w:rPr>
                <w:sz w:val="28"/>
              </w:rPr>
            </w:pPr>
            <w:r>
              <w:rPr>
                <w:sz w:val="28"/>
              </w:rPr>
              <w:t>0,2</w:t>
            </w:r>
          </w:p>
        </w:tc>
        <w:tc>
          <w:tcPr>
            <w:tcW w:type="dxa" w:w="1651"/>
            <w:tcBorders>
              <w:top w:color="000000" w:sz="4" w:val="single"/>
              <w:left w:color="000000" w:sz="4" w:val="single"/>
              <w:bottom w:color="000000" w:sz="4" w:val="single"/>
              <w:right w:color="000000" w:sz="4" w:val="single"/>
            </w:tcBorders>
            <w:tcMar>
              <w:left w:type="dxa" w:w="57"/>
              <w:right w:type="dxa" w:w="57"/>
            </w:tcMar>
          </w:tcPr>
          <w:p w14:paraId="D4010000">
            <w:pPr>
              <w:ind/>
              <w:jc w:val="center"/>
              <w:rPr>
                <w:sz w:val="28"/>
              </w:rPr>
            </w:pPr>
            <w:r>
              <w:rPr>
                <w:sz w:val="28"/>
              </w:rPr>
              <w:t>0,2</w:t>
            </w:r>
          </w:p>
        </w:tc>
        <w:tc>
          <w:tcPr>
            <w:tcW w:type="dxa" w:w="18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10000">
            <w:pPr>
              <w:ind/>
              <w:jc w:val="center"/>
              <w:rPr>
                <w:sz w:val="28"/>
              </w:rPr>
            </w:pPr>
            <w:r>
              <w:rPr>
                <w:sz w:val="28"/>
              </w:rPr>
              <w:t>0,6</w:t>
            </w:r>
          </w:p>
        </w:tc>
      </w:tr>
      <w:tr>
        <w:tc>
          <w:tcPr>
            <w:tcW w:type="dxa" w:w="69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048"/>
            <w:tcBorders>
              <w:top w:color="000000" w:sz="4" w:val="single"/>
              <w:left w:color="000000" w:sz="4" w:val="single"/>
              <w:bottom w:color="000000" w:sz="4" w:val="single"/>
              <w:right w:color="000000" w:sz="4" w:val="single"/>
            </w:tcBorders>
            <w:tcMar>
              <w:left w:type="dxa" w:w="57"/>
              <w:right w:type="dxa" w:w="57"/>
            </w:tcMar>
          </w:tcPr>
          <w:p w14:paraId="D6010000">
            <w:pPr>
              <w:widowControl w:val="0"/>
              <w:ind/>
              <w:rPr>
                <w:sz w:val="28"/>
              </w:rPr>
            </w:pPr>
            <w:r>
              <w:rPr>
                <w:sz w:val="28"/>
              </w:rPr>
              <w:t>местный бюджет</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10000">
            <w:pPr>
              <w:ind/>
              <w:jc w:val="center"/>
              <w:rPr>
                <w:sz w:val="28"/>
              </w:rPr>
            </w:pPr>
            <w:r>
              <w:t>0,2</w:t>
            </w:r>
          </w:p>
        </w:tc>
        <w:tc>
          <w:tcPr>
            <w:tcW w:type="dxa" w:w="1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D8010000">
            <w:pPr>
              <w:ind/>
              <w:jc w:val="center"/>
              <w:rPr>
                <w:sz w:val="28"/>
              </w:rPr>
            </w:pPr>
            <w:r>
              <w:t>0,2</w:t>
            </w:r>
          </w:p>
        </w:tc>
        <w:tc>
          <w:tcPr>
            <w:tcW w:type="dxa" w:w="1651"/>
            <w:tcBorders>
              <w:top w:color="000000" w:sz="4" w:val="single"/>
              <w:left w:color="000000" w:sz="4" w:val="single"/>
              <w:bottom w:color="000000" w:sz="4" w:val="single"/>
              <w:right w:color="000000" w:sz="4" w:val="single"/>
            </w:tcBorders>
            <w:tcMar>
              <w:top w:type="dxa" w:w="0"/>
              <w:left w:type="dxa" w:w="57"/>
              <w:bottom w:type="dxa" w:w="0"/>
              <w:right w:type="dxa" w:w="57"/>
            </w:tcMar>
          </w:tcPr>
          <w:p w14:paraId="D9010000">
            <w:pPr>
              <w:ind/>
              <w:jc w:val="center"/>
              <w:rPr>
                <w:sz w:val="28"/>
              </w:rPr>
            </w:pPr>
            <w:r>
              <w:t>0,2</w:t>
            </w:r>
          </w:p>
        </w:tc>
        <w:tc>
          <w:tcPr>
            <w:tcW w:type="dxa" w:w="18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10000">
            <w:pPr>
              <w:ind/>
              <w:jc w:val="center"/>
              <w:rPr>
                <w:sz w:val="28"/>
              </w:rPr>
            </w:pPr>
            <w:r>
              <w:t>0,6</w:t>
            </w:r>
          </w:p>
        </w:tc>
      </w:tr>
      <w:tr>
        <w:tc>
          <w:tcPr>
            <w:tcW w:type="dxa" w:w="699"/>
            <w:vMerge w:val="restart"/>
            <w:tcBorders>
              <w:top w:color="000000" w:sz="4" w:val="single"/>
              <w:left w:color="000000" w:sz="4" w:val="single"/>
              <w:bottom w:color="000000" w:sz="4" w:val="single"/>
              <w:right w:color="000000" w:sz="4" w:val="single"/>
            </w:tcBorders>
            <w:tcMar>
              <w:left w:type="dxa" w:w="57"/>
              <w:right w:type="dxa" w:w="57"/>
            </w:tcMar>
          </w:tcPr>
          <w:p w14:paraId="DB010000">
            <w:pPr>
              <w:widowControl w:val="0"/>
              <w:ind/>
              <w:jc w:val="center"/>
              <w:rPr>
                <w:sz w:val="28"/>
              </w:rPr>
            </w:pPr>
            <w:r>
              <w:rPr>
                <w:sz w:val="28"/>
              </w:rPr>
              <w:t>5.</w:t>
            </w:r>
          </w:p>
        </w:tc>
        <w:tc>
          <w:tcPr>
            <w:tcW w:type="dxa" w:w="7048"/>
            <w:tcBorders>
              <w:top w:color="000000" w:sz="4" w:val="single"/>
              <w:left w:color="000000" w:sz="4" w:val="single"/>
              <w:bottom w:color="000000" w:sz="4" w:val="single"/>
              <w:right w:color="000000" w:sz="4" w:val="single"/>
            </w:tcBorders>
            <w:tcMar>
              <w:left w:type="dxa" w:w="57"/>
              <w:right w:type="dxa" w:w="57"/>
            </w:tcMar>
          </w:tcPr>
          <w:p w14:paraId="DC010000">
            <w:pPr>
              <w:widowControl w:val="0"/>
              <w:ind/>
              <w:outlineLvl w:val="2"/>
              <w:rPr>
                <w:sz w:val="28"/>
              </w:rPr>
            </w:pPr>
            <w:r>
              <w:rPr>
                <w:rStyle w:val="Style_5_ch"/>
                <w:sz w:val="28"/>
              </w:rPr>
              <w:t xml:space="preserve">Комплекс процессных мероприятий «Содействие развитию институтов и инициатив гражданского общества в </w:t>
            </w:r>
            <w:r>
              <w:rPr>
                <w:rStyle w:val="Style_5_ch"/>
                <w:sz w:val="28"/>
              </w:rPr>
              <w:t>Ленинском сельском поселении</w:t>
            </w:r>
            <w:r>
              <w:rPr>
                <w:rStyle w:val="Style_5_ch"/>
                <w:sz w:val="28"/>
              </w:rPr>
              <w:t>», в том числе:</w:t>
            </w:r>
          </w:p>
        </w:tc>
        <w:tc>
          <w:tcPr>
            <w:tcW w:type="dxa" w:w="1701"/>
            <w:tcBorders>
              <w:top w:color="000000" w:sz="4" w:val="single"/>
              <w:left w:color="000000" w:sz="4" w:val="single"/>
              <w:bottom w:color="000000" w:sz="4" w:val="single"/>
              <w:right w:color="000000" w:sz="4" w:val="single"/>
            </w:tcBorders>
            <w:tcMar>
              <w:left w:type="dxa" w:w="57"/>
              <w:right w:type="dxa" w:w="57"/>
            </w:tcMar>
          </w:tcPr>
          <w:p w14:paraId="DD010000">
            <w:pPr>
              <w:ind/>
              <w:jc w:val="center"/>
              <w:rPr>
                <w:sz w:val="28"/>
              </w:rPr>
            </w:pPr>
            <w:r>
              <w:rPr>
                <w:sz w:val="28"/>
              </w:rPr>
              <w:t>0</w:t>
            </w:r>
          </w:p>
        </w:tc>
        <w:tc>
          <w:tcPr>
            <w:tcW w:type="dxa" w:w="1676"/>
            <w:tcBorders>
              <w:top w:color="000000" w:sz="4" w:val="single"/>
              <w:left w:color="000000" w:sz="4" w:val="single"/>
              <w:bottom w:color="000000" w:sz="4" w:val="single"/>
              <w:right w:color="000000" w:sz="4" w:val="single"/>
            </w:tcBorders>
            <w:tcMar>
              <w:left w:type="dxa" w:w="57"/>
              <w:right w:type="dxa" w:w="57"/>
            </w:tcMar>
          </w:tcPr>
          <w:p w14:paraId="DE010000">
            <w:pPr>
              <w:ind/>
              <w:jc w:val="center"/>
              <w:rPr>
                <w:sz w:val="28"/>
              </w:rPr>
            </w:pPr>
            <w:r>
              <w:rPr>
                <w:sz w:val="28"/>
              </w:rPr>
              <w:t>0</w:t>
            </w:r>
          </w:p>
        </w:tc>
        <w:tc>
          <w:tcPr>
            <w:tcW w:type="dxa" w:w="1651"/>
            <w:tcBorders>
              <w:top w:color="000000" w:sz="4" w:val="single"/>
              <w:left w:color="000000" w:sz="4" w:val="single"/>
              <w:bottom w:color="000000" w:sz="4" w:val="single"/>
              <w:right w:color="000000" w:sz="4" w:val="single"/>
            </w:tcBorders>
            <w:tcMar>
              <w:left w:type="dxa" w:w="57"/>
              <w:right w:type="dxa" w:w="57"/>
            </w:tcMar>
          </w:tcPr>
          <w:p w14:paraId="DF010000">
            <w:pPr>
              <w:ind/>
              <w:jc w:val="center"/>
              <w:rPr>
                <w:sz w:val="28"/>
              </w:rPr>
            </w:pPr>
            <w:r>
              <w:rPr>
                <w:sz w:val="28"/>
              </w:rPr>
              <w:t>0</w:t>
            </w:r>
          </w:p>
        </w:tc>
        <w:tc>
          <w:tcPr>
            <w:tcW w:type="dxa" w:w="1804"/>
            <w:tcBorders>
              <w:top w:color="000000" w:sz="4" w:val="single"/>
              <w:left w:color="000000" w:sz="4" w:val="single"/>
              <w:bottom w:color="000000" w:sz="4" w:val="single"/>
              <w:right w:color="000000" w:sz="4" w:val="single"/>
            </w:tcBorders>
            <w:tcMar>
              <w:left w:type="dxa" w:w="57"/>
              <w:right w:type="dxa" w:w="57"/>
            </w:tcMar>
          </w:tcPr>
          <w:p w14:paraId="E0010000">
            <w:pPr>
              <w:ind/>
              <w:jc w:val="center"/>
              <w:rPr>
                <w:sz w:val="28"/>
              </w:rPr>
            </w:pPr>
            <w:r>
              <w:rPr>
                <w:sz w:val="28"/>
              </w:rPr>
              <w:t>0</w:t>
            </w:r>
          </w:p>
        </w:tc>
      </w:tr>
      <w:tr>
        <w:tc>
          <w:tcPr>
            <w:tcW w:type="dxa" w:w="69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048"/>
            <w:tcBorders>
              <w:top w:color="000000" w:sz="4" w:val="single"/>
              <w:left w:color="000000" w:sz="4" w:val="single"/>
              <w:bottom w:color="000000" w:sz="4" w:val="single"/>
              <w:right w:color="000000" w:sz="4" w:val="single"/>
            </w:tcBorders>
            <w:tcMar>
              <w:left w:type="dxa" w:w="57"/>
              <w:right w:type="dxa" w:w="57"/>
            </w:tcMar>
          </w:tcPr>
          <w:p w14:paraId="E1010000">
            <w:pPr>
              <w:widowControl w:val="0"/>
              <w:ind/>
              <w:rPr>
                <w:sz w:val="28"/>
              </w:rPr>
            </w:pPr>
            <w:r>
              <w:rPr>
                <w:sz w:val="28"/>
              </w:rPr>
              <w:t>местный бюджет</w:t>
            </w:r>
          </w:p>
        </w:tc>
        <w:tc>
          <w:tcPr>
            <w:tcW w:type="dxa" w:w="1701"/>
            <w:tcBorders>
              <w:top w:color="000000" w:sz="4" w:val="single"/>
              <w:left w:color="000000" w:sz="4" w:val="single"/>
              <w:bottom w:color="000000" w:sz="4" w:val="single"/>
              <w:right w:color="000000" w:sz="4" w:val="single"/>
            </w:tcBorders>
            <w:tcMar>
              <w:top w:type="dxa" w:w="0"/>
              <w:left w:type="dxa" w:w="57"/>
              <w:bottom w:type="dxa" w:w="0"/>
              <w:right w:type="dxa" w:w="57"/>
            </w:tcMar>
          </w:tcPr>
          <w:p w14:paraId="E2010000">
            <w:pPr>
              <w:ind/>
              <w:jc w:val="center"/>
              <w:rPr>
                <w:sz w:val="28"/>
              </w:rPr>
            </w:pPr>
          </w:p>
        </w:tc>
        <w:tc>
          <w:tcPr>
            <w:tcW w:type="dxa" w:w="1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E3010000">
            <w:pPr>
              <w:ind/>
              <w:jc w:val="center"/>
              <w:rPr>
                <w:sz w:val="28"/>
              </w:rPr>
            </w:pPr>
            <w:r>
              <w:rPr>
                <w:sz w:val="28"/>
              </w:rPr>
              <w:t>0</w:t>
            </w:r>
          </w:p>
        </w:tc>
        <w:tc>
          <w:tcPr>
            <w:tcW w:type="dxa" w:w="1651"/>
            <w:tcBorders>
              <w:top w:color="000000" w:sz="4" w:val="single"/>
              <w:left w:color="000000" w:sz="4" w:val="single"/>
              <w:bottom w:color="000000" w:sz="4" w:val="single"/>
              <w:right w:color="000000" w:sz="4" w:val="single"/>
            </w:tcBorders>
            <w:tcMar>
              <w:top w:type="dxa" w:w="0"/>
              <w:left w:type="dxa" w:w="57"/>
              <w:bottom w:type="dxa" w:w="0"/>
              <w:right w:type="dxa" w:w="57"/>
            </w:tcMar>
          </w:tcPr>
          <w:p w14:paraId="E4010000">
            <w:pPr>
              <w:ind/>
              <w:jc w:val="center"/>
              <w:rPr>
                <w:sz w:val="28"/>
              </w:rPr>
            </w:pPr>
            <w:r>
              <w:rPr>
                <w:sz w:val="28"/>
              </w:rPr>
              <w:t>0</w:t>
            </w:r>
          </w:p>
        </w:tc>
        <w:tc>
          <w:tcPr>
            <w:tcW w:type="dxa" w:w="1804"/>
            <w:tcBorders>
              <w:top w:color="000000" w:sz="4" w:val="single"/>
              <w:left w:color="000000" w:sz="4" w:val="single"/>
              <w:bottom w:color="000000" w:sz="4" w:val="single"/>
              <w:right w:color="000000" w:sz="4" w:val="single"/>
            </w:tcBorders>
            <w:tcMar>
              <w:top w:type="dxa" w:w="0"/>
              <w:left w:type="dxa" w:w="57"/>
              <w:bottom w:type="dxa" w:w="0"/>
              <w:right w:type="dxa" w:w="57"/>
            </w:tcMar>
          </w:tcPr>
          <w:p w14:paraId="E5010000">
            <w:pPr>
              <w:ind/>
              <w:jc w:val="center"/>
              <w:rPr>
                <w:sz w:val="28"/>
              </w:rPr>
            </w:pPr>
            <w:r>
              <w:rPr>
                <w:sz w:val="28"/>
              </w:rPr>
              <w:t>0</w:t>
            </w:r>
          </w:p>
        </w:tc>
      </w:tr>
      <w:tr>
        <w:tc>
          <w:tcPr>
            <w:tcW w:type="dxa" w:w="699"/>
            <w:vMerge w:val="restart"/>
            <w:tcBorders>
              <w:top w:color="000000" w:sz="4" w:val="single"/>
              <w:left w:color="000000" w:sz="4" w:val="single"/>
              <w:bottom w:color="000000" w:sz="4" w:val="single"/>
              <w:right w:color="000000" w:sz="4" w:val="single"/>
            </w:tcBorders>
            <w:tcMar>
              <w:left w:type="dxa" w:w="57"/>
              <w:right w:type="dxa" w:w="57"/>
            </w:tcMar>
          </w:tcPr>
          <w:p w14:paraId="E6010000">
            <w:pPr>
              <w:widowControl w:val="0"/>
              <w:ind/>
              <w:jc w:val="center"/>
              <w:rPr>
                <w:sz w:val="28"/>
              </w:rPr>
            </w:pPr>
            <w:r>
              <w:rPr>
                <w:sz w:val="28"/>
              </w:rPr>
              <w:t>6.</w:t>
            </w:r>
          </w:p>
        </w:tc>
        <w:tc>
          <w:tcPr>
            <w:tcW w:type="dxa" w:w="7048"/>
            <w:tcBorders>
              <w:top w:color="000000" w:sz="4" w:val="single"/>
              <w:left w:color="000000" w:sz="4" w:val="single"/>
              <w:bottom w:color="000000" w:sz="4" w:val="single"/>
              <w:right w:color="000000" w:sz="4" w:val="single"/>
            </w:tcBorders>
            <w:tcMar>
              <w:left w:type="dxa" w:w="57"/>
              <w:right w:type="dxa" w:w="57"/>
            </w:tcMar>
          </w:tcPr>
          <w:p w14:paraId="E7010000">
            <w:pPr>
              <w:widowControl w:val="0"/>
              <w:ind/>
              <w:outlineLvl w:val="2"/>
              <w:rPr>
                <w:sz w:val="28"/>
              </w:rPr>
            </w:pPr>
            <w:r>
              <w:rPr>
                <w:rStyle w:val="Style_5_ch"/>
                <w:sz w:val="28"/>
              </w:rPr>
              <w:t>Комплекс процессных мероприятий «Реализация муниципальной информационной политики», в том числе:</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10000">
            <w:pPr>
              <w:ind/>
              <w:jc w:val="center"/>
              <w:rPr>
                <w:sz w:val="28"/>
              </w:rPr>
            </w:pPr>
            <w:r>
              <w:rPr>
                <w:sz w:val="28"/>
              </w:rPr>
              <w:t>20,0</w:t>
            </w:r>
          </w:p>
        </w:tc>
        <w:tc>
          <w:tcPr>
            <w:tcW w:type="dxa" w:w="16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10000">
            <w:pPr>
              <w:ind/>
              <w:jc w:val="center"/>
              <w:rPr>
                <w:sz w:val="28"/>
              </w:rPr>
            </w:pPr>
            <w:r>
              <w:rPr>
                <w:sz w:val="28"/>
              </w:rPr>
              <w:t>20,0</w:t>
            </w:r>
          </w:p>
        </w:tc>
        <w:tc>
          <w:tcPr>
            <w:tcW w:type="dxa" w:w="16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10000">
            <w:pPr>
              <w:ind/>
              <w:jc w:val="center"/>
              <w:rPr>
                <w:sz w:val="28"/>
              </w:rPr>
            </w:pPr>
            <w:r>
              <w:rPr>
                <w:sz w:val="28"/>
              </w:rPr>
              <w:t>20,0</w:t>
            </w:r>
          </w:p>
        </w:tc>
        <w:tc>
          <w:tcPr>
            <w:tcW w:type="dxa" w:w="18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10000">
            <w:pPr>
              <w:ind/>
              <w:jc w:val="center"/>
              <w:rPr>
                <w:sz w:val="28"/>
              </w:rPr>
            </w:pPr>
            <w:r>
              <w:rPr>
                <w:sz w:val="28"/>
              </w:rPr>
              <w:t>120,0</w:t>
            </w:r>
          </w:p>
        </w:tc>
      </w:tr>
      <w:tr>
        <w:tc>
          <w:tcPr>
            <w:tcW w:type="dxa" w:w="69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048"/>
            <w:tcBorders>
              <w:top w:color="000000" w:sz="4" w:val="single"/>
              <w:left w:color="000000" w:sz="4" w:val="single"/>
              <w:bottom w:color="000000" w:sz="4" w:val="single"/>
              <w:right w:color="000000" w:sz="4" w:val="single"/>
            </w:tcBorders>
            <w:tcMar>
              <w:left w:type="dxa" w:w="57"/>
              <w:right w:type="dxa" w:w="57"/>
            </w:tcMar>
          </w:tcPr>
          <w:p w14:paraId="EC010000">
            <w:pPr>
              <w:widowControl w:val="0"/>
              <w:ind/>
              <w:rPr>
                <w:sz w:val="28"/>
              </w:rPr>
            </w:pPr>
            <w:r>
              <w:rPr>
                <w:sz w:val="28"/>
              </w:rPr>
              <w:t>местный бюджет</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10000">
            <w:pPr>
              <w:ind/>
              <w:jc w:val="center"/>
              <w:rPr>
                <w:sz w:val="28"/>
              </w:rPr>
            </w:pPr>
            <w:r>
              <w:rPr>
                <w:sz w:val="28"/>
              </w:rPr>
              <w:t>20,0</w:t>
            </w:r>
          </w:p>
        </w:tc>
        <w:tc>
          <w:tcPr>
            <w:tcW w:type="dxa" w:w="16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10000">
            <w:pPr>
              <w:ind/>
              <w:jc w:val="center"/>
              <w:rPr>
                <w:sz w:val="28"/>
              </w:rPr>
            </w:pPr>
            <w:r>
              <w:rPr>
                <w:sz w:val="28"/>
              </w:rPr>
              <w:t>20,0</w:t>
            </w:r>
          </w:p>
        </w:tc>
        <w:tc>
          <w:tcPr>
            <w:tcW w:type="dxa" w:w="16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10000">
            <w:pPr>
              <w:ind/>
              <w:jc w:val="center"/>
              <w:rPr>
                <w:sz w:val="28"/>
              </w:rPr>
            </w:pPr>
            <w:r>
              <w:rPr>
                <w:sz w:val="28"/>
              </w:rPr>
              <w:t>20,0</w:t>
            </w:r>
          </w:p>
        </w:tc>
        <w:tc>
          <w:tcPr>
            <w:tcW w:type="dxa" w:w="18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10000">
            <w:pPr>
              <w:ind/>
              <w:jc w:val="center"/>
              <w:rPr>
                <w:sz w:val="28"/>
              </w:rPr>
            </w:pPr>
            <w:r>
              <w:rPr>
                <w:sz w:val="28"/>
              </w:rPr>
              <w:t>120,</w:t>
            </w:r>
            <w:r>
              <w:rPr>
                <w:sz w:val="28"/>
              </w:rPr>
              <w:t>0</w:t>
            </w:r>
          </w:p>
        </w:tc>
      </w:tr>
      <w:tr>
        <w:tc>
          <w:tcPr>
            <w:tcW w:type="dxa" w:w="699"/>
            <w:vMerge w:val="restart"/>
            <w:tcBorders>
              <w:top w:color="000000" w:sz="4" w:val="single"/>
              <w:left w:color="000000" w:sz="4" w:val="single"/>
              <w:bottom w:color="000000" w:sz="4" w:val="single"/>
              <w:right w:color="000000" w:sz="4" w:val="single"/>
            </w:tcBorders>
            <w:tcMar>
              <w:left w:type="dxa" w:w="57"/>
              <w:right w:type="dxa" w:w="57"/>
            </w:tcMar>
          </w:tcPr>
          <w:p w14:paraId="F1010000">
            <w:pPr>
              <w:widowControl w:val="0"/>
              <w:ind/>
              <w:jc w:val="center"/>
              <w:rPr>
                <w:sz w:val="28"/>
              </w:rPr>
            </w:pPr>
            <w:r>
              <w:rPr>
                <w:sz w:val="28"/>
              </w:rPr>
              <w:t>7.</w:t>
            </w:r>
          </w:p>
        </w:tc>
        <w:tc>
          <w:tcPr>
            <w:tcW w:type="dxa" w:w="7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10000">
            <w:pPr>
              <w:widowControl w:val="0"/>
              <w:ind/>
              <w:outlineLvl w:val="2"/>
              <w:rPr>
                <w:sz w:val="28"/>
              </w:rPr>
            </w:pPr>
            <w:r>
              <w:rPr>
                <w:rStyle w:val="Style_5_ch"/>
                <w:sz w:val="28"/>
              </w:rPr>
              <w:t xml:space="preserve">Комплекс процессных мероприятий «Укрепление единства российской нации и гармонизации межэтнических отношений в </w:t>
            </w:r>
            <w:r>
              <w:rPr>
                <w:rStyle w:val="Style_5_ch"/>
                <w:sz w:val="28"/>
              </w:rPr>
              <w:t>Ленинском сельском поселении</w:t>
            </w:r>
            <w:r>
              <w:rPr>
                <w:rStyle w:val="Style_5_ch"/>
                <w:sz w:val="28"/>
              </w:rPr>
              <w:t xml:space="preserve">», </w:t>
            </w:r>
          </w:p>
          <w:p w14:paraId="F3010000">
            <w:pPr>
              <w:widowControl w:val="0"/>
              <w:ind/>
              <w:outlineLvl w:val="2"/>
              <w:rPr>
                <w:sz w:val="28"/>
              </w:rPr>
            </w:pPr>
            <w:r>
              <w:rPr>
                <w:rStyle w:val="Style_5_ch"/>
                <w:sz w:val="28"/>
              </w:rPr>
              <w:t>в том числе:</w:t>
            </w:r>
          </w:p>
        </w:tc>
        <w:tc>
          <w:tcPr>
            <w:tcW w:type="dxa" w:w="1701"/>
            <w:tcBorders>
              <w:top w:color="000000" w:sz="4" w:val="single"/>
              <w:left w:color="000000" w:sz="4" w:val="single"/>
              <w:bottom w:color="000000" w:sz="4" w:val="single"/>
              <w:right w:color="000000" w:sz="4" w:val="single"/>
            </w:tcBorders>
            <w:tcMar>
              <w:left w:type="dxa" w:w="57"/>
              <w:right w:type="dxa" w:w="57"/>
            </w:tcMar>
          </w:tcPr>
          <w:p w14:paraId="F4010000">
            <w:pPr>
              <w:ind/>
              <w:jc w:val="center"/>
              <w:rPr>
                <w:sz w:val="28"/>
              </w:rPr>
            </w:pPr>
            <w:r>
              <w:rPr>
                <w:sz w:val="28"/>
              </w:rPr>
              <w:t>-</w:t>
            </w:r>
          </w:p>
        </w:tc>
        <w:tc>
          <w:tcPr>
            <w:tcW w:type="dxa" w:w="16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10000">
            <w:pPr>
              <w:ind/>
              <w:jc w:val="center"/>
              <w:rPr>
                <w:sz w:val="28"/>
              </w:rPr>
            </w:pPr>
            <w:r>
              <w:rPr>
                <w:sz w:val="28"/>
              </w:rPr>
              <w:t>-</w:t>
            </w:r>
          </w:p>
        </w:tc>
        <w:tc>
          <w:tcPr>
            <w:tcW w:type="dxa" w:w="16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10000">
            <w:pPr>
              <w:ind/>
              <w:jc w:val="center"/>
              <w:rPr>
                <w:sz w:val="28"/>
              </w:rPr>
            </w:pPr>
            <w:r>
              <w:rPr>
                <w:sz w:val="28"/>
              </w:rPr>
              <w:t>-</w:t>
            </w:r>
          </w:p>
        </w:tc>
        <w:tc>
          <w:tcPr>
            <w:tcW w:type="dxa" w:w="1804"/>
            <w:tcBorders>
              <w:top w:color="000000" w:sz="4" w:val="single"/>
              <w:left w:color="000000" w:sz="4" w:val="single"/>
              <w:bottom w:color="000000" w:sz="4" w:val="single"/>
              <w:right w:color="000000" w:sz="4" w:val="single"/>
            </w:tcBorders>
            <w:tcMar>
              <w:left w:type="dxa" w:w="57"/>
              <w:right w:type="dxa" w:w="57"/>
            </w:tcMar>
          </w:tcPr>
          <w:p w14:paraId="F7010000">
            <w:pPr>
              <w:ind/>
              <w:jc w:val="center"/>
              <w:rPr>
                <w:sz w:val="28"/>
              </w:rPr>
            </w:pPr>
            <w:r>
              <w:rPr>
                <w:sz w:val="28"/>
              </w:rPr>
              <w:t>-</w:t>
            </w:r>
          </w:p>
        </w:tc>
      </w:tr>
      <w:tr>
        <w:tc>
          <w:tcPr>
            <w:tcW w:type="dxa" w:w="69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10000">
            <w:pPr>
              <w:widowControl w:val="0"/>
              <w:ind/>
              <w:rPr>
                <w:sz w:val="28"/>
              </w:rPr>
            </w:pPr>
            <w:r>
              <w:rPr>
                <w:sz w:val="28"/>
              </w:rPr>
              <w:t>местный бюджет</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10000">
            <w:pPr>
              <w:ind/>
              <w:jc w:val="center"/>
              <w:rPr>
                <w:sz w:val="28"/>
              </w:rPr>
            </w:pPr>
            <w:r>
              <w:rPr>
                <w:sz w:val="28"/>
              </w:rPr>
              <w:t>-</w:t>
            </w:r>
          </w:p>
        </w:tc>
        <w:tc>
          <w:tcPr>
            <w:tcW w:type="dxa" w:w="16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10000">
            <w:pPr>
              <w:ind/>
              <w:jc w:val="center"/>
              <w:rPr>
                <w:sz w:val="28"/>
              </w:rPr>
            </w:pPr>
            <w:r>
              <w:rPr>
                <w:sz w:val="28"/>
              </w:rPr>
              <w:t>-</w:t>
            </w:r>
          </w:p>
        </w:tc>
        <w:tc>
          <w:tcPr>
            <w:tcW w:type="dxa" w:w="16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10000">
            <w:pPr>
              <w:ind/>
              <w:jc w:val="center"/>
              <w:rPr>
                <w:sz w:val="28"/>
              </w:rPr>
            </w:pPr>
            <w:r>
              <w:rPr>
                <w:sz w:val="28"/>
              </w:rPr>
              <w:t>-</w:t>
            </w:r>
          </w:p>
        </w:tc>
        <w:tc>
          <w:tcPr>
            <w:tcW w:type="dxa" w:w="18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10000">
            <w:pPr>
              <w:ind/>
              <w:jc w:val="center"/>
              <w:rPr>
                <w:sz w:val="28"/>
              </w:rPr>
            </w:pPr>
            <w:r>
              <w:rPr>
                <w:sz w:val="28"/>
              </w:rPr>
              <w:t>-</w:t>
            </w:r>
          </w:p>
        </w:tc>
      </w:tr>
    </w:tbl>
    <w:p w14:paraId="FD010000">
      <w:pPr>
        <w:widowControl w:val="0"/>
        <w:ind w:firstLine="709" w:left="0"/>
        <w:jc w:val="both"/>
        <w:rPr>
          <w:sz w:val="28"/>
        </w:rPr>
      </w:pPr>
    </w:p>
    <w:p w14:paraId="FE010000">
      <w:pPr>
        <w:widowControl w:val="0"/>
        <w:ind w:firstLine="709" w:left="0"/>
        <w:jc w:val="both"/>
        <w:rPr>
          <w:sz w:val="28"/>
        </w:rPr>
      </w:pPr>
      <w:r>
        <w:rPr>
          <w:sz w:val="28"/>
        </w:rPr>
        <w:t xml:space="preserve">Примечание. </w:t>
      </w:r>
    </w:p>
    <w:p w14:paraId="FF010000">
      <w:pPr>
        <w:widowControl w:val="0"/>
        <w:ind w:firstLine="709" w:left="0"/>
        <w:jc w:val="both"/>
        <w:rPr>
          <w:sz w:val="28"/>
        </w:rPr>
      </w:pPr>
      <w:r>
        <w:rPr>
          <w:sz w:val="28"/>
        </w:rPr>
        <w:t>Используемое сокращение:</w:t>
      </w:r>
    </w:p>
    <w:p w14:paraId="00020000">
      <w:pPr>
        <w:widowControl w:val="0"/>
        <w:ind w:firstLine="709" w:left="0"/>
        <w:jc w:val="both"/>
        <w:rPr>
          <w:sz w:val="28"/>
        </w:rPr>
      </w:pPr>
      <w:r>
        <w:rPr>
          <w:sz w:val="28"/>
        </w:rPr>
        <w:t>тыс. рублей – тысяч рублей.</w:t>
      </w:r>
    </w:p>
    <w:p w14:paraId="01020000">
      <w:pPr>
        <w:rPr>
          <w:sz w:val="2"/>
        </w:rPr>
      </w:pPr>
    </w:p>
    <w:p w14:paraId="02020000">
      <w:pPr>
        <w:ind w:firstLine="567" w:left="0"/>
        <w:jc w:val="both"/>
        <w:rPr>
          <w:sz w:val="28"/>
        </w:rPr>
      </w:pPr>
    </w:p>
    <w:p w14:paraId="03020000">
      <w:pPr>
        <w:sectPr>
          <w:headerReference r:id="rId15" w:type="default"/>
          <w:footerReference r:id="rId16" w:type="default"/>
          <w:pgSz w:h="11908" w:orient="landscape" w:w="16848"/>
          <w:pgMar w:bottom="567" w:footer="227" w:gutter="0" w:header="170" w:left="1134" w:right="1134" w:top="1560"/>
        </w:sectPr>
      </w:pPr>
    </w:p>
    <w:p w14:paraId="04020000">
      <w:pPr>
        <w:widowControl w:val="0"/>
        <w:ind/>
        <w:jc w:val="center"/>
        <w:outlineLvl w:val="2"/>
        <w:rPr>
          <w:sz w:val="28"/>
        </w:rPr>
      </w:pPr>
      <w:r>
        <w:rPr>
          <w:sz w:val="28"/>
        </w:rPr>
        <w:t>III. ПАСПОРТ</w:t>
      </w:r>
    </w:p>
    <w:p w14:paraId="05020000">
      <w:pPr>
        <w:widowControl w:val="0"/>
        <w:ind/>
        <w:jc w:val="center"/>
        <w:outlineLvl w:val="2"/>
        <w:rPr>
          <w:sz w:val="28"/>
        </w:rPr>
      </w:pPr>
      <w:r>
        <w:rPr>
          <w:sz w:val="28"/>
        </w:rPr>
        <w:t>комплекса процессных мероприяти</w:t>
      </w:r>
      <w:r>
        <w:rPr>
          <w:rStyle w:val="Style_4_ch"/>
          <w:sz w:val="28"/>
        </w:rPr>
        <w:t xml:space="preserve">й «Развитие муниципального управления </w:t>
      </w:r>
    </w:p>
    <w:p w14:paraId="06020000">
      <w:pPr>
        <w:widowControl w:val="0"/>
        <w:ind/>
        <w:jc w:val="center"/>
        <w:outlineLvl w:val="2"/>
        <w:rPr>
          <w:sz w:val="28"/>
        </w:rPr>
      </w:pPr>
      <w:r>
        <w:rPr>
          <w:rStyle w:val="Style_4_ch"/>
          <w:sz w:val="28"/>
        </w:rPr>
        <w:t xml:space="preserve"> в </w:t>
      </w:r>
      <w:r>
        <w:rPr>
          <w:rStyle w:val="Style_4_ch"/>
          <w:sz w:val="28"/>
        </w:rPr>
        <w:t>Ленинском сельском поселении</w:t>
      </w:r>
      <w:r>
        <w:rPr>
          <w:rStyle w:val="Style_4_ch"/>
          <w:sz w:val="28"/>
        </w:rPr>
        <w:t>»</w:t>
      </w:r>
    </w:p>
    <w:p w14:paraId="07020000">
      <w:pPr>
        <w:widowControl w:val="0"/>
        <w:ind/>
        <w:jc w:val="center"/>
        <w:outlineLvl w:val="2"/>
        <w:rPr>
          <w:sz w:val="28"/>
        </w:rPr>
      </w:pPr>
    </w:p>
    <w:p w14:paraId="08020000">
      <w:pPr>
        <w:widowControl w:val="0"/>
        <w:ind/>
        <w:jc w:val="center"/>
        <w:outlineLvl w:val="2"/>
        <w:rPr>
          <w:sz w:val="28"/>
        </w:rPr>
      </w:pPr>
      <w:r>
        <w:rPr>
          <w:sz w:val="28"/>
        </w:rPr>
        <w:t>1. Основные положения</w:t>
      </w:r>
    </w:p>
    <w:p w14:paraId="09020000">
      <w:pPr>
        <w:widowControl w:val="0"/>
        <w:ind/>
        <w:jc w:val="center"/>
        <w:outlineLvl w:val="2"/>
        <w:rPr>
          <w:sz w:val="28"/>
        </w:rPr>
      </w:pPr>
    </w:p>
    <w:tbl>
      <w:tblPr>
        <w:tblStyle w:val="Style_3"/>
        <w:tblLayout w:type="fixed"/>
      </w:tblPr>
      <w:tblGrid>
        <w:gridCol w:w="705"/>
        <w:gridCol w:w="5816"/>
        <w:gridCol w:w="425"/>
        <w:gridCol w:w="7626"/>
      </w:tblGrid>
      <w:tr>
        <w:tc>
          <w:tcPr>
            <w:tcW w:type="dxa" w:w="705"/>
            <w:tcMar>
              <w:top w:type="dxa" w:w="0"/>
              <w:left w:type="dxa" w:w="108"/>
              <w:bottom w:type="dxa" w:w="0"/>
              <w:right w:type="dxa" w:w="108"/>
            </w:tcMar>
          </w:tcPr>
          <w:p w14:paraId="0A020000">
            <w:pPr>
              <w:widowControl w:val="0"/>
              <w:ind/>
              <w:outlineLvl w:val="2"/>
              <w:rPr>
                <w:sz w:val="28"/>
              </w:rPr>
            </w:pPr>
            <w:r>
              <w:rPr>
                <w:sz w:val="28"/>
              </w:rPr>
              <w:t>1.1.</w:t>
            </w:r>
          </w:p>
        </w:tc>
        <w:tc>
          <w:tcPr>
            <w:tcW w:type="dxa" w:w="5816"/>
            <w:shd w:fill="auto" w:val="clear"/>
            <w:tcMar>
              <w:top w:type="dxa" w:w="0"/>
              <w:left w:type="dxa" w:w="108"/>
              <w:bottom w:type="dxa" w:w="0"/>
              <w:right w:type="dxa" w:w="108"/>
            </w:tcMar>
          </w:tcPr>
          <w:p w14:paraId="0B020000">
            <w:pPr>
              <w:widowControl w:val="0"/>
              <w:ind/>
              <w:outlineLvl w:val="2"/>
              <w:rPr>
                <w:sz w:val="28"/>
              </w:rPr>
            </w:pPr>
            <w:r>
              <w:rPr>
                <w:sz w:val="28"/>
              </w:rPr>
              <w:t>Ответственный за разработку и реализацию комплекса процессных мероприятий «</w:t>
            </w:r>
            <w:r>
              <w:rPr>
                <w:rStyle w:val="Style_4_ch"/>
                <w:sz w:val="28"/>
              </w:rPr>
              <w:t xml:space="preserve">Развитие муниципального управления </w:t>
            </w:r>
          </w:p>
          <w:p w14:paraId="0C020000">
            <w:pPr>
              <w:widowControl w:val="0"/>
              <w:ind/>
              <w:outlineLvl w:val="2"/>
              <w:rPr>
                <w:sz w:val="28"/>
              </w:rPr>
            </w:pPr>
            <w:r>
              <w:rPr>
                <w:rStyle w:val="Style_4_ch"/>
                <w:sz w:val="28"/>
              </w:rPr>
              <w:t xml:space="preserve">в </w:t>
            </w:r>
            <w:r>
              <w:rPr>
                <w:rStyle w:val="Style_4_ch"/>
                <w:sz w:val="28"/>
              </w:rPr>
              <w:t>Ленинском сельском поселении</w:t>
            </w:r>
            <w:r>
              <w:rPr>
                <w:rStyle w:val="Style_4_ch"/>
                <w:sz w:val="28"/>
              </w:rPr>
              <w:t xml:space="preserve">» </w:t>
            </w:r>
          </w:p>
        </w:tc>
        <w:tc>
          <w:tcPr>
            <w:tcW w:type="dxa" w:w="425"/>
            <w:tcMar>
              <w:top w:type="dxa" w:w="0"/>
              <w:left w:type="dxa" w:w="108"/>
              <w:bottom w:type="dxa" w:w="0"/>
              <w:right w:type="dxa" w:w="108"/>
            </w:tcMar>
          </w:tcPr>
          <w:p w14:paraId="0D020000">
            <w:pPr>
              <w:widowControl w:val="0"/>
              <w:ind/>
              <w:jc w:val="center"/>
              <w:outlineLvl w:val="2"/>
              <w:rPr>
                <w:sz w:val="28"/>
              </w:rPr>
            </w:pPr>
            <w:r>
              <w:rPr>
                <w:sz w:val="28"/>
              </w:rPr>
              <w:t>–</w:t>
            </w:r>
          </w:p>
        </w:tc>
        <w:tc>
          <w:tcPr>
            <w:tcW w:type="dxa" w:w="7626"/>
            <w:shd w:fill="auto" w:val="clear"/>
            <w:tcMar>
              <w:top w:type="dxa" w:w="0"/>
              <w:left w:type="dxa" w:w="108"/>
              <w:bottom w:type="dxa" w:w="0"/>
              <w:right w:type="dxa" w:w="108"/>
            </w:tcMar>
          </w:tcPr>
          <w:p w14:paraId="0E020000">
            <w:pPr>
              <w:rPr>
                <w:rStyle w:val="Style_4_ch"/>
                <w:sz w:val="28"/>
              </w:rPr>
            </w:pPr>
            <w:r>
              <w:rPr>
                <w:rStyle w:val="Style_4_ch"/>
                <w:sz w:val="28"/>
              </w:rPr>
              <w:t xml:space="preserve"> Администраци</w:t>
            </w:r>
            <w:r>
              <w:rPr>
                <w:rStyle w:val="Style_4_ch"/>
                <w:sz w:val="28"/>
              </w:rPr>
              <w:t>я</w:t>
            </w:r>
            <w:r>
              <w:rPr>
                <w:rStyle w:val="Style_4_ch"/>
                <w:sz w:val="28"/>
              </w:rPr>
              <w:t xml:space="preserve"> </w:t>
            </w:r>
            <w:r>
              <w:rPr>
                <w:rStyle w:val="Style_4_ch"/>
                <w:sz w:val="28"/>
              </w:rPr>
              <w:t>Ленинского сельского поселения</w:t>
            </w:r>
            <w:r>
              <w:rPr>
                <w:rStyle w:val="Style_4_ch"/>
                <w:sz w:val="28"/>
              </w:rPr>
              <w:t xml:space="preserve"> </w:t>
            </w:r>
          </w:p>
          <w:p w14:paraId="0F020000">
            <w:pPr>
              <w:rPr>
                <w:sz w:val="28"/>
              </w:rPr>
            </w:pPr>
            <w:r>
              <w:rPr>
                <w:rStyle w:val="Style_4_ch"/>
                <w:sz w:val="28"/>
              </w:rPr>
              <w:t xml:space="preserve"> </w:t>
            </w:r>
            <w:r>
              <w:rPr>
                <w:rStyle w:val="Style_4_ch"/>
                <w:sz w:val="28"/>
              </w:rPr>
              <w:t xml:space="preserve">-главный специалист </w:t>
            </w:r>
            <w:r>
              <w:rPr>
                <w:sz w:val="28"/>
              </w:rPr>
              <w:t>по правовой и кадровой работе</w:t>
            </w:r>
          </w:p>
          <w:p w14:paraId="10020000">
            <w:pPr>
              <w:widowControl w:val="0"/>
              <w:ind/>
              <w:jc w:val="both"/>
              <w:outlineLvl w:val="2"/>
              <w:rPr>
                <w:i w:val="1"/>
                <w:sz w:val="28"/>
              </w:rPr>
            </w:pPr>
            <w:r>
              <w:rPr>
                <w:rStyle w:val="Style_4_ch"/>
                <w:sz w:val="28"/>
              </w:rPr>
              <w:t xml:space="preserve">Администрации </w:t>
            </w:r>
            <w:r>
              <w:rPr>
                <w:rStyle w:val="Style_4_ch"/>
                <w:sz w:val="28"/>
              </w:rPr>
              <w:t>Ленинского сельского поселения</w:t>
            </w:r>
            <w:r>
              <w:rPr>
                <w:rStyle w:val="Style_4_ch"/>
                <w:sz w:val="28"/>
              </w:rPr>
              <w:t>.</w:t>
            </w:r>
          </w:p>
        </w:tc>
      </w:tr>
      <w:tr>
        <w:tc>
          <w:tcPr>
            <w:tcW w:type="dxa" w:w="705"/>
            <w:tcMar>
              <w:top w:type="dxa" w:w="0"/>
              <w:left w:type="dxa" w:w="108"/>
              <w:bottom w:type="dxa" w:w="0"/>
              <w:right w:type="dxa" w:w="108"/>
            </w:tcMar>
          </w:tcPr>
          <w:p w14:paraId="11020000">
            <w:pPr>
              <w:widowControl w:val="0"/>
              <w:ind/>
              <w:outlineLvl w:val="2"/>
              <w:rPr>
                <w:sz w:val="28"/>
              </w:rPr>
            </w:pPr>
            <w:r>
              <w:rPr>
                <w:sz w:val="28"/>
              </w:rPr>
              <w:t>1.2.</w:t>
            </w:r>
          </w:p>
        </w:tc>
        <w:tc>
          <w:tcPr>
            <w:tcW w:type="dxa" w:w="5816"/>
            <w:shd w:fill="auto" w:val="clear"/>
            <w:tcMar>
              <w:top w:type="dxa" w:w="0"/>
              <w:left w:type="dxa" w:w="108"/>
              <w:bottom w:type="dxa" w:w="0"/>
              <w:right w:type="dxa" w:w="108"/>
            </w:tcMar>
          </w:tcPr>
          <w:p w14:paraId="12020000">
            <w:pPr>
              <w:widowControl w:val="0"/>
              <w:ind/>
              <w:outlineLvl w:val="2"/>
              <w:rPr>
                <w:sz w:val="28"/>
              </w:rPr>
            </w:pPr>
            <w:r>
              <w:rPr>
                <w:sz w:val="28"/>
              </w:rPr>
              <w:t xml:space="preserve">Связь с муниципальной программой </w:t>
            </w:r>
            <w:r>
              <w:rPr>
                <w:sz w:val="28"/>
              </w:rPr>
              <w:t>Ленинского сельского поселения</w:t>
            </w:r>
          </w:p>
        </w:tc>
        <w:tc>
          <w:tcPr>
            <w:tcW w:type="dxa" w:w="425"/>
            <w:tcMar>
              <w:top w:type="dxa" w:w="0"/>
              <w:left w:type="dxa" w:w="108"/>
              <w:bottom w:type="dxa" w:w="0"/>
              <w:right w:type="dxa" w:w="108"/>
            </w:tcMar>
          </w:tcPr>
          <w:p w14:paraId="13020000">
            <w:pPr>
              <w:widowControl w:val="0"/>
              <w:ind/>
              <w:jc w:val="center"/>
              <w:outlineLvl w:val="2"/>
              <w:rPr>
                <w:sz w:val="28"/>
              </w:rPr>
            </w:pPr>
            <w:r>
              <w:rPr>
                <w:sz w:val="28"/>
              </w:rPr>
              <w:t>–</w:t>
            </w:r>
          </w:p>
        </w:tc>
        <w:tc>
          <w:tcPr>
            <w:tcW w:type="dxa" w:w="7626"/>
            <w:shd w:fill="auto" w:val="clear"/>
            <w:tcMar>
              <w:top w:type="dxa" w:w="0"/>
              <w:left w:type="dxa" w:w="108"/>
              <w:bottom w:type="dxa" w:w="0"/>
              <w:right w:type="dxa" w:w="108"/>
            </w:tcMar>
          </w:tcPr>
          <w:p w14:paraId="14020000">
            <w:pPr>
              <w:widowControl w:val="0"/>
              <w:ind/>
              <w:jc w:val="both"/>
              <w:outlineLvl w:val="2"/>
              <w:rPr>
                <w:sz w:val="28"/>
              </w:rPr>
            </w:pPr>
            <w:r>
              <w:rPr>
                <w:rStyle w:val="Style_4_ch"/>
                <w:sz w:val="28"/>
              </w:rPr>
              <w:t xml:space="preserve">муниципальная программа </w:t>
            </w:r>
            <w:r>
              <w:rPr>
                <w:rStyle w:val="Style_4_ch"/>
                <w:sz w:val="28"/>
              </w:rPr>
              <w:t>Ленинского сельского поселения</w:t>
            </w:r>
          </w:p>
          <w:p w14:paraId="15020000">
            <w:pPr>
              <w:widowControl w:val="0"/>
              <w:ind/>
              <w:jc w:val="both"/>
              <w:outlineLvl w:val="2"/>
              <w:rPr>
                <w:i w:val="1"/>
                <w:sz w:val="28"/>
              </w:rPr>
            </w:pPr>
            <w:r>
              <w:rPr>
                <w:rStyle w:val="Style_4_ch"/>
                <w:sz w:val="28"/>
              </w:rPr>
              <w:t>«</w:t>
            </w:r>
            <w:r>
              <w:rPr>
                <w:rStyle w:val="Style_4_ch"/>
                <w:sz w:val="28"/>
              </w:rPr>
              <w:t>Развитие муниципальной службы и информационное общество</w:t>
            </w:r>
            <w:r>
              <w:rPr>
                <w:rStyle w:val="Style_4_ch"/>
                <w:sz w:val="28"/>
              </w:rPr>
              <w:t>»</w:t>
            </w:r>
          </w:p>
        </w:tc>
      </w:tr>
    </w:tbl>
    <w:p w14:paraId="16020000">
      <w:pPr>
        <w:widowControl w:val="0"/>
        <w:ind w:firstLine="0" w:left="720"/>
        <w:outlineLvl w:val="2"/>
        <w:rPr>
          <w:sz w:val="24"/>
        </w:rPr>
      </w:pPr>
    </w:p>
    <w:p w14:paraId="17020000">
      <w:pPr>
        <w:sectPr>
          <w:headerReference r:id="rId29" w:type="default"/>
          <w:footerReference r:id="rId30" w:type="default"/>
          <w:pgSz w:h="11908" w:orient="landscape" w:w="16848"/>
          <w:pgMar w:bottom="567" w:footer="624" w:gutter="0" w:header="709" w:left="1134" w:right="1134" w:top="1701"/>
        </w:sectPr>
      </w:pPr>
    </w:p>
    <w:p w14:paraId="18020000">
      <w:pPr>
        <w:widowControl w:val="0"/>
        <w:ind/>
        <w:jc w:val="center"/>
        <w:outlineLvl w:val="2"/>
        <w:rPr>
          <w:sz w:val="28"/>
        </w:rPr>
      </w:pPr>
      <w:r>
        <w:rPr>
          <w:sz w:val="28"/>
        </w:rPr>
        <w:t>2. Показатели комплекса процессных мероприятий</w:t>
      </w:r>
    </w:p>
    <w:p w14:paraId="19020000">
      <w:pPr>
        <w:widowControl w:val="0"/>
        <w:ind/>
        <w:jc w:val="center"/>
        <w:outlineLvl w:val="2"/>
        <w:rPr>
          <w:sz w:val="28"/>
        </w:rPr>
      </w:pPr>
    </w:p>
    <w:tbl>
      <w:tblPr>
        <w:tblStyle w:val="Style_3"/>
        <w:tblLayout w:type="fixed"/>
        <w:tblCellMar>
          <w:left w:type="dxa" w:w="75"/>
          <w:right w:type="dxa" w:w="75"/>
        </w:tblCellMar>
      </w:tblPr>
      <w:tblGrid>
        <w:gridCol w:w="1001"/>
        <w:gridCol w:w="4800"/>
        <w:gridCol w:w="2184"/>
        <w:gridCol w:w="1588"/>
        <w:gridCol w:w="1748"/>
        <w:gridCol w:w="1429"/>
        <w:gridCol w:w="953"/>
        <w:gridCol w:w="907"/>
        <w:gridCol w:w="907"/>
        <w:gridCol w:w="907"/>
        <w:gridCol w:w="1001"/>
        <w:gridCol w:w="2512"/>
        <w:gridCol w:w="1613"/>
      </w:tblGrid>
      <w:tr>
        <w:trPr>
          <w:trHeight w:hRule="atLeast" w:val="278"/>
        </w:trPr>
        <w:tc>
          <w:tcPr>
            <w:tcW w:type="dxa" w:w="1001"/>
            <w:vMerge w:val="restart"/>
            <w:tcBorders>
              <w:top w:color="000000" w:sz="4" w:val="single"/>
              <w:left w:color="000000" w:sz="4" w:val="single"/>
              <w:bottom w:color="000000" w:sz="4" w:val="single"/>
              <w:right w:color="000000" w:sz="4" w:val="single"/>
            </w:tcBorders>
            <w:tcMar>
              <w:left w:type="dxa" w:w="75"/>
              <w:right w:type="dxa" w:w="75"/>
            </w:tcMar>
          </w:tcPr>
          <w:p w14:paraId="1A020000">
            <w:pPr>
              <w:widowControl w:val="0"/>
              <w:ind/>
              <w:jc w:val="center"/>
              <w:rPr>
                <w:spacing w:val="-4"/>
                <w:sz w:val="28"/>
              </w:rPr>
            </w:pPr>
            <w:r>
              <w:rPr>
                <w:spacing w:val="-4"/>
                <w:sz w:val="28"/>
              </w:rPr>
              <w:t>№</w:t>
            </w:r>
            <w:r>
              <w:rPr>
                <w:spacing w:val="-4"/>
                <w:sz w:val="28"/>
              </w:rPr>
              <w:br/>
            </w:r>
            <w:r>
              <w:rPr>
                <w:spacing w:val="-4"/>
                <w:sz w:val="28"/>
              </w:rPr>
              <w:t>п/п</w:t>
            </w:r>
          </w:p>
        </w:tc>
        <w:tc>
          <w:tcPr>
            <w:tcW w:type="dxa" w:w="4800"/>
            <w:vMerge w:val="restart"/>
            <w:tcBorders>
              <w:top w:color="000000" w:sz="4" w:val="single"/>
              <w:left w:color="000000" w:sz="4" w:val="single"/>
              <w:bottom w:color="000000" w:sz="4" w:val="single"/>
              <w:right w:color="000000" w:sz="4" w:val="single"/>
            </w:tcBorders>
            <w:tcMar>
              <w:left w:type="dxa" w:w="75"/>
              <w:right w:type="dxa" w:w="75"/>
            </w:tcMar>
          </w:tcPr>
          <w:p w14:paraId="1B020000">
            <w:pPr>
              <w:widowControl w:val="0"/>
              <w:ind/>
              <w:jc w:val="center"/>
              <w:rPr>
                <w:spacing w:val="-4"/>
                <w:sz w:val="28"/>
              </w:rPr>
            </w:pPr>
            <w:r>
              <w:rPr>
                <w:spacing w:val="-4"/>
                <w:sz w:val="28"/>
              </w:rPr>
              <w:t>Наименование показателя</w:t>
            </w:r>
          </w:p>
        </w:tc>
        <w:tc>
          <w:tcPr>
            <w:tcW w:type="dxa" w:w="2184"/>
            <w:vMerge w:val="restart"/>
            <w:tcBorders>
              <w:top w:color="000000" w:sz="4" w:val="single"/>
              <w:left w:color="000000" w:sz="4" w:val="single"/>
              <w:bottom w:color="000000" w:sz="4" w:val="single"/>
              <w:right w:color="000000" w:sz="4" w:val="single"/>
            </w:tcBorders>
            <w:tcMar>
              <w:left w:type="dxa" w:w="75"/>
              <w:right w:type="dxa" w:w="75"/>
            </w:tcMar>
          </w:tcPr>
          <w:p w14:paraId="1C020000">
            <w:pPr>
              <w:widowControl w:val="0"/>
              <w:ind/>
              <w:jc w:val="center"/>
              <w:rPr>
                <w:spacing w:val="-4"/>
                <w:sz w:val="28"/>
              </w:rPr>
            </w:pPr>
            <w:r>
              <w:rPr>
                <w:spacing w:val="-4"/>
                <w:sz w:val="28"/>
              </w:rPr>
              <w:t>Признак возрастания/</w:t>
            </w:r>
            <w:r>
              <w:rPr>
                <w:spacing w:val="-4"/>
                <w:sz w:val="28"/>
              </w:rPr>
              <w:br/>
            </w:r>
            <w:r>
              <w:rPr>
                <w:spacing w:val="-4"/>
                <w:sz w:val="28"/>
              </w:rPr>
              <w:t>убывания</w:t>
            </w:r>
          </w:p>
        </w:tc>
        <w:tc>
          <w:tcPr>
            <w:tcW w:type="dxa" w:w="1588"/>
            <w:vMerge w:val="restart"/>
            <w:tcBorders>
              <w:top w:color="000000" w:sz="4" w:val="single"/>
              <w:left w:color="000000" w:sz="4" w:val="single"/>
              <w:bottom w:color="000000" w:sz="4" w:val="single"/>
              <w:right w:color="000000" w:sz="4" w:val="single"/>
            </w:tcBorders>
            <w:tcMar>
              <w:left w:type="dxa" w:w="75"/>
              <w:right w:type="dxa" w:w="75"/>
            </w:tcMar>
          </w:tcPr>
          <w:p w14:paraId="1D020000">
            <w:pPr>
              <w:widowControl w:val="0"/>
              <w:ind/>
              <w:jc w:val="center"/>
              <w:rPr>
                <w:spacing w:val="-4"/>
                <w:sz w:val="28"/>
              </w:rPr>
            </w:pPr>
            <w:r>
              <w:rPr>
                <w:spacing w:val="-4"/>
                <w:sz w:val="28"/>
              </w:rPr>
              <w:t>Уровень показателя</w:t>
            </w:r>
          </w:p>
        </w:tc>
        <w:tc>
          <w:tcPr>
            <w:tcW w:type="dxa" w:w="1748"/>
            <w:vMerge w:val="restart"/>
            <w:tcBorders>
              <w:top w:color="000000" w:sz="4" w:val="single"/>
              <w:left w:color="000000" w:sz="4" w:val="single"/>
              <w:bottom w:color="000000" w:sz="4" w:val="single"/>
              <w:right w:color="000000" w:sz="4" w:val="single"/>
            </w:tcBorders>
            <w:tcMar>
              <w:left w:type="dxa" w:w="75"/>
              <w:right w:type="dxa" w:w="75"/>
            </w:tcMar>
          </w:tcPr>
          <w:p w14:paraId="1E020000">
            <w:pPr>
              <w:widowControl w:val="0"/>
              <w:ind/>
              <w:jc w:val="center"/>
              <w:rPr>
                <w:spacing w:val="-4"/>
                <w:sz w:val="28"/>
              </w:rPr>
            </w:pPr>
            <w:r>
              <w:rPr>
                <w:spacing w:val="-4"/>
                <w:sz w:val="28"/>
              </w:rPr>
              <w:t xml:space="preserve">Единица измерения </w:t>
            </w:r>
            <w:r>
              <w:rPr>
                <w:spacing w:val="-4"/>
                <w:sz w:val="28"/>
              </w:rPr>
              <w:br/>
            </w:r>
            <w:r>
              <w:rPr>
                <w:spacing w:val="-4"/>
                <w:sz w:val="28"/>
              </w:rPr>
              <w:t>(по ОКЕИ)</w:t>
            </w:r>
          </w:p>
        </w:tc>
        <w:tc>
          <w:tcPr>
            <w:tcW w:type="dxa" w:w="2382"/>
            <w:gridSpan w:val="2"/>
            <w:tcBorders>
              <w:top w:color="000000" w:sz="4" w:val="single"/>
              <w:left w:color="000000" w:sz="4" w:val="single"/>
              <w:bottom w:color="000000" w:sz="4" w:val="single"/>
              <w:right w:color="000000" w:sz="4" w:val="single"/>
            </w:tcBorders>
            <w:tcMar>
              <w:left w:type="dxa" w:w="75"/>
              <w:right w:type="dxa" w:w="75"/>
            </w:tcMar>
          </w:tcPr>
          <w:p w14:paraId="1F020000">
            <w:pPr>
              <w:widowControl w:val="0"/>
              <w:ind/>
              <w:jc w:val="center"/>
              <w:rPr>
                <w:spacing w:val="-4"/>
                <w:sz w:val="28"/>
              </w:rPr>
            </w:pPr>
            <w:r>
              <w:rPr>
                <w:spacing w:val="-4"/>
                <w:sz w:val="28"/>
              </w:rPr>
              <w:t>Базовое значение показателя</w:t>
            </w:r>
          </w:p>
        </w:tc>
        <w:tc>
          <w:tcPr>
            <w:tcW w:type="dxa" w:w="3722"/>
            <w:gridSpan w:val="4"/>
            <w:tcBorders>
              <w:top w:color="000000" w:sz="4" w:val="single"/>
              <w:left w:color="000000" w:sz="4" w:val="single"/>
              <w:right w:color="000000" w:sz="4" w:val="single"/>
            </w:tcBorders>
            <w:tcMar>
              <w:left w:type="dxa" w:w="75"/>
              <w:right w:type="dxa" w:w="75"/>
            </w:tcMar>
          </w:tcPr>
          <w:p w14:paraId="20020000">
            <w:pPr>
              <w:widowControl w:val="0"/>
              <w:ind/>
              <w:jc w:val="center"/>
              <w:rPr>
                <w:spacing w:val="-4"/>
                <w:sz w:val="28"/>
              </w:rPr>
            </w:pPr>
            <w:r>
              <w:rPr>
                <w:spacing w:val="-4"/>
                <w:sz w:val="28"/>
              </w:rPr>
              <w:t>Значения показателей</w:t>
            </w:r>
          </w:p>
        </w:tc>
        <w:tc>
          <w:tcPr>
            <w:tcW w:type="dxa" w:w="2512"/>
            <w:vMerge w:val="restart"/>
            <w:tcBorders>
              <w:top w:color="000000" w:sz="4" w:val="single"/>
              <w:left w:color="000000" w:sz="4" w:val="single"/>
              <w:bottom w:color="000000" w:sz="4" w:val="single"/>
              <w:right w:color="000000" w:sz="4" w:val="single"/>
            </w:tcBorders>
            <w:tcMar>
              <w:left w:type="dxa" w:w="75"/>
              <w:right w:type="dxa" w:w="75"/>
            </w:tcMar>
          </w:tcPr>
          <w:p w14:paraId="21020000">
            <w:pPr>
              <w:widowControl w:val="0"/>
              <w:ind/>
              <w:jc w:val="center"/>
              <w:rPr>
                <w:spacing w:val="-4"/>
                <w:sz w:val="28"/>
              </w:rPr>
            </w:pPr>
            <w:r>
              <w:rPr>
                <w:spacing w:val="-4"/>
                <w:sz w:val="28"/>
              </w:rPr>
              <w:t>Ответственный за достижение показателя</w:t>
            </w:r>
          </w:p>
        </w:tc>
        <w:tc>
          <w:tcPr>
            <w:tcW w:type="dxa" w:w="1613"/>
            <w:vMerge w:val="restart"/>
            <w:tcBorders>
              <w:top w:color="000000" w:sz="4" w:val="single"/>
              <w:left w:color="000000" w:sz="4" w:val="single"/>
              <w:bottom w:color="000000" w:sz="4" w:val="single"/>
              <w:right w:color="000000" w:sz="4" w:val="single"/>
            </w:tcBorders>
            <w:tcMar>
              <w:left w:type="dxa" w:w="75"/>
              <w:right w:type="dxa" w:w="75"/>
            </w:tcMar>
          </w:tcPr>
          <w:p w14:paraId="22020000">
            <w:pPr>
              <w:widowControl w:val="0"/>
              <w:ind/>
              <w:jc w:val="center"/>
              <w:rPr>
                <w:spacing w:val="-4"/>
                <w:sz w:val="28"/>
              </w:rPr>
            </w:pPr>
            <w:r>
              <w:rPr>
                <w:spacing w:val="-4"/>
                <w:sz w:val="28"/>
              </w:rPr>
              <w:t>Информацион-ная</w:t>
            </w:r>
            <w:r>
              <w:rPr>
                <w:spacing w:val="-4"/>
                <w:sz w:val="28"/>
              </w:rPr>
              <w:t xml:space="preserve"> система</w:t>
            </w:r>
          </w:p>
        </w:tc>
      </w:tr>
      <w:tr>
        <w:trPr>
          <w:trHeight w:hRule="atLeast" w:val="647"/>
        </w:trPr>
        <w:tc>
          <w:tcPr>
            <w:tcW w:type="dxa" w:w="100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480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18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8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4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429"/>
            <w:tcBorders>
              <w:left w:color="000000" w:sz="4" w:val="single"/>
              <w:bottom w:color="000000" w:sz="4" w:val="single"/>
              <w:right w:color="000000" w:sz="4" w:val="single"/>
            </w:tcBorders>
            <w:tcMar>
              <w:left w:type="dxa" w:w="75"/>
              <w:right w:type="dxa" w:w="75"/>
            </w:tcMar>
          </w:tcPr>
          <w:p w14:paraId="23020000">
            <w:pPr>
              <w:widowControl w:val="0"/>
              <w:ind/>
              <w:jc w:val="center"/>
              <w:rPr>
                <w:sz w:val="28"/>
              </w:rPr>
            </w:pPr>
            <w:r>
              <w:rPr>
                <w:sz w:val="28"/>
              </w:rPr>
              <w:t>значение</w:t>
            </w:r>
          </w:p>
        </w:tc>
        <w:tc>
          <w:tcPr>
            <w:tcW w:type="dxa" w:w="953"/>
            <w:tcBorders>
              <w:left w:color="000000" w:sz="4" w:val="single"/>
              <w:bottom w:color="000000" w:sz="4" w:val="single"/>
              <w:right w:color="000000" w:sz="4" w:val="single"/>
            </w:tcBorders>
            <w:tcMar>
              <w:left w:type="dxa" w:w="75"/>
              <w:right w:type="dxa" w:w="75"/>
            </w:tcMar>
          </w:tcPr>
          <w:p w14:paraId="24020000">
            <w:pPr>
              <w:widowControl w:val="0"/>
              <w:ind/>
              <w:jc w:val="center"/>
              <w:rPr>
                <w:sz w:val="28"/>
              </w:rPr>
            </w:pPr>
            <w:r>
              <w:rPr>
                <w:sz w:val="28"/>
              </w:rPr>
              <w:t>год</w:t>
            </w:r>
          </w:p>
        </w:tc>
        <w:tc>
          <w:tcPr>
            <w:tcW w:type="dxa" w:w="907"/>
            <w:tcBorders>
              <w:top w:color="000000" w:sz="4" w:val="single"/>
              <w:left w:color="000000" w:sz="4" w:val="single"/>
              <w:bottom w:color="000000" w:sz="4" w:val="single"/>
              <w:right w:color="000000" w:sz="4" w:val="single"/>
            </w:tcBorders>
            <w:tcMar>
              <w:left w:type="dxa" w:w="75"/>
              <w:right w:type="dxa" w:w="75"/>
            </w:tcMar>
          </w:tcPr>
          <w:p w14:paraId="25020000">
            <w:pPr>
              <w:widowControl w:val="0"/>
              <w:ind/>
              <w:jc w:val="center"/>
              <w:rPr>
                <w:sz w:val="28"/>
              </w:rPr>
            </w:pPr>
            <w:r>
              <w:rPr>
                <w:sz w:val="28"/>
              </w:rPr>
              <w:t>2024 год</w:t>
            </w:r>
          </w:p>
        </w:tc>
        <w:tc>
          <w:tcPr>
            <w:tcW w:type="dxa" w:w="907"/>
            <w:tcBorders>
              <w:top w:color="000000" w:sz="4" w:val="single"/>
              <w:left w:color="000000" w:sz="4" w:val="single"/>
              <w:bottom w:color="000000" w:sz="4" w:val="single"/>
              <w:right w:color="000000" w:sz="4" w:val="single"/>
            </w:tcBorders>
            <w:tcMar>
              <w:left w:type="dxa" w:w="75"/>
              <w:right w:type="dxa" w:w="75"/>
            </w:tcMar>
          </w:tcPr>
          <w:p w14:paraId="26020000">
            <w:pPr>
              <w:widowControl w:val="0"/>
              <w:ind/>
              <w:jc w:val="center"/>
              <w:rPr>
                <w:sz w:val="28"/>
              </w:rPr>
            </w:pPr>
            <w:r>
              <w:rPr>
                <w:sz w:val="28"/>
              </w:rPr>
              <w:t>2025 год</w:t>
            </w:r>
          </w:p>
        </w:tc>
        <w:tc>
          <w:tcPr>
            <w:tcW w:type="dxa" w:w="907"/>
            <w:tcBorders>
              <w:top w:color="000000" w:sz="4" w:val="single"/>
              <w:left w:color="000000" w:sz="4" w:val="single"/>
              <w:bottom w:color="000000" w:sz="4" w:val="single"/>
              <w:right w:color="000000" w:sz="4" w:val="single"/>
            </w:tcBorders>
            <w:tcMar>
              <w:left w:type="dxa" w:w="75"/>
              <w:right w:type="dxa" w:w="75"/>
            </w:tcMar>
          </w:tcPr>
          <w:p w14:paraId="27020000">
            <w:pPr>
              <w:widowControl w:val="0"/>
              <w:ind/>
              <w:jc w:val="center"/>
              <w:rPr>
                <w:sz w:val="28"/>
              </w:rPr>
            </w:pPr>
            <w:r>
              <w:rPr>
                <w:sz w:val="28"/>
              </w:rPr>
              <w:t>2026 год</w:t>
            </w:r>
          </w:p>
        </w:tc>
        <w:tc>
          <w:tcPr>
            <w:tcW w:type="dxa" w:w="1001"/>
            <w:tcBorders>
              <w:top w:color="000000" w:sz="4" w:val="single"/>
              <w:left w:color="000000" w:sz="4" w:val="single"/>
              <w:bottom w:color="000000" w:sz="4" w:val="single"/>
              <w:right w:color="000000" w:sz="4" w:val="single"/>
            </w:tcBorders>
            <w:tcMar>
              <w:left w:type="dxa" w:w="75"/>
              <w:right w:type="dxa" w:w="75"/>
            </w:tcMar>
          </w:tcPr>
          <w:p w14:paraId="28020000">
            <w:pPr>
              <w:ind/>
              <w:jc w:val="center"/>
              <w:rPr>
                <w:sz w:val="28"/>
              </w:rPr>
            </w:pPr>
            <w:r>
              <w:rPr>
                <w:sz w:val="28"/>
              </w:rPr>
              <w:t>2030 год</w:t>
            </w:r>
          </w:p>
          <w:p w14:paraId="29020000">
            <w:pPr>
              <w:ind/>
              <w:jc w:val="center"/>
              <w:rPr>
                <w:sz w:val="28"/>
              </w:rPr>
            </w:pPr>
            <w:r>
              <w:rPr>
                <w:sz w:val="28"/>
              </w:rPr>
              <w:t>(</w:t>
            </w:r>
            <w:r>
              <w:rPr>
                <w:sz w:val="28"/>
              </w:rPr>
              <w:t>спра-вочно</w:t>
            </w:r>
            <w:r>
              <w:rPr>
                <w:sz w:val="28"/>
              </w:rPr>
              <w:t>)</w:t>
            </w:r>
          </w:p>
        </w:tc>
        <w:tc>
          <w:tcPr>
            <w:tcW w:type="dxa" w:w="251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613"/>
            <w:gridSpan w:val="1"/>
            <w:vMerge w:val="continue"/>
            <w:tcBorders>
              <w:top w:color="000000" w:sz="4" w:val="single"/>
              <w:left w:color="000000" w:sz="4" w:val="single"/>
              <w:bottom w:color="000000" w:sz="4" w:val="single"/>
              <w:right w:color="000000" w:sz="4" w:val="single"/>
            </w:tcBorders>
            <w:tcMar>
              <w:left w:type="dxa" w:w="75"/>
              <w:right w:type="dxa" w:w="75"/>
            </w:tcMar>
          </w:tcPr>
          <w:p/>
        </w:tc>
      </w:tr>
    </w:tbl>
    <w:p w14:paraId="2A020000">
      <w:pPr>
        <w:rPr>
          <w:sz w:val="2"/>
        </w:rPr>
      </w:pPr>
    </w:p>
    <w:tbl>
      <w:tblPr>
        <w:tblStyle w:val="Style_3"/>
        <w:tblLayout w:type="fixed"/>
        <w:tblCellMar>
          <w:left w:type="dxa" w:w="75"/>
          <w:right w:type="dxa" w:w="75"/>
        </w:tblCellMar>
      </w:tblPr>
      <w:tblGrid>
        <w:gridCol w:w="1001"/>
        <w:gridCol w:w="4800"/>
        <w:gridCol w:w="2184"/>
        <w:gridCol w:w="1588"/>
        <w:gridCol w:w="1748"/>
        <w:gridCol w:w="1429"/>
        <w:gridCol w:w="953"/>
        <w:gridCol w:w="907"/>
        <w:gridCol w:w="907"/>
        <w:gridCol w:w="907"/>
        <w:gridCol w:w="1007"/>
        <w:gridCol w:w="2477"/>
        <w:gridCol w:w="1643"/>
      </w:tblGrid>
      <w:tr>
        <w:trPr>
          <w:tblHeader/>
        </w:trPr>
        <w:tc>
          <w:tcPr>
            <w:tcW w:type="dxa" w:w="1001"/>
            <w:tcBorders>
              <w:top w:color="000000" w:sz="4" w:val="single"/>
              <w:left w:color="000000" w:sz="4" w:val="single"/>
              <w:bottom w:color="000000" w:sz="4" w:val="single"/>
              <w:right w:color="000000" w:sz="4" w:val="single"/>
            </w:tcBorders>
            <w:tcMar>
              <w:left w:type="dxa" w:w="75"/>
              <w:right w:type="dxa" w:w="75"/>
            </w:tcMar>
          </w:tcPr>
          <w:p w14:paraId="2B020000">
            <w:pPr>
              <w:widowControl w:val="0"/>
              <w:ind/>
              <w:jc w:val="center"/>
              <w:rPr>
                <w:sz w:val="28"/>
              </w:rPr>
            </w:pPr>
            <w:r>
              <w:rPr>
                <w:sz w:val="28"/>
              </w:rPr>
              <w:t>1</w:t>
            </w:r>
          </w:p>
        </w:tc>
        <w:tc>
          <w:tcPr>
            <w:tcW w:type="dxa" w:w="4800"/>
            <w:tcBorders>
              <w:top w:color="000000" w:sz="4" w:val="single"/>
              <w:left w:color="000000" w:sz="4" w:val="single"/>
              <w:bottom w:color="000000" w:sz="4" w:val="single"/>
              <w:right w:color="000000" w:sz="4" w:val="single"/>
            </w:tcBorders>
            <w:tcMar>
              <w:left w:type="dxa" w:w="75"/>
              <w:right w:type="dxa" w:w="75"/>
            </w:tcMar>
          </w:tcPr>
          <w:p w14:paraId="2C020000">
            <w:pPr>
              <w:widowControl w:val="0"/>
              <w:ind/>
              <w:jc w:val="center"/>
              <w:rPr>
                <w:sz w:val="28"/>
              </w:rPr>
            </w:pPr>
            <w:r>
              <w:rPr>
                <w:sz w:val="28"/>
              </w:rPr>
              <w:t>2</w:t>
            </w:r>
          </w:p>
        </w:tc>
        <w:tc>
          <w:tcPr>
            <w:tcW w:type="dxa" w:w="2184"/>
            <w:tcBorders>
              <w:top w:color="000000" w:sz="4" w:val="single"/>
              <w:left w:color="000000" w:sz="4" w:val="single"/>
              <w:bottom w:color="000000" w:sz="4" w:val="single"/>
              <w:right w:color="000000" w:sz="4" w:val="single"/>
            </w:tcBorders>
            <w:tcMar>
              <w:left w:type="dxa" w:w="75"/>
              <w:right w:type="dxa" w:w="75"/>
            </w:tcMar>
          </w:tcPr>
          <w:p w14:paraId="2D020000">
            <w:pPr>
              <w:widowControl w:val="0"/>
              <w:ind/>
              <w:jc w:val="center"/>
              <w:rPr>
                <w:sz w:val="28"/>
              </w:rPr>
            </w:pPr>
            <w:r>
              <w:rPr>
                <w:sz w:val="28"/>
              </w:rPr>
              <w:t>3</w:t>
            </w:r>
          </w:p>
        </w:tc>
        <w:tc>
          <w:tcPr>
            <w:tcW w:type="dxa" w:w="1588"/>
            <w:tcBorders>
              <w:top w:color="000000" w:sz="4" w:val="single"/>
              <w:left w:color="000000" w:sz="4" w:val="single"/>
              <w:bottom w:color="000000" w:sz="4" w:val="single"/>
              <w:right w:color="000000" w:sz="4" w:val="single"/>
            </w:tcBorders>
            <w:tcMar>
              <w:left w:type="dxa" w:w="75"/>
              <w:right w:type="dxa" w:w="75"/>
            </w:tcMar>
          </w:tcPr>
          <w:p w14:paraId="2E020000">
            <w:pPr>
              <w:widowControl w:val="0"/>
              <w:ind/>
              <w:jc w:val="center"/>
              <w:rPr>
                <w:sz w:val="28"/>
              </w:rPr>
            </w:pPr>
            <w:r>
              <w:rPr>
                <w:sz w:val="28"/>
              </w:rPr>
              <w:t>4</w:t>
            </w:r>
          </w:p>
        </w:tc>
        <w:tc>
          <w:tcPr>
            <w:tcW w:type="dxa" w:w="1748"/>
            <w:tcBorders>
              <w:top w:color="000000" w:sz="4" w:val="single"/>
              <w:left w:color="000000" w:sz="4" w:val="single"/>
              <w:bottom w:color="000000" w:sz="4" w:val="single"/>
              <w:right w:color="000000" w:sz="4" w:val="single"/>
            </w:tcBorders>
            <w:tcMar>
              <w:left w:type="dxa" w:w="75"/>
              <w:right w:type="dxa" w:w="75"/>
            </w:tcMar>
          </w:tcPr>
          <w:p w14:paraId="2F020000">
            <w:pPr>
              <w:widowControl w:val="0"/>
              <w:ind/>
              <w:jc w:val="center"/>
              <w:rPr>
                <w:sz w:val="28"/>
              </w:rPr>
            </w:pPr>
            <w:r>
              <w:rPr>
                <w:sz w:val="28"/>
              </w:rPr>
              <w:t>5</w:t>
            </w:r>
          </w:p>
        </w:tc>
        <w:tc>
          <w:tcPr>
            <w:tcW w:type="dxa" w:w="1429"/>
            <w:tcBorders>
              <w:top w:color="000000" w:sz="4" w:val="single"/>
              <w:left w:color="000000" w:sz="4" w:val="single"/>
              <w:bottom w:color="000000" w:sz="4" w:val="single"/>
              <w:right w:color="000000" w:sz="4" w:val="single"/>
            </w:tcBorders>
            <w:tcMar>
              <w:left w:type="dxa" w:w="75"/>
              <w:right w:type="dxa" w:w="75"/>
            </w:tcMar>
          </w:tcPr>
          <w:p w14:paraId="30020000">
            <w:pPr>
              <w:widowControl w:val="0"/>
              <w:ind/>
              <w:jc w:val="center"/>
              <w:rPr>
                <w:sz w:val="28"/>
              </w:rPr>
            </w:pPr>
            <w:r>
              <w:rPr>
                <w:sz w:val="28"/>
              </w:rPr>
              <w:t>6</w:t>
            </w:r>
          </w:p>
        </w:tc>
        <w:tc>
          <w:tcPr>
            <w:tcW w:type="dxa" w:w="953"/>
            <w:tcBorders>
              <w:top w:color="000000" w:sz="4" w:val="single"/>
              <w:left w:color="000000" w:sz="4" w:val="single"/>
              <w:bottom w:color="000000" w:sz="4" w:val="single"/>
              <w:right w:color="000000" w:sz="4" w:val="single"/>
            </w:tcBorders>
            <w:tcMar>
              <w:left w:type="dxa" w:w="75"/>
              <w:right w:type="dxa" w:w="75"/>
            </w:tcMar>
          </w:tcPr>
          <w:p w14:paraId="31020000">
            <w:pPr>
              <w:widowControl w:val="0"/>
              <w:ind/>
              <w:jc w:val="center"/>
              <w:rPr>
                <w:sz w:val="28"/>
              </w:rPr>
            </w:pPr>
            <w:r>
              <w:rPr>
                <w:sz w:val="28"/>
              </w:rPr>
              <w:t>7</w:t>
            </w:r>
          </w:p>
        </w:tc>
        <w:tc>
          <w:tcPr>
            <w:tcW w:type="dxa" w:w="907"/>
            <w:tcBorders>
              <w:top w:color="000000" w:sz="4" w:val="single"/>
              <w:left w:color="000000" w:sz="4" w:val="single"/>
              <w:bottom w:color="000000" w:sz="4" w:val="single"/>
              <w:right w:color="000000" w:sz="4" w:val="single"/>
            </w:tcBorders>
            <w:tcMar>
              <w:left w:type="dxa" w:w="75"/>
              <w:right w:type="dxa" w:w="75"/>
            </w:tcMar>
          </w:tcPr>
          <w:p w14:paraId="32020000">
            <w:pPr>
              <w:widowControl w:val="0"/>
              <w:ind/>
              <w:jc w:val="center"/>
              <w:rPr>
                <w:sz w:val="28"/>
              </w:rPr>
            </w:pPr>
            <w:r>
              <w:rPr>
                <w:sz w:val="28"/>
              </w:rPr>
              <w:t>8</w:t>
            </w:r>
          </w:p>
        </w:tc>
        <w:tc>
          <w:tcPr>
            <w:tcW w:type="dxa" w:w="907"/>
            <w:tcBorders>
              <w:top w:color="000000" w:sz="4" w:val="single"/>
              <w:left w:color="000000" w:sz="4" w:val="single"/>
              <w:bottom w:color="000000" w:sz="4" w:val="single"/>
              <w:right w:color="000000" w:sz="4" w:val="single"/>
            </w:tcBorders>
            <w:tcMar>
              <w:left w:type="dxa" w:w="75"/>
              <w:right w:type="dxa" w:w="75"/>
            </w:tcMar>
          </w:tcPr>
          <w:p w14:paraId="33020000">
            <w:pPr>
              <w:widowControl w:val="0"/>
              <w:ind/>
              <w:jc w:val="center"/>
              <w:rPr>
                <w:sz w:val="28"/>
              </w:rPr>
            </w:pPr>
            <w:r>
              <w:rPr>
                <w:sz w:val="28"/>
              </w:rPr>
              <w:t>9</w:t>
            </w:r>
          </w:p>
        </w:tc>
        <w:tc>
          <w:tcPr>
            <w:tcW w:type="dxa" w:w="907"/>
            <w:tcBorders>
              <w:top w:color="000000" w:sz="4" w:val="single"/>
              <w:left w:color="000000" w:sz="4" w:val="single"/>
              <w:bottom w:color="000000" w:sz="4" w:val="single"/>
              <w:right w:color="000000" w:sz="4" w:val="single"/>
            </w:tcBorders>
            <w:tcMar>
              <w:left w:type="dxa" w:w="75"/>
              <w:right w:type="dxa" w:w="75"/>
            </w:tcMar>
          </w:tcPr>
          <w:p w14:paraId="34020000">
            <w:pPr>
              <w:widowControl w:val="0"/>
              <w:ind/>
              <w:jc w:val="center"/>
              <w:rPr>
                <w:sz w:val="28"/>
              </w:rPr>
            </w:pPr>
            <w:r>
              <w:rPr>
                <w:sz w:val="28"/>
              </w:rPr>
              <w:t>10</w:t>
            </w:r>
          </w:p>
        </w:tc>
        <w:tc>
          <w:tcPr>
            <w:tcW w:type="dxa" w:w="1007"/>
            <w:tcBorders>
              <w:top w:color="000000" w:sz="4" w:val="single"/>
              <w:left w:color="000000" w:sz="4" w:val="single"/>
              <w:bottom w:color="000000" w:sz="4" w:val="single"/>
              <w:right w:color="000000" w:sz="4" w:val="single"/>
            </w:tcBorders>
            <w:tcMar>
              <w:left w:type="dxa" w:w="75"/>
              <w:right w:type="dxa" w:w="75"/>
            </w:tcMar>
          </w:tcPr>
          <w:p w14:paraId="35020000">
            <w:pPr>
              <w:widowControl w:val="0"/>
              <w:ind/>
              <w:jc w:val="center"/>
              <w:rPr>
                <w:sz w:val="28"/>
              </w:rPr>
            </w:pPr>
            <w:r>
              <w:rPr>
                <w:sz w:val="28"/>
              </w:rPr>
              <w:t>11</w:t>
            </w:r>
          </w:p>
        </w:tc>
        <w:tc>
          <w:tcPr>
            <w:tcW w:type="dxa" w:w="2477"/>
            <w:tcBorders>
              <w:top w:color="000000" w:sz="4" w:val="single"/>
              <w:left w:color="000000" w:sz="4" w:val="single"/>
              <w:bottom w:color="000000" w:sz="4" w:val="single"/>
              <w:right w:color="000000" w:sz="4" w:val="single"/>
            </w:tcBorders>
            <w:tcMar>
              <w:left w:type="dxa" w:w="75"/>
              <w:right w:type="dxa" w:w="75"/>
            </w:tcMar>
          </w:tcPr>
          <w:p w14:paraId="36020000">
            <w:pPr>
              <w:widowControl w:val="0"/>
              <w:ind/>
              <w:jc w:val="center"/>
              <w:rPr>
                <w:sz w:val="28"/>
              </w:rPr>
            </w:pPr>
            <w:r>
              <w:rPr>
                <w:sz w:val="28"/>
              </w:rPr>
              <w:t>12</w:t>
            </w:r>
          </w:p>
        </w:tc>
        <w:tc>
          <w:tcPr>
            <w:tcW w:type="dxa" w:w="1643"/>
            <w:tcBorders>
              <w:top w:color="000000" w:sz="4" w:val="single"/>
              <w:left w:color="000000" w:sz="4" w:val="single"/>
              <w:bottom w:color="000000" w:sz="4" w:val="single"/>
              <w:right w:color="000000" w:sz="4" w:val="single"/>
            </w:tcBorders>
            <w:tcMar>
              <w:left w:type="dxa" w:w="75"/>
              <w:right w:type="dxa" w:w="75"/>
            </w:tcMar>
          </w:tcPr>
          <w:p w14:paraId="37020000">
            <w:pPr>
              <w:widowControl w:val="0"/>
              <w:ind/>
              <w:jc w:val="center"/>
              <w:rPr>
                <w:sz w:val="28"/>
              </w:rPr>
            </w:pPr>
            <w:r>
              <w:rPr>
                <w:sz w:val="28"/>
              </w:rPr>
              <w:t>13</w:t>
            </w:r>
          </w:p>
        </w:tc>
      </w:tr>
      <w:tr>
        <w:trPr>
          <w:trHeight w:hRule="atLeast" w:val="191"/>
        </w:trPr>
        <w:tc>
          <w:tcPr>
            <w:tcW w:type="dxa" w:w="21550"/>
            <w:gridSpan w:val="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20000">
            <w:pPr>
              <w:widowControl w:val="0"/>
              <w:ind w:firstLine="0" w:left="360"/>
              <w:jc w:val="center"/>
              <w:outlineLvl w:val="2"/>
              <w:rPr>
                <w:sz w:val="28"/>
              </w:rPr>
            </w:pPr>
            <w:r>
              <w:rPr>
                <w:sz w:val="28"/>
              </w:rPr>
              <w:t>1. З</w:t>
            </w:r>
            <w:r>
              <w:rPr>
                <w:rStyle w:val="Style_4_ch"/>
                <w:sz w:val="28"/>
              </w:rPr>
              <w:t>адача</w:t>
            </w:r>
            <w:r>
              <w:rPr>
                <w:sz w:val="28"/>
              </w:rPr>
              <w:t xml:space="preserve"> комплекса процессных мероприятий</w:t>
            </w:r>
            <w:r>
              <w:rPr>
                <w:rStyle w:val="Style_4_ch"/>
                <w:sz w:val="28"/>
              </w:rPr>
              <w:t xml:space="preserve"> «Созданы условия для повышения эффективности деятельности органов местного самоуправления в </w:t>
            </w:r>
            <w:r>
              <w:rPr>
                <w:rStyle w:val="Style_4_ch"/>
                <w:sz w:val="28"/>
              </w:rPr>
              <w:t>Ленинском сельском поселении</w:t>
            </w:r>
            <w:r>
              <w:rPr>
                <w:rStyle w:val="Style_4_ch"/>
                <w:sz w:val="28"/>
              </w:rPr>
              <w:t>»</w:t>
            </w:r>
          </w:p>
        </w:tc>
      </w:tr>
      <w:tr>
        <w:trPr>
          <w:trHeight w:hRule="atLeast" w:val="191"/>
        </w:trPr>
        <w:tc>
          <w:tcPr>
            <w:tcW w:type="dxa" w:w="1001"/>
            <w:tcBorders>
              <w:left w:color="000000" w:sz="4" w:val="single"/>
              <w:bottom w:color="000000" w:sz="4" w:val="single"/>
              <w:right w:color="000000" w:sz="4" w:val="single"/>
            </w:tcBorders>
            <w:tcMar>
              <w:left w:type="dxa" w:w="75"/>
              <w:right w:type="dxa" w:w="75"/>
            </w:tcMar>
          </w:tcPr>
          <w:p w14:paraId="39020000">
            <w:pPr>
              <w:widowControl w:val="0"/>
              <w:ind/>
              <w:jc w:val="center"/>
              <w:rPr>
                <w:sz w:val="28"/>
              </w:rPr>
            </w:pPr>
            <w:r>
              <w:rPr>
                <w:sz w:val="28"/>
              </w:rPr>
              <w:t>1.2.</w:t>
            </w:r>
          </w:p>
        </w:tc>
        <w:tc>
          <w:tcPr>
            <w:tcW w:type="dxa" w:w="4800"/>
            <w:tcBorders>
              <w:left w:color="000000" w:sz="4" w:val="single"/>
              <w:bottom w:color="000000" w:sz="4" w:val="single"/>
              <w:right w:color="000000" w:sz="4" w:val="single"/>
            </w:tcBorders>
            <w:tcMar>
              <w:left w:type="dxa" w:w="75"/>
              <w:right w:type="dxa" w:w="75"/>
            </w:tcMar>
          </w:tcPr>
          <w:p w14:paraId="3A020000">
            <w:pPr>
              <w:ind/>
              <w:jc w:val="both"/>
              <w:rPr>
                <w:sz w:val="28"/>
              </w:rPr>
            </w:pPr>
            <w:r>
              <w:rPr>
                <w:spacing w:val="-10"/>
                <w:sz w:val="28"/>
              </w:rPr>
              <w:t xml:space="preserve">Доля значений показателей комплексной оценки эффективности деятельности органов местного самоуправления </w:t>
            </w:r>
            <w:r>
              <w:rPr>
                <w:spacing w:val="-10"/>
                <w:sz w:val="28"/>
              </w:rPr>
              <w:t>Ленинского сельского поселения</w:t>
            </w:r>
            <w:r>
              <w:rPr>
                <w:spacing w:val="-10"/>
                <w:sz w:val="28"/>
              </w:rPr>
              <w:t xml:space="preserve"> с положительной динамикой</w:t>
            </w:r>
          </w:p>
        </w:tc>
        <w:tc>
          <w:tcPr>
            <w:tcW w:type="dxa" w:w="2184"/>
            <w:tcBorders>
              <w:top w:color="000000" w:sz="6" w:val="single"/>
              <w:left w:color="000000" w:sz="6" w:val="single"/>
              <w:bottom w:color="000000" w:sz="6" w:val="single"/>
              <w:right w:color="000000" w:sz="6" w:val="single"/>
            </w:tcBorders>
            <w:tcMar>
              <w:top w:type="dxa" w:w="0"/>
              <w:left w:type="dxa" w:w="75"/>
              <w:bottom w:type="dxa" w:w="0"/>
              <w:right w:type="dxa" w:w="75"/>
            </w:tcMar>
          </w:tcPr>
          <w:p w14:paraId="3B020000">
            <w:pPr>
              <w:widowControl w:val="0"/>
              <w:spacing w:line="264" w:lineRule="auto"/>
              <w:ind/>
              <w:jc w:val="center"/>
              <w:rPr>
                <w:sz w:val="28"/>
              </w:rPr>
            </w:pPr>
            <w:r>
              <w:rPr>
                <w:sz w:val="28"/>
              </w:rPr>
              <w:t>возрастающий</w:t>
            </w:r>
          </w:p>
        </w:tc>
        <w:tc>
          <w:tcPr>
            <w:tcW w:type="dxa" w:w="1588"/>
            <w:tcBorders>
              <w:top w:color="000000" w:sz="4" w:val="single"/>
              <w:left w:color="000000" w:sz="4" w:val="single"/>
              <w:bottom w:color="000000" w:sz="4" w:val="single"/>
              <w:right w:color="000000" w:sz="4" w:val="single"/>
            </w:tcBorders>
            <w:tcMar>
              <w:left w:type="dxa" w:w="75"/>
              <w:right w:type="dxa" w:w="75"/>
            </w:tcMar>
          </w:tcPr>
          <w:p w14:paraId="3C020000">
            <w:pPr>
              <w:widowControl w:val="0"/>
              <w:ind/>
              <w:jc w:val="center"/>
              <w:rPr>
                <w:sz w:val="28"/>
              </w:rPr>
            </w:pPr>
            <w:r>
              <w:rPr>
                <w:sz w:val="28"/>
              </w:rPr>
              <w:t>МП</w:t>
            </w:r>
          </w:p>
        </w:tc>
        <w:tc>
          <w:tcPr>
            <w:tcW w:type="dxa" w:w="1748"/>
            <w:tcBorders>
              <w:top w:color="000000" w:sz="4" w:val="single"/>
              <w:left w:color="000000" w:sz="4" w:val="single"/>
              <w:bottom w:color="000000" w:sz="4" w:val="single"/>
              <w:right w:color="000000" w:sz="4" w:val="single"/>
            </w:tcBorders>
            <w:tcMar>
              <w:left w:type="dxa" w:w="75"/>
              <w:right w:type="dxa" w:w="75"/>
            </w:tcMar>
          </w:tcPr>
          <w:p w14:paraId="3D020000">
            <w:pPr>
              <w:widowControl w:val="0"/>
              <w:ind/>
              <w:jc w:val="center"/>
              <w:rPr>
                <w:sz w:val="28"/>
              </w:rPr>
            </w:pPr>
            <w:r>
              <w:rPr>
                <w:sz w:val="28"/>
              </w:rPr>
              <w:t>процентов</w:t>
            </w:r>
          </w:p>
        </w:tc>
        <w:tc>
          <w:tcPr>
            <w:tcW w:type="dxa" w:w="1429"/>
            <w:tcBorders>
              <w:top w:color="000000" w:sz="4" w:val="single"/>
              <w:left w:color="000000" w:sz="4" w:val="single"/>
              <w:bottom w:color="000000" w:sz="4" w:val="single"/>
              <w:right w:color="000000" w:sz="4" w:val="single"/>
            </w:tcBorders>
            <w:tcMar>
              <w:left w:type="dxa" w:w="75"/>
              <w:right w:type="dxa" w:w="75"/>
            </w:tcMar>
          </w:tcPr>
          <w:p w14:paraId="3E020000">
            <w:pPr>
              <w:widowControl w:val="0"/>
              <w:ind/>
              <w:jc w:val="center"/>
              <w:rPr>
                <w:sz w:val="28"/>
              </w:rPr>
            </w:pPr>
          </w:p>
        </w:tc>
        <w:tc>
          <w:tcPr>
            <w:tcW w:type="dxa" w:w="953"/>
            <w:tcBorders>
              <w:left w:color="000000" w:sz="4" w:val="single"/>
              <w:bottom w:color="000000" w:sz="4" w:val="single"/>
              <w:right w:color="000000" w:sz="4" w:val="single"/>
            </w:tcBorders>
            <w:tcMar>
              <w:left w:type="dxa" w:w="75"/>
              <w:right w:type="dxa" w:w="75"/>
            </w:tcMar>
          </w:tcPr>
          <w:p w14:paraId="3F020000">
            <w:pPr>
              <w:widowControl w:val="0"/>
              <w:ind/>
              <w:jc w:val="center"/>
              <w:rPr>
                <w:sz w:val="28"/>
              </w:rPr>
            </w:pPr>
            <w:r>
              <w:rPr>
                <w:sz w:val="28"/>
              </w:rPr>
              <w:t>2023</w:t>
            </w:r>
          </w:p>
        </w:tc>
        <w:tc>
          <w:tcPr>
            <w:tcW w:type="dxa" w:w="907"/>
            <w:tcBorders>
              <w:left w:color="000000" w:sz="4" w:val="single"/>
              <w:bottom w:color="000000" w:sz="4" w:val="single"/>
              <w:right w:color="000000" w:sz="4" w:val="single"/>
            </w:tcBorders>
            <w:tcMar>
              <w:left w:type="dxa" w:w="75"/>
              <w:right w:type="dxa" w:w="75"/>
            </w:tcMar>
          </w:tcPr>
          <w:p w14:paraId="40020000">
            <w:pPr>
              <w:widowControl w:val="0"/>
              <w:ind/>
              <w:jc w:val="center"/>
              <w:rPr>
                <w:sz w:val="28"/>
              </w:rPr>
            </w:pPr>
          </w:p>
        </w:tc>
        <w:tc>
          <w:tcPr>
            <w:tcW w:type="dxa" w:w="907"/>
            <w:tcBorders>
              <w:left w:color="000000" w:sz="4" w:val="single"/>
              <w:bottom w:color="000000" w:sz="4" w:val="single"/>
              <w:right w:color="000000" w:sz="4" w:val="single"/>
            </w:tcBorders>
            <w:tcMar>
              <w:left w:type="dxa" w:w="75"/>
              <w:right w:type="dxa" w:w="75"/>
            </w:tcMar>
          </w:tcPr>
          <w:p w14:paraId="41020000">
            <w:pPr>
              <w:widowControl w:val="0"/>
              <w:ind/>
              <w:jc w:val="center"/>
              <w:rPr>
                <w:sz w:val="28"/>
              </w:rPr>
            </w:pPr>
          </w:p>
        </w:tc>
        <w:tc>
          <w:tcPr>
            <w:tcW w:type="dxa" w:w="907"/>
            <w:tcBorders>
              <w:left w:color="000000" w:sz="4" w:val="single"/>
              <w:bottom w:color="000000" w:sz="4" w:val="single"/>
              <w:right w:color="000000" w:sz="4" w:val="single"/>
            </w:tcBorders>
            <w:tcMar>
              <w:left w:type="dxa" w:w="75"/>
              <w:right w:type="dxa" w:w="75"/>
            </w:tcMar>
          </w:tcPr>
          <w:p w14:paraId="42020000">
            <w:pPr>
              <w:widowControl w:val="0"/>
              <w:ind/>
              <w:jc w:val="center"/>
              <w:rPr>
                <w:sz w:val="28"/>
              </w:rPr>
            </w:pPr>
          </w:p>
        </w:tc>
        <w:tc>
          <w:tcPr>
            <w:tcW w:type="dxa" w:w="1007"/>
            <w:tcBorders>
              <w:left w:color="000000" w:sz="4" w:val="single"/>
              <w:bottom w:color="000000" w:sz="4" w:val="single"/>
              <w:right w:color="000000" w:sz="4" w:val="single"/>
            </w:tcBorders>
            <w:tcMar>
              <w:left w:type="dxa" w:w="75"/>
              <w:right w:type="dxa" w:w="75"/>
            </w:tcMar>
          </w:tcPr>
          <w:p w14:paraId="43020000">
            <w:pPr>
              <w:widowControl w:val="0"/>
              <w:ind/>
              <w:jc w:val="center"/>
              <w:rPr>
                <w:sz w:val="28"/>
              </w:rPr>
            </w:pPr>
            <w:r>
              <w:rPr>
                <w:sz w:val="28"/>
              </w:rPr>
              <w:t>‒</w:t>
            </w:r>
          </w:p>
        </w:tc>
        <w:tc>
          <w:tcPr>
            <w:tcW w:type="dxa" w:w="2477"/>
            <w:tcBorders>
              <w:top w:color="000000" w:sz="6" w:val="single"/>
              <w:left w:color="000000" w:sz="6" w:val="single"/>
              <w:bottom w:color="000000" w:sz="6" w:val="single"/>
              <w:right w:color="000000" w:sz="6" w:val="single"/>
            </w:tcBorders>
            <w:tcMar>
              <w:top w:type="dxa" w:w="0"/>
              <w:left w:type="dxa" w:w="75"/>
              <w:bottom w:type="dxa" w:w="0"/>
              <w:right w:type="dxa" w:w="75"/>
            </w:tcMar>
          </w:tcPr>
          <w:p w14:paraId="44020000">
            <w:pPr>
              <w:rPr>
                <w:rStyle w:val="Style_4_ch"/>
                <w:sz w:val="28"/>
              </w:rPr>
            </w:pPr>
            <w:r>
              <w:rPr>
                <w:rStyle w:val="Style_4_ch"/>
                <w:sz w:val="28"/>
              </w:rPr>
              <w:t xml:space="preserve">Администрация Ленинского сельского поселения </w:t>
            </w:r>
          </w:p>
          <w:p w14:paraId="45020000">
            <w:pPr>
              <w:widowControl w:val="0"/>
              <w:spacing w:line="264" w:lineRule="auto"/>
              <w:ind/>
              <w:rPr>
                <w:color w:val="FF0000"/>
                <w:spacing w:val="-4"/>
                <w:sz w:val="28"/>
              </w:rPr>
            </w:pPr>
          </w:p>
        </w:tc>
        <w:tc>
          <w:tcPr>
            <w:tcW w:type="dxa" w:w="1643"/>
            <w:tcBorders>
              <w:left w:color="000000" w:sz="4" w:val="single"/>
              <w:bottom w:color="000000" w:sz="4" w:val="single"/>
              <w:right w:color="000000" w:sz="4" w:val="single"/>
            </w:tcBorders>
            <w:tcMar>
              <w:left w:type="dxa" w:w="75"/>
              <w:right w:type="dxa" w:w="75"/>
            </w:tcMar>
          </w:tcPr>
          <w:p w14:paraId="46020000">
            <w:pPr>
              <w:widowControl w:val="0"/>
              <w:ind/>
              <w:jc w:val="center"/>
              <w:rPr>
                <w:sz w:val="28"/>
              </w:rPr>
            </w:pPr>
            <w:r>
              <w:rPr>
                <w:sz w:val="28"/>
              </w:rPr>
              <w:t>‒</w:t>
            </w:r>
          </w:p>
        </w:tc>
      </w:tr>
      <w:tr>
        <w:trPr>
          <w:trHeight w:hRule="atLeast" w:val="185"/>
        </w:trPr>
        <w:tc>
          <w:tcPr>
            <w:tcW w:type="dxa" w:w="21550"/>
            <w:gridSpan w:val="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20000">
            <w:pPr>
              <w:widowControl w:val="0"/>
              <w:spacing w:line="276" w:lineRule="auto"/>
              <w:ind/>
              <w:jc w:val="center"/>
              <w:outlineLvl w:val="2"/>
              <w:rPr>
                <w:sz w:val="28"/>
              </w:rPr>
            </w:pPr>
            <w:r>
              <w:rPr>
                <w:rStyle w:val="Style_4_ch"/>
                <w:sz w:val="28"/>
              </w:rPr>
              <w:t>2. Задача</w:t>
            </w:r>
            <w:r>
              <w:rPr>
                <w:sz w:val="28"/>
              </w:rPr>
              <w:t xml:space="preserve"> комплекса процессных мероприятий</w:t>
            </w:r>
            <w:r>
              <w:rPr>
                <w:rStyle w:val="Style_4_ch"/>
                <w:sz w:val="28"/>
              </w:rPr>
              <w:t xml:space="preserve"> «Оказано содействие органам местного </w:t>
            </w:r>
          </w:p>
          <w:p w14:paraId="48020000">
            <w:pPr>
              <w:widowControl w:val="0"/>
              <w:spacing w:line="276" w:lineRule="auto"/>
              <w:ind/>
              <w:jc w:val="center"/>
              <w:outlineLvl w:val="2"/>
              <w:rPr>
                <w:sz w:val="28"/>
              </w:rPr>
            </w:pPr>
            <w:r>
              <w:rPr>
                <w:rStyle w:val="Style_4_ch"/>
                <w:sz w:val="28"/>
              </w:rPr>
              <w:t>самоуправления в развитии системы территориального общественного самоуправления в </w:t>
            </w:r>
            <w:r>
              <w:rPr>
                <w:rStyle w:val="Style_4_ch"/>
                <w:sz w:val="28"/>
              </w:rPr>
              <w:t>Ленинском сельском поселении</w:t>
            </w:r>
            <w:r>
              <w:rPr>
                <w:rStyle w:val="Style_4_ch"/>
                <w:sz w:val="28"/>
              </w:rPr>
              <w:t>»</w:t>
            </w:r>
          </w:p>
        </w:tc>
      </w:tr>
      <w:tr>
        <w:trPr>
          <w:trHeight w:hRule="atLeast" w:val="185"/>
        </w:trPr>
        <w:tc>
          <w:tcPr>
            <w:tcW w:type="dxa" w:w="1001"/>
            <w:tcBorders>
              <w:top w:color="000000" w:sz="6" w:val="single"/>
              <w:left w:color="000000" w:sz="6" w:val="single"/>
              <w:bottom w:color="000000" w:sz="6" w:val="single"/>
              <w:right w:color="000000" w:sz="6" w:val="single"/>
            </w:tcBorders>
            <w:tcMar>
              <w:left w:type="dxa" w:w="75"/>
              <w:right w:type="dxa" w:w="75"/>
            </w:tcMar>
          </w:tcPr>
          <w:p w14:paraId="49020000">
            <w:pPr>
              <w:widowControl w:val="0"/>
              <w:spacing w:line="264" w:lineRule="auto"/>
              <w:ind/>
              <w:jc w:val="center"/>
              <w:rPr>
                <w:sz w:val="28"/>
              </w:rPr>
            </w:pPr>
            <w:r>
              <w:rPr>
                <w:sz w:val="28"/>
              </w:rPr>
              <w:t>2.1.</w:t>
            </w:r>
          </w:p>
        </w:tc>
        <w:tc>
          <w:tcPr>
            <w:tcW w:type="dxa" w:w="4800"/>
            <w:tcBorders>
              <w:top w:color="000000" w:sz="6" w:val="single"/>
              <w:left w:color="000000" w:sz="6" w:val="single"/>
              <w:bottom w:color="000000" w:sz="6" w:val="single"/>
              <w:right w:color="000000" w:sz="6" w:val="single"/>
            </w:tcBorders>
            <w:tcMar>
              <w:left w:type="dxa" w:w="75"/>
              <w:right w:type="dxa" w:w="75"/>
            </w:tcMar>
          </w:tcPr>
          <w:p w14:paraId="4A020000">
            <w:pPr>
              <w:widowControl w:val="0"/>
              <w:spacing w:line="264" w:lineRule="auto"/>
              <w:ind/>
              <w:rPr>
                <w:sz w:val="28"/>
              </w:rPr>
            </w:pPr>
            <w:r>
              <w:rPr>
                <w:rStyle w:val="Style_4_ch"/>
                <w:sz w:val="28"/>
              </w:rPr>
              <w:t xml:space="preserve">Доля населения, проживающего </w:t>
            </w:r>
          </w:p>
          <w:p w14:paraId="4B020000">
            <w:pPr>
              <w:widowControl w:val="0"/>
              <w:spacing w:line="264" w:lineRule="auto"/>
              <w:ind/>
              <w:rPr>
                <w:sz w:val="28"/>
              </w:rPr>
            </w:pPr>
            <w:r>
              <w:rPr>
                <w:rStyle w:val="Style_4_ch"/>
                <w:sz w:val="28"/>
              </w:rPr>
              <w:t>в границах территории, на которой осуществляется территориальное общественное самоуправление</w:t>
            </w:r>
          </w:p>
        </w:tc>
        <w:tc>
          <w:tcPr>
            <w:tcW w:type="dxa" w:w="2184"/>
            <w:tcBorders>
              <w:top w:color="000000" w:sz="6" w:val="single"/>
              <w:left w:color="000000" w:sz="6" w:val="single"/>
              <w:bottom w:color="000000" w:sz="6" w:val="single"/>
              <w:right w:color="000000" w:sz="6" w:val="single"/>
            </w:tcBorders>
            <w:tcMar>
              <w:left w:type="dxa" w:w="75"/>
              <w:right w:type="dxa" w:w="75"/>
            </w:tcMar>
          </w:tcPr>
          <w:p w14:paraId="4C020000">
            <w:pPr>
              <w:widowControl w:val="0"/>
              <w:spacing w:line="264" w:lineRule="auto"/>
              <w:ind/>
              <w:jc w:val="center"/>
              <w:rPr>
                <w:sz w:val="28"/>
              </w:rPr>
            </w:pPr>
            <w:r>
              <w:rPr>
                <w:sz w:val="28"/>
              </w:rPr>
              <w:t>возрастающий</w:t>
            </w:r>
          </w:p>
        </w:tc>
        <w:tc>
          <w:tcPr>
            <w:tcW w:type="dxa" w:w="1588"/>
            <w:tcBorders>
              <w:top w:color="000000" w:sz="6" w:val="single"/>
              <w:left w:color="000000" w:sz="6" w:val="single"/>
              <w:bottom w:color="000000" w:sz="6" w:val="single"/>
              <w:right w:color="000000" w:sz="6" w:val="single"/>
            </w:tcBorders>
            <w:tcMar>
              <w:left w:type="dxa" w:w="75"/>
              <w:right w:type="dxa" w:w="75"/>
            </w:tcMar>
          </w:tcPr>
          <w:p w14:paraId="4D020000">
            <w:pPr>
              <w:widowControl w:val="0"/>
              <w:spacing w:line="264" w:lineRule="auto"/>
              <w:ind/>
              <w:jc w:val="center"/>
              <w:rPr>
                <w:sz w:val="28"/>
              </w:rPr>
            </w:pPr>
            <w:r>
              <w:rPr>
                <w:sz w:val="28"/>
              </w:rPr>
              <w:t>МП</w:t>
            </w:r>
          </w:p>
        </w:tc>
        <w:tc>
          <w:tcPr>
            <w:tcW w:type="dxa" w:w="1748"/>
            <w:tcBorders>
              <w:top w:color="000000" w:sz="6" w:val="single"/>
              <w:left w:color="000000" w:sz="6" w:val="single"/>
              <w:bottom w:color="000000" w:sz="6" w:val="single"/>
              <w:right w:color="000000" w:sz="6" w:val="single"/>
            </w:tcBorders>
            <w:tcMar>
              <w:left w:type="dxa" w:w="75"/>
              <w:right w:type="dxa" w:w="75"/>
            </w:tcMar>
          </w:tcPr>
          <w:p w14:paraId="4E020000">
            <w:pPr>
              <w:widowControl w:val="0"/>
              <w:spacing w:line="264" w:lineRule="auto"/>
              <w:ind/>
              <w:jc w:val="center"/>
              <w:rPr>
                <w:sz w:val="28"/>
              </w:rPr>
            </w:pPr>
            <w:r>
              <w:rPr>
                <w:sz w:val="28"/>
              </w:rPr>
              <w:t>процентов</w:t>
            </w:r>
          </w:p>
        </w:tc>
        <w:tc>
          <w:tcPr>
            <w:tcW w:type="dxa" w:w="1429"/>
            <w:tcBorders>
              <w:top w:color="000000" w:sz="6" w:val="single"/>
              <w:left w:color="000000" w:sz="6" w:val="single"/>
              <w:bottom w:color="000000" w:sz="6" w:val="single"/>
              <w:right w:color="000000" w:sz="6" w:val="single"/>
            </w:tcBorders>
            <w:tcMar>
              <w:left w:type="dxa" w:w="75"/>
              <w:right w:type="dxa" w:w="75"/>
            </w:tcMar>
          </w:tcPr>
          <w:p w14:paraId="4F020000">
            <w:pPr>
              <w:spacing w:line="264" w:lineRule="auto"/>
              <w:ind/>
              <w:jc w:val="center"/>
              <w:rPr>
                <w:color w:val="000000"/>
                <w:sz w:val="28"/>
              </w:rPr>
            </w:pPr>
            <w:r>
              <w:rPr>
                <w:color w:val="000000"/>
                <w:sz w:val="28"/>
              </w:rPr>
              <w:t>41</w:t>
            </w:r>
          </w:p>
        </w:tc>
        <w:tc>
          <w:tcPr>
            <w:tcW w:type="dxa" w:w="953"/>
            <w:tcBorders>
              <w:top w:color="000000" w:sz="6" w:val="single"/>
              <w:left w:color="000000" w:sz="6" w:val="single"/>
              <w:bottom w:color="000000" w:sz="6" w:val="single"/>
              <w:right w:color="000000" w:sz="6" w:val="single"/>
            </w:tcBorders>
            <w:tcMar>
              <w:left w:type="dxa" w:w="75"/>
              <w:right w:type="dxa" w:w="75"/>
            </w:tcMar>
          </w:tcPr>
          <w:p w14:paraId="50020000">
            <w:pPr>
              <w:spacing w:line="264" w:lineRule="auto"/>
              <w:ind/>
              <w:jc w:val="center"/>
              <w:rPr>
                <w:color w:val="000000"/>
                <w:sz w:val="28"/>
              </w:rPr>
            </w:pPr>
            <w:r>
              <w:rPr>
                <w:color w:val="000000"/>
                <w:sz w:val="28"/>
              </w:rPr>
              <w:t>2023</w:t>
            </w:r>
          </w:p>
        </w:tc>
        <w:tc>
          <w:tcPr>
            <w:tcW w:type="dxa" w:w="907"/>
            <w:tcBorders>
              <w:top w:color="000000" w:sz="6" w:val="single"/>
              <w:left w:color="000000" w:sz="6" w:val="single"/>
              <w:bottom w:color="000000" w:sz="6" w:val="single"/>
              <w:right w:color="000000" w:sz="6" w:val="single"/>
            </w:tcBorders>
            <w:tcMar>
              <w:left w:type="dxa" w:w="75"/>
              <w:right w:type="dxa" w:w="75"/>
            </w:tcMar>
          </w:tcPr>
          <w:p w14:paraId="51020000">
            <w:pPr>
              <w:spacing w:line="264" w:lineRule="auto"/>
              <w:ind/>
              <w:jc w:val="center"/>
              <w:rPr>
                <w:color w:val="000000"/>
                <w:sz w:val="28"/>
              </w:rPr>
            </w:pPr>
            <w:r>
              <w:rPr>
                <w:color w:val="000000"/>
                <w:sz w:val="28"/>
              </w:rPr>
              <w:t>43</w:t>
            </w:r>
          </w:p>
        </w:tc>
        <w:tc>
          <w:tcPr>
            <w:tcW w:type="dxa" w:w="907"/>
            <w:tcBorders>
              <w:top w:color="000000" w:sz="6" w:val="single"/>
              <w:left w:color="000000" w:sz="6" w:val="single"/>
              <w:bottom w:color="000000" w:sz="6" w:val="single"/>
              <w:right w:color="000000" w:sz="6" w:val="single"/>
            </w:tcBorders>
            <w:tcMar>
              <w:left w:type="dxa" w:w="75"/>
              <w:right w:type="dxa" w:w="75"/>
            </w:tcMar>
          </w:tcPr>
          <w:p w14:paraId="52020000">
            <w:pPr>
              <w:spacing w:line="264" w:lineRule="auto"/>
              <w:ind/>
              <w:jc w:val="center"/>
              <w:rPr>
                <w:color w:val="000000"/>
                <w:sz w:val="28"/>
              </w:rPr>
            </w:pPr>
            <w:r>
              <w:rPr>
                <w:color w:val="000000"/>
                <w:sz w:val="28"/>
              </w:rPr>
              <w:t>44</w:t>
            </w:r>
          </w:p>
        </w:tc>
        <w:tc>
          <w:tcPr>
            <w:tcW w:type="dxa" w:w="907"/>
            <w:tcBorders>
              <w:top w:color="000000" w:sz="6" w:val="single"/>
              <w:left w:color="000000" w:sz="6" w:val="single"/>
              <w:bottom w:color="000000" w:sz="6" w:val="single"/>
              <w:right w:color="000000" w:sz="6" w:val="single"/>
            </w:tcBorders>
            <w:tcMar>
              <w:left w:type="dxa" w:w="75"/>
              <w:right w:type="dxa" w:w="75"/>
            </w:tcMar>
          </w:tcPr>
          <w:p w14:paraId="53020000">
            <w:pPr>
              <w:spacing w:line="264" w:lineRule="auto"/>
              <w:ind/>
              <w:jc w:val="center"/>
              <w:rPr>
                <w:color w:val="000000"/>
                <w:sz w:val="28"/>
              </w:rPr>
            </w:pPr>
            <w:r>
              <w:rPr>
                <w:color w:val="000000"/>
                <w:sz w:val="28"/>
              </w:rPr>
              <w:t>45</w:t>
            </w:r>
          </w:p>
        </w:tc>
        <w:tc>
          <w:tcPr>
            <w:tcW w:type="dxa" w:w="1007"/>
            <w:tcBorders>
              <w:top w:color="000000" w:sz="6" w:val="single"/>
              <w:left w:color="000000" w:sz="6" w:val="single"/>
              <w:bottom w:color="000000" w:sz="6" w:val="single"/>
              <w:right w:color="000000" w:sz="6" w:val="single"/>
            </w:tcBorders>
            <w:tcMar>
              <w:left w:type="dxa" w:w="75"/>
              <w:right w:type="dxa" w:w="75"/>
            </w:tcMar>
          </w:tcPr>
          <w:p w14:paraId="54020000">
            <w:pPr>
              <w:widowControl w:val="0"/>
              <w:spacing w:line="264" w:lineRule="auto"/>
              <w:ind/>
              <w:jc w:val="center"/>
              <w:rPr>
                <w:color w:val="000000"/>
                <w:sz w:val="28"/>
              </w:rPr>
            </w:pPr>
            <w:r>
              <w:rPr>
                <w:color w:val="000000"/>
                <w:sz w:val="28"/>
              </w:rPr>
              <w:t>49</w:t>
            </w:r>
          </w:p>
        </w:tc>
        <w:tc>
          <w:tcPr>
            <w:tcW w:type="dxa" w:w="2477"/>
            <w:tcBorders>
              <w:top w:color="000000" w:sz="6" w:val="single"/>
              <w:left w:color="000000" w:sz="6" w:val="single"/>
              <w:bottom w:color="000000" w:sz="6" w:val="single"/>
              <w:right w:color="000000" w:sz="6" w:val="single"/>
            </w:tcBorders>
            <w:tcMar>
              <w:top w:type="dxa" w:w="0"/>
              <w:left w:type="dxa" w:w="75"/>
              <w:bottom w:type="dxa" w:w="0"/>
              <w:right w:type="dxa" w:w="75"/>
            </w:tcMar>
          </w:tcPr>
          <w:p w14:paraId="55020000">
            <w:pPr>
              <w:rPr>
                <w:rStyle w:val="Style_4_ch"/>
                <w:sz w:val="28"/>
              </w:rPr>
            </w:pPr>
            <w:r>
              <w:rPr>
                <w:rStyle w:val="Style_4_ch"/>
                <w:sz w:val="28"/>
              </w:rPr>
              <w:t xml:space="preserve">Администрация Ленинского сельского поселения </w:t>
            </w:r>
          </w:p>
          <w:p w14:paraId="56020000">
            <w:pPr>
              <w:widowControl w:val="0"/>
              <w:spacing w:line="264" w:lineRule="auto"/>
              <w:ind/>
              <w:rPr>
                <w:spacing w:val="-4"/>
                <w:sz w:val="28"/>
              </w:rPr>
            </w:pPr>
          </w:p>
        </w:tc>
        <w:tc>
          <w:tcPr>
            <w:tcW w:type="dxa" w:w="1643"/>
            <w:tcBorders>
              <w:top w:color="000000" w:sz="6" w:val="single"/>
              <w:left w:color="000000" w:sz="6" w:val="single"/>
              <w:bottom w:color="000000" w:sz="6" w:val="single"/>
              <w:right w:color="000000" w:sz="6" w:val="single"/>
            </w:tcBorders>
            <w:tcMar>
              <w:left w:type="dxa" w:w="75"/>
              <w:right w:type="dxa" w:w="75"/>
            </w:tcMar>
          </w:tcPr>
          <w:p w14:paraId="57020000">
            <w:pPr>
              <w:widowControl w:val="0"/>
              <w:spacing w:line="264" w:lineRule="auto"/>
              <w:ind/>
              <w:jc w:val="center"/>
              <w:rPr>
                <w:sz w:val="28"/>
              </w:rPr>
            </w:pPr>
            <w:r>
              <w:rPr>
                <w:sz w:val="28"/>
              </w:rPr>
              <w:t>‒</w:t>
            </w:r>
          </w:p>
        </w:tc>
      </w:tr>
    </w:tbl>
    <w:p w14:paraId="58020000">
      <w:pPr>
        <w:widowControl w:val="0"/>
        <w:ind/>
        <w:outlineLvl w:val="2"/>
        <w:rPr>
          <w:sz w:val="28"/>
        </w:rPr>
      </w:pPr>
    </w:p>
    <w:p w14:paraId="59020000">
      <w:pPr>
        <w:ind w:firstLine="709" w:left="0"/>
        <w:jc w:val="both"/>
        <w:rPr>
          <w:sz w:val="28"/>
        </w:rPr>
      </w:pPr>
      <w:r>
        <w:rPr>
          <w:sz w:val="28"/>
        </w:rPr>
        <w:t xml:space="preserve">Примечание. </w:t>
      </w:r>
    </w:p>
    <w:p w14:paraId="5A020000">
      <w:pPr>
        <w:ind w:firstLine="709" w:left="0"/>
        <w:jc w:val="both"/>
        <w:rPr>
          <w:sz w:val="28"/>
        </w:rPr>
      </w:pPr>
      <w:r>
        <w:rPr>
          <w:sz w:val="28"/>
        </w:rPr>
        <w:t xml:space="preserve">Используемые сокращения: </w:t>
      </w:r>
    </w:p>
    <w:p w14:paraId="5B020000">
      <w:pPr>
        <w:ind w:firstLine="709" w:left="0"/>
        <w:jc w:val="both"/>
        <w:rPr>
          <w:sz w:val="28"/>
        </w:rPr>
      </w:pPr>
      <w:r>
        <w:rPr>
          <w:sz w:val="28"/>
        </w:rPr>
        <w:t>МП – муниципальная программа;</w:t>
      </w:r>
    </w:p>
    <w:p w14:paraId="5C020000">
      <w:pPr>
        <w:ind w:firstLine="709" w:left="0"/>
        <w:jc w:val="both"/>
        <w:rPr>
          <w:sz w:val="28"/>
        </w:rPr>
      </w:pPr>
      <w:r>
        <w:rPr>
          <w:sz w:val="28"/>
        </w:rPr>
        <w:t>ОКЕИ – Общероссийский классификатор единиц измерения.</w:t>
      </w:r>
    </w:p>
    <w:p w14:paraId="5D020000">
      <w:pPr>
        <w:sectPr>
          <w:headerReference r:id="rId21" w:type="default"/>
          <w:footerReference r:id="rId22" w:type="default"/>
          <w:pgSz w:h="16848" w:orient="landscape" w:w="23818"/>
          <w:pgMar w:bottom="567" w:footer="57" w:gutter="0" w:header="340" w:left="1134" w:right="1134" w:top="1701"/>
        </w:sectPr>
      </w:pPr>
    </w:p>
    <w:p w14:paraId="5E020000">
      <w:pPr>
        <w:widowControl w:val="0"/>
        <w:ind/>
        <w:jc w:val="center"/>
        <w:outlineLvl w:val="2"/>
        <w:rPr>
          <w:sz w:val="28"/>
        </w:rPr>
      </w:pPr>
      <w:r>
        <w:rPr>
          <w:sz w:val="28"/>
        </w:rPr>
        <w:t>3. Перечень мероприятий (результатов) комплекса процессных мероприятий</w:t>
      </w:r>
    </w:p>
    <w:p w14:paraId="5F020000">
      <w:pPr>
        <w:widowControl w:val="0"/>
        <w:ind/>
        <w:jc w:val="center"/>
        <w:outlineLvl w:val="2"/>
        <w:rPr>
          <w:sz w:val="24"/>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59"/>
        <w:gridCol w:w="5120"/>
        <w:gridCol w:w="2789"/>
        <w:gridCol w:w="3250"/>
        <w:gridCol w:w="2203"/>
        <w:gridCol w:w="2056"/>
        <w:gridCol w:w="1371"/>
        <w:gridCol w:w="1200"/>
        <w:gridCol w:w="1200"/>
        <w:gridCol w:w="1200"/>
      </w:tblGrid>
      <w:tr>
        <w:trPr>
          <w:tblHeader/>
        </w:trPr>
        <w:tc>
          <w:tcPr>
            <w:tcW w:type="dxa" w:w="1159"/>
            <w:vMerge w:val="restart"/>
            <w:tcBorders>
              <w:top w:color="000000" w:sz="4" w:val="single"/>
              <w:left w:color="000000" w:sz="4" w:val="single"/>
              <w:bottom w:color="000000" w:sz="4" w:val="single"/>
              <w:right w:color="000000" w:sz="4" w:val="single"/>
            </w:tcBorders>
            <w:shd w:fill="auto" w:val="clear"/>
          </w:tcPr>
          <w:p w14:paraId="60020000">
            <w:pPr>
              <w:widowControl w:val="0"/>
              <w:ind/>
              <w:jc w:val="center"/>
              <w:outlineLvl w:val="2"/>
              <w:rPr>
                <w:sz w:val="28"/>
              </w:rPr>
            </w:pPr>
            <w:r>
              <w:rPr>
                <w:sz w:val="28"/>
              </w:rPr>
              <w:t>№ п/п</w:t>
            </w:r>
          </w:p>
        </w:tc>
        <w:tc>
          <w:tcPr>
            <w:tcW w:type="dxa" w:w="5120"/>
            <w:vMerge w:val="restart"/>
            <w:tcBorders>
              <w:top w:color="000000" w:sz="4" w:val="single"/>
              <w:left w:color="000000" w:sz="4" w:val="single"/>
              <w:bottom w:color="000000" w:sz="4" w:val="single"/>
              <w:right w:color="000000" w:sz="4" w:val="single"/>
            </w:tcBorders>
            <w:shd w:fill="auto" w:val="clear"/>
          </w:tcPr>
          <w:p w14:paraId="61020000">
            <w:pPr>
              <w:widowControl w:val="0"/>
              <w:ind/>
              <w:jc w:val="center"/>
              <w:outlineLvl w:val="2"/>
              <w:rPr>
                <w:sz w:val="28"/>
              </w:rPr>
            </w:pPr>
            <w:r>
              <w:rPr>
                <w:sz w:val="28"/>
              </w:rPr>
              <w:t>Наименование мероприятия (результата)</w:t>
            </w:r>
          </w:p>
        </w:tc>
        <w:tc>
          <w:tcPr>
            <w:tcW w:type="dxa" w:w="2789"/>
            <w:vMerge w:val="restart"/>
            <w:tcBorders>
              <w:top w:color="000000" w:sz="4" w:val="single"/>
              <w:left w:color="000000" w:sz="4" w:val="single"/>
              <w:bottom w:color="000000" w:sz="4" w:val="single"/>
              <w:right w:color="000000" w:sz="4" w:val="single"/>
            </w:tcBorders>
          </w:tcPr>
          <w:p w14:paraId="62020000">
            <w:pPr>
              <w:widowControl w:val="0"/>
              <w:ind/>
              <w:jc w:val="center"/>
              <w:outlineLvl w:val="2"/>
              <w:rPr>
                <w:sz w:val="28"/>
              </w:rPr>
            </w:pPr>
            <w:r>
              <w:rPr>
                <w:sz w:val="28"/>
              </w:rPr>
              <w:t>Тип мероприятия (результата)</w:t>
            </w:r>
          </w:p>
        </w:tc>
        <w:tc>
          <w:tcPr>
            <w:tcW w:type="dxa" w:w="3250"/>
            <w:vMerge w:val="restart"/>
            <w:tcBorders>
              <w:top w:color="000000" w:sz="4" w:val="single"/>
              <w:left w:color="000000" w:sz="4" w:val="single"/>
              <w:bottom w:color="000000" w:sz="4" w:val="single"/>
              <w:right w:color="000000" w:sz="4" w:val="single"/>
            </w:tcBorders>
          </w:tcPr>
          <w:p w14:paraId="63020000">
            <w:pPr>
              <w:widowControl w:val="0"/>
              <w:ind/>
              <w:jc w:val="center"/>
              <w:outlineLvl w:val="2"/>
              <w:rPr>
                <w:sz w:val="28"/>
              </w:rPr>
            </w:pPr>
            <w:r>
              <w:rPr>
                <w:sz w:val="28"/>
              </w:rPr>
              <w:t>Характеристика</w:t>
            </w:r>
          </w:p>
        </w:tc>
        <w:tc>
          <w:tcPr>
            <w:tcW w:type="dxa" w:w="2203"/>
            <w:vMerge w:val="restart"/>
            <w:tcBorders>
              <w:top w:color="000000" w:sz="4" w:val="single"/>
              <w:left w:color="000000" w:sz="4" w:val="single"/>
              <w:bottom w:color="000000" w:sz="4" w:val="single"/>
              <w:right w:color="000000" w:sz="4" w:val="single"/>
            </w:tcBorders>
            <w:shd w:fill="auto" w:val="clear"/>
          </w:tcPr>
          <w:p w14:paraId="64020000">
            <w:pPr>
              <w:widowControl w:val="0"/>
              <w:ind/>
              <w:jc w:val="center"/>
              <w:outlineLvl w:val="2"/>
              <w:rPr>
                <w:sz w:val="28"/>
              </w:rPr>
            </w:pPr>
            <w:r>
              <w:rPr>
                <w:sz w:val="28"/>
              </w:rPr>
              <w:t xml:space="preserve">Единица измерения </w:t>
            </w:r>
            <w:r>
              <w:rPr>
                <w:sz w:val="28"/>
              </w:rPr>
              <w:br/>
            </w:r>
            <w:r>
              <w:rPr>
                <w:sz w:val="28"/>
              </w:rPr>
              <w:t>(по ОКЕИ)</w:t>
            </w:r>
          </w:p>
        </w:tc>
        <w:tc>
          <w:tcPr>
            <w:tcW w:type="dxa" w:w="3427"/>
            <w:gridSpan w:val="2"/>
            <w:tcBorders>
              <w:top w:color="000000" w:sz="4" w:val="single"/>
              <w:left w:color="000000" w:sz="4" w:val="single"/>
              <w:bottom w:color="000000" w:sz="4" w:val="single"/>
              <w:right w:color="000000" w:sz="4" w:val="single"/>
            </w:tcBorders>
          </w:tcPr>
          <w:p w14:paraId="65020000">
            <w:pPr>
              <w:widowControl w:val="0"/>
              <w:ind/>
              <w:jc w:val="center"/>
              <w:outlineLvl w:val="2"/>
              <w:rPr>
                <w:sz w:val="28"/>
              </w:rPr>
            </w:pPr>
            <w:r>
              <w:rPr>
                <w:sz w:val="28"/>
              </w:rPr>
              <w:t>Базовое значение</w:t>
            </w:r>
          </w:p>
        </w:tc>
        <w:tc>
          <w:tcPr>
            <w:tcW w:type="dxa" w:w="3600"/>
            <w:gridSpan w:val="3"/>
            <w:tcBorders>
              <w:top w:color="000000" w:sz="4" w:val="single"/>
              <w:left w:color="000000" w:sz="4" w:val="single"/>
              <w:bottom w:color="000000" w:sz="4" w:val="single"/>
              <w:right w:color="000000" w:sz="4" w:val="single"/>
            </w:tcBorders>
          </w:tcPr>
          <w:p w14:paraId="66020000">
            <w:pPr>
              <w:widowControl w:val="0"/>
              <w:ind/>
              <w:jc w:val="center"/>
              <w:outlineLvl w:val="2"/>
              <w:rPr>
                <w:sz w:val="28"/>
              </w:rPr>
            </w:pPr>
            <w:r>
              <w:rPr>
                <w:sz w:val="28"/>
              </w:rPr>
              <w:t>Значение результата по годам реализации</w:t>
            </w:r>
          </w:p>
        </w:tc>
      </w:tr>
      <w:tr>
        <w:trPr>
          <w:tblHeader/>
        </w:trPr>
        <w:tc>
          <w:tcPr>
            <w:tcW w:type="dxa" w:w="1159"/>
            <w:gridSpan w:val="1"/>
            <w:vMerge w:val="continue"/>
            <w:tcBorders>
              <w:top w:color="000000" w:sz="4" w:val="single"/>
              <w:left w:color="000000" w:sz="4" w:val="single"/>
              <w:bottom w:color="000000" w:sz="4" w:val="single"/>
              <w:right w:color="000000" w:sz="4" w:val="single"/>
            </w:tcBorders>
            <w:shd w:fill="auto" w:val="clear"/>
          </w:tcPr>
          <w:p/>
        </w:tc>
        <w:tc>
          <w:tcPr>
            <w:tcW w:type="dxa" w:w="5120"/>
            <w:gridSpan w:val="1"/>
            <w:vMerge w:val="continue"/>
            <w:tcBorders>
              <w:top w:color="000000" w:sz="4" w:val="single"/>
              <w:left w:color="000000" w:sz="4" w:val="single"/>
              <w:bottom w:color="000000" w:sz="4" w:val="single"/>
              <w:right w:color="000000" w:sz="4" w:val="single"/>
            </w:tcBorders>
            <w:shd w:fill="auto" w:val="clear"/>
          </w:tcPr>
          <w:p/>
        </w:tc>
        <w:tc>
          <w:tcPr>
            <w:tcW w:type="dxa" w:w="2789"/>
            <w:gridSpan w:val="1"/>
            <w:vMerge w:val="continue"/>
            <w:tcBorders>
              <w:top w:color="000000" w:sz="4" w:val="single"/>
              <w:left w:color="000000" w:sz="4" w:val="single"/>
              <w:bottom w:color="000000" w:sz="4" w:val="single"/>
              <w:right w:color="000000" w:sz="4" w:val="single"/>
            </w:tcBorders>
          </w:tcPr>
          <w:p/>
        </w:tc>
        <w:tc>
          <w:tcPr>
            <w:tcW w:type="dxa" w:w="3250"/>
            <w:gridSpan w:val="1"/>
            <w:vMerge w:val="continue"/>
            <w:tcBorders>
              <w:top w:color="000000" w:sz="4" w:val="single"/>
              <w:left w:color="000000" w:sz="4" w:val="single"/>
              <w:bottom w:color="000000" w:sz="4" w:val="single"/>
              <w:right w:color="000000" w:sz="4" w:val="single"/>
            </w:tcBorders>
          </w:tcPr>
          <w:p/>
        </w:tc>
        <w:tc>
          <w:tcPr>
            <w:tcW w:type="dxa" w:w="2203"/>
            <w:gridSpan w:val="1"/>
            <w:vMerge w:val="continue"/>
            <w:tcBorders>
              <w:top w:color="000000" w:sz="4" w:val="single"/>
              <w:left w:color="000000" w:sz="4" w:val="single"/>
              <w:bottom w:color="000000" w:sz="4" w:val="single"/>
              <w:right w:color="000000" w:sz="4" w:val="single"/>
            </w:tcBorders>
            <w:shd w:fill="auto" w:val="clear"/>
          </w:tcPr>
          <w:p/>
        </w:tc>
        <w:tc>
          <w:tcPr>
            <w:tcW w:type="dxa" w:w="2056"/>
            <w:tcBorders>
              <w:top w:color="000000" w:sz="4" w:val="single"/>
              <w:left w:color="000000" w:sz="4" w:val="single"/>
              <w:bottom w:color="000000" w:sz="4" w:val="single"/>
              <w:right w:color="000000" w:sz="4" w:val="single"/>
            </w:tcBorders>
          </w:tcPr>
          <w:p w14:paraId="67020000">
            <w:pPr>
              <w:widowControl w:val="0"/>
              <w:ind/>
              <w:jc w:val="center"/>
              <w:outlineLvl w:val="2"/>
              <w:rPr>
                <w:sz w:val="28"/>
              </w:rPr>
            </w:pPr>
            <w:r>
              <w:rPr>
                <w:sz w:val="28"/>
              </w:rPr>
              <w:t>значение</w:t>
            </w:r>
          </w:p>
        </w:tc>
        <w:tc>
          <w:tcPr>
            <w:tcW w:type="dxa" w:w="1371"/>
            <w:tcBorders>
              <w:top w:color="000000" w:sz="4" w:val="single"/>
              <w:left w:color="000000" w:sz="4" w:val="single"/>
              <w:bottom w:color="000000" w:sz="4" w:val="single"/>
              <w:right w:color="000000" w:sz="4" w:val="single"/>
            </w:tcBorders>
          </w:tcPr>
          <w:p w14:paraId="68020000">
            <w:pPr>
              <w:widowControl w:val="0"/>
              <w:ind/>
              <w:jc w:val="center"/>
              <w:outlineLvl w:val="2"/>
              <w:rPr>
                <w:sz w:val="28"/>
              </w:rPr>
            </w:pPr>
            <w:r>
              <w:rPr>
                <w:sz w:val="28"/>
              </w:rPr>
              <w:t>год</w:t>
            </w:r>
          </w:p>
        </w:tc>
        <w:tc>
          <w:tcPr>
            <w:tcW w:type="dxa" w:w="1200"/>
            <w:tcBorders>
              <w:top w:color="000000" w:sz="4" w:val="single"/>
              <w:left w:color="000000" w:sz="4" w:val="single"/>
              <w:bottom w:color="000000" w:sz="4" w:val="single"/>
              <w:right w:color="000000" w:sz="4" w:val="single"/>
            </w:tcBorders>
            <w:shd w:fill="auto" w:val="clear"/>
          </w:tcPr>
          <w:p w14:paraId="69020000">
            <w:pPr>
              <w:widowControl w:val="0"/>
              <w:ind/>
              <w:jc w:val="center"/>
              <w:outlineLvl w:val="2"/>
              <w:rPr>
                <w:sz w:val="28"/>
              </w:rPr>
            </w:pPr>
            <w:r>
              <w:rPr>
                <w:sz w:val="28"/>
              </w:rPr>
              <w:t>2025</w:t>
            </w:r>
          </w:p>
        </w:tc>
        <w:tc>
          <w:tcPr>
            <w:tcW w:type="dxa" w:w="1200"/>
            <w:tcBorders>
              <w:top w:color="000000" w:sz="4" w:val="single"/>
              <w:left w:color="000000" w:sz="4" w:val="single"/>
              <w:bottom w:color="000000" w:sz="4" w:val="single"/>
              <w:right w:color="000000" w:sz="4" w:val="single"/>
            </w:tcBorders>
            <w:shd w:fill="auto" w:val="clear"/>
          </w:tcPr>
          <w:p w14:paraId="6A020000">
            <w:pPr>
              <w:widowControl w:val="0"/>
              <w:ind/>
              <w:jc w:val="center"/>
              <w:outlineLvl w:val="2"/>
              <w:rPr>
                <w:sz w:val="28"/>
              </w:rPr>
            </w:pPr>
            <w:r>
              <w:rPr>
                <w:sz w:val="28"/>
              </w:rPr>
              <w:t>2026</w:t>
            </w:r>
          </w:p>
        </w:tc>
        <w:tc>
          <w:tcPr>
            <w:tcW w:type="dxa" w:w="1200"/>
            <w:tcBorders>
              <w:top w:color="000000" w:sz="4" w:val="single"/>
              <w:left w:color="000000" w:sz="4" w:val="single"/>
              <w:bottom w:color="000000" w:sz="4" w:val="single"/>
              <w:right w:color="000000" w:sz="4" w:val="single"/>
            </w:tcBorders>
            <w:shd w:fill="auto" w:val="clear"/>
          </w:tcPr>
          <w:p w14:paraId="6B020000">
            <w:pPr>
              <w:widowControl w:val="0"/>
              <w:ind/>
              <w:jc w:val="center"/>
              <w:outlineLvl w:val="2"/>
              <w:rPr>
                <w:sz w:val="28"/>
              </w:rPr>
            </w:pPr>
            <w:r>
              <w:rPr>
                <w:sz w:val="28"/>
              </w:rPr>
              <w:t>2027</w:t>
            </w:r>
          </w:p>
        </w:tc>
      </w:tr>
    </w:tbl>
    <w:p w14:paraId="6C020000">
      <w:pPr>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59"/>
        <w:gridCol w:w="5120"/>
        <w:gridCol w:w="2789"/>
        <w:gridCol w:w="3250"/>
        <w:gridCol w:w="2203"/>
        <w:gridCol w:w="2056"/>
        <w:gridCol w:w="1371"/>
        <w:gridCol w:w="1200"/>
        <w:gridCol w:w="1200"/>
        <w:gridCol w:w="1200"/>
      </w:tblGrid>
      <w:tr>
        <w:trPr>
          <w:tblHeader/>
        </w:trPr>
        <w:tc>
          <w:tcPr>
            <w:tcW w:type="dxa" w:w="1159"/>
            <w:tcBorders>
              <w:top w:color="000000" w:sz="4" w:val="single"/>
              <w:left w:color="000000" w:sz="4" w:val="single"/>
              <w:bottom w:color="000000" w:sz="4" w:val="single"/>
              <w:right w:color="000000" w:sz="4" w:val="single"/>
            </w:tcBorders>
            <w:shd w:fill="auto" w:val="clear"/>
          </w:tcPr>
          <w:p w14:paraId="6D020000">
            <w:pPr>
              <w:widowControl w:val="0"/>
              <w:ind/>
              <w:jc w:val="center"/>
              <w:outlineLvl w:val="2"/>
              <w:rPr>
                <w:sz w:val="28"/>
              </w:rPr>
            </w:pPr>
            <w:r>
              <w:rPr>
                <w:sz w:val="28"/>
              </w:rPr>
              <w:t>1</w:t>
            </w:r>
          </w:p>
        </w:tc>
        <w:tc>
          <w:tcPr>
            <w:tcW w:type="dxa" w:w="5120"/>
            <w:tcBorders>
              <w:top w:color="000000" w:sz="4" w:val="single"/>
              <w:left w:color="000000" w:sz="4" w:val="single"/>
              <w:bottom w:color="000000" w:sz="4" w:val="single"/>
              <w:right w:color="000000" w:sz="4" w:val="single"/>
            </w:tcBorders>
            <w:shd w:fill="auto" w:val="clear"/>
          </w:tcPr>
          <w:p w14:paraId="6E020000">
            <w:pPr>
              <w:widowControl w:val="0"/>
              <w:ind/>
              <w:jc w:val="center"/>
              <w:outlineLvl w:val="2"/>
              <w:rPr>
                <w:sz w:val="28"/>
              </w:rPr>
            </w:pPr>
            <w:r>
              <w:rPr>
                <w:sz w:val="28"/>
              </w:rPr>
              <w:t>2</w:t>
            </w:r>
          </w:p>
        </w:tc>
        <w:tc>
          <w:tcPr>
            <w:tcW w:type="dxa" w:w="2789"/>
            <w:tcBorders>
              <w:top w:color="000000" w:sz="4" w:val="single"/>
              <w:left w:color="000000" w:sz="4" w:val="single"/>
              <w:bottom w:color="000000" w:sz="4" w:val="single"/>
              <w:right w:color="000000" w:sz="4" w:val="single"/>
            </w:tcBorders>
          </w:tcPr>
          <w:p w14:paraId="6F020000">
            <w:pPr>
              <w:widowControl w:val="0"/>
              <w:ind/>
              <w:jc w:val="center"/>
              <w:outlineLvl w:val="2"/>
              <w:rPr>
                <w:sz w:val="28"/>
              </w:rPr>
            </w:pPr>
            <w:r>
              <w:rPr>
                <w:sz w:val="28"/>
              </w:rPr>
              <w:t>3</w:t>
            </w:r>
          </w:p>
        </w:tc>
        <w:tc>
          <w:tcPr>
            <w:tcW w:type="dxa" w:w="3250"/>
            <w:tcBorders>
              <w:top w:color="000000" w:sz="4" w:val="single"/>
              <w:left w:color="000000" w:sz="4" w:val="single"/>
              <w:bottom w:color="000000" w:sz="4" w:val="single"/>
              <w:right w:color="000000" w:sz="4" w:val="single"/>
            </w:tcBorders>
          </w:tcPr>
          <w:p w14:paraId="70020000">
            <w:pPr>
              <w:widowControl w:val="0"/>
              <w:ind/>
              <w:jc w:val="center"/>
              <w:outlineLvl w:val="2"/>
              <w:rPr>
                <w:sz w:val="28"/>
              </w:rPr>
            </w:pPr>
            <w:r>
              <w:rPr>
                <w:sz w:val="28"/>
              </w:rPr>
              <w:t>4</w:t>
            </w:r>
          </w:p>
        </w:tc>
        <w:tc>
          <w:tcPr>
            <w:tcW w:type="dxa" w:w="2203"/>
            <w:tcBorders>
              <w:top w:color="000000" w:sz="4" w:val="single"/>
              <w:left w:color="000000" w:sz="4" w:val="single"/>
              <w:bottom w:color="000000" w:sz="4" w:val="single"/>
              <w:right w:color="000000" w:sz="4" w:val="single"/>
            </w:tcBorders>
            <w:shd w:fill="auto" w:val="clear"/>
          </w:tcPr>
          <w:p w14:paraId="71020000">
            <w:pPr>
              <w:widowControl w:val="0"/>
              <w:ind/>
              <w:jc w:val="center"/>
              <w:outlineLvl w:val="2"/>
              <w:rPr>
                <w:sz w:val="28"/>
              </w:rPr>
            </w:pPr>
            <w:r>
              <w:rPr>
                <w:sz w:val="28"/>
              </w:rPr>
              <w:t>5</w:t>
            </w:r>
          </w:p>
        </w:tc>
        <w:tc>
          <w:tcPr>
            <w:tcW w:type="dxa" w:w="2056"/>
            <w:tcBorders>
              <w:top w:color="000000" w:sz="4" w:val="single"/>
              <w:left w:color="000000" w:sz="4" w:val="single"/>
              <w:bottom w:color="000000" w:sz="4" w:val="single"/>
              <w:right w:color="000000" w:sz="4" w:val="single"/>
            </w:tcBorders>
            <w:shd w:fill="auto" w:val="clear"/>
          </w:tcPr>
          <w:p w14:paraId="72020000">
            <w:pPr>
              <w:widowControl w:val="0"/>
              <w:ind/>
              <w:jc w:val="center"/>
              <w:outlineLvl w:val="2"/>
              <w:rPr>
                <w:sz w:val="28"/>
              </w:rPr>
            </w:pPr>
            <w:r>
              <w:rPr>
                <w:sz w:val="28"/>
              </w:rPr>
              <w:t>6</w:t>
            </w:r>
          </w:p>
        </w:tc>
        <w:tc>
          <w:tcPr>
            <w:tcW w:type="dxa" w:w="1371"/>
            <w:tcBorders>
              <w:top w:color="000000" w:sz="4" w:val="single"/>
              <w:left w:color="000000" w:sz="4" w:val="single"/>
              <w:bottom w:color="000000" w:sz="4" w:val="single"/>
              <w:right w:color="000000" w:sz="4" w:val="single"/>
            </w:tcBorders>
          </w:tcPr>
          <w:p w14:paraId="73020000">
            <w:pPr>
              <w:widowControl w:val="0"/>
              <w:ind/>
              <w:jc w:val="center"/>
              <w:outlineLvl w:val="2"/>
              <w:rPr>
                <w:sz w:val="28"/>
              </w:rPr>
            </w:pPr>
            <w:r>
              <w:rPr>
                <w:sz w:val="28"/>
              </w:rPr>
              <w:t>7</w:t>
            </w:r>
          </w:p>
        </w:tc>
        <w:tc>
          <w:tcPr>
            <w:tcW w:type="dxa" w:w="1200"/>
            <w:tcBorders>
              <w:top w:color="000000" w:sz="4" w:val="single"/>
              <w:left w:color="000000" w:sz="4" w:val="single"/>
              <w:bottom w:color="000000" w:sz="4" w:val="single"/>
              <w:right w:color="000000" w:sz="4" w:val="single"/>
            </w:tcBorders>
            <w:shd w:fill="auto" w:val="clear"/>
          </w:tcPr>
          <w:p w14:paraId="74020000">
            <w:pPr>
              <w:widowControl w:val="0"/>
              <w:ind/>
              <w:jc w:val="center"/>
              <w:outlineLvl w:val="2"/>
              <w:rPr>
                <w:sz w:val="28"/>
              </w:rPr>
            </w:pPr>
            <w:r>
              <w:rPr>
                <w:sz w:val="28"/>
              </w:rPr>
              <w:t>8</w:t>
            </w:r>
          </w:p>
        </w:tc>
        <w:tc>
          <w:tcPr>
            <w:tcW w:type="dxa" w:w="1200"/>
            <w:tcBorders>
              <w:top w:color="000000" w:sz="4" w:val="single"/>
              <w:left w:color="000000" w:sz="4" w:val="single"/>
              <w:bottom w:color="000000" w:sz="4" w:val="single"/>
              <w:right w:color="000000" w:sz="4" w:val="single"/>
            </w:tcBorders>
            <w:shd w:fill="auto" w:val="clear"/>
          </w:tcPr>
          <w:p w14:paraId="75020000">
            <w:pPr>
              <w:widowControl w:val="0"/>
              <w:ind/>
              <w:jc w:val="center"/>
              <w:outlineLvl w:val="2"/>
              <w:rPr>
                <w:sz w:val="28"/>
              </w:rPr>
            </w:pPr>
            <w:r>
              <w:rPr>
                <w:sz w:val="28"/>
              </w:rPr>
              <w:t>9</w:t>
            </w:r>
          </w:p>
        </w:tc>
        <w:tc>
          <w:tcPr>
            <w:tcW w:type="dxa" w:w="1200"/>
            <w:tcBorders>
              <w:top w:color="000000" w:sz="4" w:val="single"/>
              <w:left w:color="000000" w:sz="4" w:val="single"/>
              <w:bottom w:color="000000" w:sz="4" w:val="single"/>
              <w:right w:color="000000" w:sz="4" w:val="single"/>
            </w:tcBorders>
            <w:shd w:fill="auto" w:val="clear"/>
          </w:tcPr>
          <w:p w14:paraId="76020000">
            <w:pPr>
              <w:widowControl w:val="0"/>
              <w:ind/>
              <w:jc w:val="center"/>
              <w:outlineLvl w:val="2"/>
              <w:rPr>
                <w:sz w:val="28"/>
              </w:rPr>
            </w:pPr>
            <w:r>
              <w:rPr>
                <w:sz w:val="28"/>
              </w:rPr>
              <w:t>10</w:t>
            </w:r>
          </w:p>
        </w:tc>
      </w:tr>
      <w:tr>
        <w:tc>
          <w:tcPr>
            <w:tcW w:type="dxa" w:w="21548"/>
            <w:gridSpan w:val="10"/>
            <w:tcBorders>
              <w:top w:color="000000" w:sz="4" w:val="single"/>
              <w:left w:color="000000" w:sz="4" w:val="single"/>
              <w:bottom w:color="000000" w:sz="4" w:val="single"/>
              <w:right w:color="000000" w:sz="4" w:val="single"/>
            </w:tcBorders>
          </w:tcPr>
          <w:p w14:paraId="77020000">
            <w:pPr>
              <w:widowControl w:val="0"/>
              <w:ind w:firstLine="0" w:left="360"/>
              <w:jc w:val="center"/>
              <w:outlineLvl w:val="2"/>
              <w:rPr>
                <w:sz w:val="28"/>
              </w:rPr>
            </w:pPr>
            <w:r>
              <w:rPr>
                <w:sz w:val="28"/>
              </w:rPr>
              <w:t>1. Задача комплекса процессных мероприятий</w:t>
            </w:r>
            <w:r>
              <w:rPr>
                <w:rStyle w:val="Style_4_ch"/>
                <w:sz w:val="28"/>
              </w:rPr>
              <w:t xml:space="preserve"> «Созданы условия для повышения эффективности деятельности органов местного самоуправления в Ростовской области»</w:t>
            </w:r>
          </w:p>
        </w:tc>
      </w:tr>
      <w:tr>
        <w:trPr>
          <w:trHeight w:hRule="atLeast" w:val="1509"/>
        </w:trPr>
        <w:tc>
          <w:tcPr>
            <w:tcW w:type="dxa" w:w="1159"/>
            <w:tcBorders>
              <w:top w:color="000000" w:sz="4" w:val="single"/>
              <w:left w:color="000000" w:sz="4" w:val="single"/>
              <w:bottom w:color="000000" w:sz="4" w:val="single"/>
              <w:right w:color="000000" w:sz="4" w:val="single"/>
            </w:tcBorders>
            <w:shd w:fill="auto" w:val="clear"/>
          </w:tcPr>
          <w:p w14:paraId="78020000">
            <w:pPr>
              <w:widowControl w:val="0"/>
              <w:ind/>
              <w:jc w:val="center"/>
              <w:outlineLvl w:val="2"/>
              <w:rPr>
                <w:sz w:val="28"/>
              </w:rPr>
            </w:pPr>
            <w:r>
              <w:rPr>
                <w:sz w:val="28"/>
              </w:rPr>
              <w:t>1.1.</w:t>
            </w:r>
          </w:p>
        </w:tc>
        <w:tc>
          <w:tcPr>
            <w:tcW w:type="dxa" w:w="5120"/>
            <w:tcBorders>
              <w:top w:color="000000" w:sz="4" w:val="single"/>
              <w:left w:color="000000" w:sz="4" w:val="single"/>
              <w:bottom w:color="000000" w:sz="4" w:val="single"/>
              <w:right w:color="000000" w:sz="4" w:val="single"/>
            </w:tcBorders>
            <w:shd w:fill="auto" w:val="clear"/>
          </w:tcPr>
          <w:p w14:paraId="79020000">
            <w:pPr>
              <w:rPr>
                <w:sz w:val="28"/>
              </w:rPr>
            </w:pPr>
            <w:r>
              <w:rPr>
                <w:sz w:val="28"/>
              </w:rPr>
              <w:t xml:space="preserve">Обеспечение эффективности деятельности органов местного самоуправления </w:t>
            </w:r>
            <w:r>
              <w:rPr>
                <w:sz w:val="28"/>
              </w:rPr>
              <w:t>Ленинского сельского поселения</w:t>
            </w:r>
          </w:p>
        </w:tc>
        <w:tc>
          <w:tcPr>
            <w:tcW w:type="dxa" w:w="2789"/>
            <w:tcBorders>
              <w:top w:color="000000" w:sz="4" w:val="single"/>
              <w:left w:color="000000" w:sz="4" w:val="single"/>
              <w:bottom w:color="000000" w:sz="4" w:val="single"/>
              <w:right w:color="000000" w:sz="4" w:val="single"/>
            </w:tcBorders>
          </w:tcPr>
          <w:p w14:paraId="7A020000">
            <w:pPr>
              <w:widowControl w:val="0"/>
              <w:ind/>
              <w:outlineLvl w:val="2"/>
              <w:rPr>
                <w:sz w:val="28"/>
              </w:rPr>
            </w:pPr>
            <w:r>
              <w:rPr>
                <w:rStyle w:val="Style_4_ch"/>
                <w:sz w:val="28"/>
              </w:rPr>
              <w:t>осуществление текущей деятельности</w:t>
            </w:r>
          </w:p>
        </w:tc>
        <w:tc>
          <w:tcPr>
            <w:tcW w:type="dxa" w:w="3250"/>
            <w:tcBorders>
              <w:top w:color="000000" w:sz="4" w:val="single"/>
              <w:left w:color="000000" w:sz="4" w:val="single"/>
              <w:bottom w:color="000000" w:sz="4" w:val="single"/>
              <w:right w:color="000000" w:sz="4" w:val="single"/>
            </w:tcBorders>
          </w:tcPr>
          <w:p w14:paraId="7B020000">
            <w:pPr>
              <w:widowControl w:val="0"/>
              <w:ind/>
              <w:outlineLvl w:val="2"/>
              <w:rPr>
                <w:sz w:val="28"/>
              </w:rPr>
            </w:pPr>
            <w:r>
              <w:rPr>
                <w:sz w:val="28"/>
              </w:rPr>
              <w:t xml:space="preserve">проведена работа </w:t>
            </w:r>
          </w:p>
          <w:p w14:paraId="7C020000">
            <w:pPr>
              <w:widowControl w:val="0"/>
              <w:ind/>
              <w:outlineLvl w:val="2"/>
              <w:rPr>
                <w:sz w:val="28"/>
              </w:rPr>
            </w:pPr>
            <w:r>
              <w:rPr>
                <w:sz w:val="28"/>
              </w:rPr>
              <w:t xml:space="preserve">по оценке эффективности деятельности </w:t>
            </w:r>
          </w:p>
          <w:p w14:paraId="7D020000">
            <w:pPr>
              <w:widowControl w:val="0"/>
              <w:ind/>
              <w:outlineLvl w:val="2"/>
              <w:rPr>
                <w:sz w:val="28"/>
              </w:rPr>
            </w:pPr>
            <w:r>
              <w:rPr>
                <w:sz w:val="28"/>
              </w:rPr>
              <w:t>органов местного самоуправления;</w:t>
            </w:r>
          </w:p>
          <w:p w14:paraId="7E020000">
            <w:pPr>
              <w:widowControl w:val="0"/>
              <w:ind/>
              <w:outlineLvl w:val="2"/>
              <w:rPr>
                <w:sz w:val="28"/>
              </w:rPr>
            </w:pPr>
            <w:r>
              <w:rPr>
                <w:sz w:val="28"/>
              </w:rPr>
              <w:t>обеспечено участие в областном конкурсе на звание «Лучшее поселение Ростовской области»;</w:t>
            </w:r>
          </w:p>
          <w:p w14:paraId="7F020000">
            <w:pPr>
              <w:widowControl w:val="0"/>
              <w:ind/>
              <w:outlineLvl w:val="2"/>
              <w:rPr>
                <w:sz w:val="28"/>
              </w:rPr>
            </w:pPr>
            <w:r>
              <w:rPr>
                <w:sz w:val="28"/>
              </w:rPr>
              <w:t xml:space="preserve">проведена работа </w:t>
            </w:r>
          </w:p>
          <w:p w14:paraId="80020000">
            <w:pPr>
              <w:widowControl w:val="0"/>
              <w:ind/>
              <w:outlineLvl w:val="2"/>
              <w:rPr>
                <w:sz w:val="28"/>
              </w:rPr>
            </w:pPr>
            <w:r>
              <w:rPr>
                <w:sz w:val="28"/>
              </w:rPr>
              <w:t xml:space="preserve">по повышению результативности деятельности </w:t>
            </w:r>
          </w:p>
          <w:p w14:paraId="81020000">
            <w:pPr>
              <w:widowControl w:val="0"/>
              <w:ind/>
              <w:outlineLvl w:val="2"/>
              <w:rPr>
                <w:sz w:val="28"/>
              </w:rPr>
            </w:pPr>
            <w:r>
              <w:rPr>
                <w:sz w:val="28"/>
              </w:rPr>
              <w:t>органов местного самоуправления</w:t>
            </w:r>
          </w:p>
        </w:tc>
        <w:tc>
          <w:tcPr>
            <w:tcW w:type="dxa" w:w="2203"/>
            <w:tcBorders>
              <w:top w:color="000000" w:sz="4" w:val="single"/>
              <w:left w:color="000000" w:sz="4" w:val="single"/>
              <w:bottom w:color="000000" w:sz="4" w:val="single"/>
              <w:right w:color="000000" w:sz="4" w:val="single"/>
            </w:tcBorders>
            <w:shd w:fill="auto" w:val="clear"/>
          </w:tcPr>
          <w:p w14:paraId="82020000">
            <w:pPr>
              <w:widowControl w:val="0"/>
              <w:ind/>
              <w:jc w:val="center"/>
              <w:outlineLvl w:val="2"/>
              <w:rPr>
                <w:sz w:val="28"/>
              </w:rPr>
            </w:pPr>
            <w:r>
              <w:rPr>
                <w:sz w:val="28"/>
              </w:rPr>
              <w:t>единиц</w:t>
            </w:r>
          </w:p>
        </w:tc>
        <w:tc>
          <w:tcPr>
            <w:tcW w:type="dxa" w:w="2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20000">
            <w:pPr>
              <w:widowControl w:val="0"/>
              <w:ind/>
              <w:jc w:val="center"/>
              <w:outlineLvl w:val="2"/>
              <w:rPr>
                <w:sz w:val="28"/>
              </w:rPr>
            </w:pPr>
            <w:r>
              <w:rPr>
                <w:sz w:val="28"/>
              </w:rPr>
              <w:t>1</w:t>
            </w:r>
          </w:p>
        </w:tc>
        <w:tc>
          <w:tcPr>
            <w:tcW w:type="dxa" w:w="13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20000">
            <w:pPr>
              <w:widowControl w:val="0"/>
              <w:ind/>
              <w:jc w:val="center"/>
              <w:outlineLvl w:val="2"/>
              <w:rPr>
                <w:sz w:val="28"/>
              </w:rPr>
            </w:pPr>
            <w:r>
              <w:rPr>
                <w:sz w:val="28"/>
              </w:rPr>
              <w:t>2023</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20000">
            <w:pPr>
              <w:widowControl w:val="0"/>
              <w:ind/>
              <w:jc w:val="center"/>
              <w:rPr>
                <w:sz w:val="28"/>
              </w:rPr>
            </w:pPr>
            <w:r>
              <w:rPr>
                <w:sz w:val="28"/>
              </w:rPr>
              <w:t>1</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20000">
            <w:pPr>
              <w:ind/>
              <w:jc w:val="center"/>
            </w:pPr>
            <w:r>
              <w:rPr>
                <w:sz w:val="28"/>
              </w:rPr>
              <w:t>1</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20000">
            <w:pPr>
              <w:ind/>
              <w:jc w:val="center"/>
            </w:pPr>
            <w:r>
              <w:rPr>
                <w:sz w:val="28"/>
              </w:rPr>
              <w:t>1</w:t>
            </w:r>
          </w:p>
        </w:tc>
      </w:tr>
      <w:tr>
        <w:trPr>
          <w:trHeight w:hRule="atLeast" w:val="588"/>
        </w:trPr>
        <w:tc>
          <w:tcPr>
            <w:tcW w:type="dxa" w:w="21548"/>
            <w:gridSpan w:val="10"/>
            <w:tcBorders>
              <w:top w:color="000000" w:sz="4" w:val="single"/>
              <w:left w:color="000000" w:sz="4" w:val="single"/>
              <w:bottom w:color="000000" w:sz="4" w:val="single"/>
              <w:right w:color="000000" w:sz="4" w:val="single"/>
            </w:tcBorders>
            <w:shd w:fill="auto" w:val="clear"/>
          </w:tcPr>
          <w:p w14:paraId="88020000">
            <w:pPr>
              <w:widowControl w:val="0"/>
              <w:ind/>
              <w:jc w:val="center"/>
              <w:outlineLvl w:val="2"/>
              <w:rPr>
                <w:color w:val="000000"/>
                <w:sz w:val="28"/>
              </w:rPr>
            </w:pPr>
            <w:r>
              <w:rPr>
                <w:color w:val="000000"/>
                <w:sz w:val="28"/>
              </w:rPr>
              <w:t>2. Задача комплекса процессных мероприятий</w:t>
            </w:r>
            <w:r>
              <w:rPr>
                <w:rStyle w:val="Style_4_ch"/>
                <w:color w:val="000000"/>
                <w:sz w:val="28"/>
              </w:rPr>
              <w:t xml:space="preserve"> «Оказано содействие </w:t>
            </w:r>
          </w:p>
          <w:p w14:paraId="89020000">
            <w:pPr>
              <w:widowControl w:val="0"/>
              <w:ind/>
              <w:jc w:val="center"/>
              <w:outlineLvl w:val="2"/>
              <w:rPr>
                <w:color w:val="000000"/>
                <w:sz w:val="28"/>
              </w:rPr>
            </w:pPr>
            <w:r>
              <w:rPr>
                <w:rStyle w:val="Style_4_ch"/>
                <w:color w:val="000000"/>
                <w:sz w:val="28"/>
              </w:rPr>
              <w:t>органам местного самоуправления в развитии системы территориального общественного самоуправления в </w:t>
            </w:r>
            <w:r>
              <w:rPr>
                <w:rStyle w:val="Style_4_ch"/>
                <w:color w:val="000000"/>
                <w:sz w:val="28"/>
              </w:rPr>
              <w:t>Ленинском сельском поселении</w:t>
            </w:r>
            <w:r>
              <w:rPr>
                <w:rStyle w:val="Style_4_ch"/>
                <w:color w:val="000000"/>
                <w:sz w:val="28"/>
              </w:rPr>
              <w:t>»</w:t>
            </w:r>
          </w:p>
        </w:tc>
      </w:tr>
      <w:tr>
        <w:tc>
          <w:tcPr>
            <w:tcW w:type="dxa" w:w="1159"/>
            <w:tcBorders>
              <w:top w:color="000000" w:sz="4" w:val="single"/>
              <w:left w:color="000000" w:sz="4" w:val="single"/>
              <w:bottom w:color="000000" w:sz="4" w:val="single"/>
              <w:right w:color="000000" w:sz="4" w:val="single"/>
            </w:tcBorders>
            <w:shd w:fill="auto" w:val="clear"/>
          </w:tcPr>
          <w:p w14:paraId="8A020000">
            <w:pPr>
              <w:widowControl w:val="0"/>
              <w:ind/>
              <w:jc w:val="center"/>
              <w:outlineLvl w:val="2"/>
              <w:rPr>
                <w:color w:val="000000"/>
                <w:sz w:val="28"/>
              </w:rPr>
            </w:pPr>
            <w:r>
              <w:rPr>
                <w:color w:val="000000"/>
                <w:sz w:val="28"/>
              </w:rPr>
              <w:t>2.1.</w:t>
            </w:r>
          </w:p>
        </w:tc>
        <w:tc>
          <w:tcPr>
            <w:tcW w:type="dxa" w:w="5120"/>
            <w:tcBorders>
              <w:top w:color="000000" w:sz="4" w:val="single"/>
              <w:left w:color="000000" w:sz="4" w:val="single"/>
              <w:bottom w:color="000000" w:sz="4" w:val="single"/>
              <w:right w:color="000000" w:sz="4" w:val="single"/>
            </w:tcBorders>
            <w:shd w:fill="auto" w:val="clear"/>
          </w:tcPr>
          <w:p w14:paraId="8B020000">
            <w:pPr>
              <w:widowControl w:val="0"/>
              <w:ind/>
              <w:outlineLvl w:val="2"/>
              <w:rPr>
                <w:color w:val="000000"/>
                <w:sz w:val="28"/>
              </w:rPr>
            </w:pPr>
            <w:r>
              <w:rPr>
                <w:rStyle w:val="Style_4_ch"/>
                <w:color w:val="000000"/>
                <w:sz w:val="28"/>
              </w:rPr>
              <w:t>Стимулирование органов местного самоуправления к развитию территориального общественного самоуправления</w:t>
            </w:r>
          </w:p>
        </w:tc>
        <w:tc>
          <w:tcPr>
            <w:tcW w:type="dxa" w:w="27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20000">
            <w:pPr>
              <w:widowControl w:val="0"/>
              <w:ind/>
              <w:outlineLvl w:val="2"/>
              <w:rPr>
                <w:color w:val="000000"/>
                <w:sz w:val="28"/>
              </w:rPr>
            </w:pPr>
            <w:r>
              <w:rPr>
                <w:rStyle w:val="Style_4_ch"/>
                <w:color w:val="000000"/>
                <w:sz w:val="28"/>
              </w:rPr>
              <w:t>осуществление текущей деятельности</w:t>
            </w:r>
          </w:p>
        </w:tc>
        <w:tc>
          <w:tcPr>
            <w:tcW w:type="dxa" w:w="3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20000">
            <w:pPr>
              <w:widowControl w:val="0"/>
              <w:ind/>
              <w:outlineLvl w:val="2"/>
              <w:rPr>
                <w:color w:val="000000"/>
                <w:sz w:val="28"/>
              </w:rPr>
            </w:pPr>
            <w:r>
              <w:rPr>
                <w:color w:val="000000"/>
                <w:sz w:val="28"/>
              </w:rPr>
              <w:t xml:space="preserve">подведены итоги конкурса на звание «Лучшее территориальное общественное самоуправление </w:t>
            </w:r>
          </w:p>
          <w:p w14:paraId="8E020000">
            <w:pPr>
              <w:widowControl w:val="0"/>
              <w:ind/>
              <w:outlineLvl w:val="2"/>
              <w:rPr>
                <w:color w:val="000000"/>
                <w:sz w:val="28"/>
              </w:rPr>
            </w:pPr>
            <w:r>
              <w:rPr>
                <w:color w:val="000000"/>
                <w:sz w:val="28"/>
              </w:rPr>
              <w:t xml:space="preserve">в </w:t>
            </w:r>
            <w:r>
              <w:rPr>
                <w:color w:val="000000"/>
                <w:sz w:val="28"/>
              </w:rPr>
              <w:t>Ленинском сельском поселении</w:t>
            </w:r>
            <w:r>
              <w:rPr>
                <w:color w:val="000000"/>
                <w:sz w:val="28"/>
              </w:rPr>
              <w:t>»</w:t>
            </w:r>
          </w:p>
        </w:tc>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20000">
            <w:pPr>
              <w:widowControl w:val="0"/>
              <w:ind/>
              <w:jc w:val="center"/>
              <w:outlineLvl w:val="2"/>
              <w:rPr>
                <w:color w:val="000000"/>
                <w:sz w:val="28"/>
              </w:rPr>
            </w:pPr>
            <w:r>
              <w:rPr>
                <w:color w:val="000000"/>
                <w:sz w:val="28"/>
              </w:rPr>
              <w:t>единиц</w:t>
            </w:r>
          </w:p>
        </w:tc>
        <w:tc>
          <w:tcPr>
            <w:tcW w:type="dxa" w:w="2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20000">
            <w:pPr>
              <w:widowControl w:val="0"/>
              <w:ind/>
              <w:jc w:val="center"/>
              <w:outlineLvl w:val="2"/>
              <w:rPr>
                <w:color w:val="000000"/>
                <w:sz w:val="28"/>
              </w:rPr>
            </w:pPr>
            <w:r>
              <w:rPr>
                <w:color w:val="000000"/>
                <w:sz w:val="28"/>
              </w:rPr>
              <w:t>1</w:t>
            </w:r>
          </w:p>
        </w:tc>
        <w:tc>
          <w:tcPr>
            <w:tcW w:type="dxa" w:w="13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20000">
            <w:pPr>
              <w:widowControl w:val="0"/>
              <w:ind/>
              <w:jc w:val="center"/>
              <w:outlineLvl w:val="2"/>
              <w:rPr>
                <w:color w:val="000000"/>
                <w:sz w:val="28"/>
              </w:rPr>
            </w:pPr>
            <w:r>
              <w:rPr>
                <w:color w:val="000000"/>
                <w:sz w:val="28"/>
              </w:rPr>
              <w:t>2023</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20000">
            <w:pPr>
              <w:widowControl w:val="0"/>
              <w:ind/>
              <w:jc w:val="center"/>
              <w:rPr>
                <w:color w:val="000000"/>
                <w:sz w:val="28"/>
              </w:rPr>
            </w:pPr>
            <w:r>
              <w:rPr>
                <w:color w:val="000000"/>
                <w:sz w:val="28"/>
              </w:rPr>
              <w:t>1</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20000">
            <w:pPr>
              <w:ind/>
              <w:jc w:val="center"/>
              <w:rPr>
                <w:color w:val="000000"/>
              </w:rPr>
            </w:pPr>
            <w:r>
              <w:rPr>
                <w:color w:val="000000"/>
                <w:sz w:val="28"/>
              </w:rPr>
              <w:t>1</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20000">
            <w:pPr>
              <w:ind/>
              <w:jc w:val="center"/>
              <w:rPr>
                <w:color w:val="000000"/>
              </w:rPr>
            </w:pPr>
            <w:r>
              <w:rPr>
                <w:color w:val="000000"/>
                <w:sz w:val="28"/>
              </w:rPr>
              <w:t>1</w:t>
            </w:r>
          </w:p>
        </w:tc>
      </w:tr>
    </w:tbl>
    <w:p w14:paraId="95020000">
      <w:pPr>
        <w:widowControl w:val="0"/>
        <w:ind/>
        <w:outlineLvl w:val="2"/>
        <w:rPr>
          <w:color w:val="000000"/>
          <w:sz w:val="6"/>
        </w:rPr>
      </w:pPr>
    </w:p>
    <w:p w14:paraId="96020000">
      <w:pPr>
        <w:ind w:firstLine="709" w:left="0"/>
        <w:rPr>
          <w:color w:val="000000"/>
          <w:sz w:val="28"/>
        </w:rPr>
      </w:pPr>
    </w:p>
    <w:p w14:paraId="97020000">
      <w:pPr>
        <w:ind w:firstLine="709" w:left="0"/>
        <w:rPr>
          <w:color w:val="000000"/>
          <w:sz w:val="28"/>
        </w:rPr>
      </w:pPr>
      <w:r>
        <w:rPr>
          <w:color w:val="000000"/>
          <w:sz w:val="28"/>
        </w:rPr>
        <w:t xml:space="preserve">Примечание. </w:t>
      </w:r>
    </w:p>
    <w:p w14:paraId="98020000">
      <w:pPr>
        <w:ind w:firstLine="709" w:left="0"/>
        <w:rPr>
          <w:sz w:val="28"/>
        </w:rPr>
      </w:pPr>
      <w:r>
        <w:rPr>
          <w:sz w:val="28"/>
        </w:rPr>
        <w:t xml:space="preserve">Используемое сокращение: </w:t>
      </w:r>
    </w:p>
    <w:p w14:paraId="99020000">
      <w:pPr>
        <w:ind w:firstLine="709" w:left="0"/>
        <w:rPr>
          <w:sz w:val="28"/>
        </w:rPr>
      </w:pPr>
      <w:r>
        <w:rPr>
          <w:sz w:val="28"/>
        </w:rPr>
        <w:t>ОКЕИ – Общероссийский классификатор единиц измерения.</w:t>
      </w:r>
    </w:p>
    <w:p w14:paraId="9A020000">
      <w:pPr>
        <w:sectPr>
          <w:headerReference r:id="rId11" w:type="default"/>
          <w:footerReference r:id="rId12" w:type="default"/>
          <w:pgSz w:h="16848" w:orient="landscape" w:w="23818"/>
          <w:pgMar w:bottom="567" w:footer="624" w:gutter="0" w:header="709" w:left="1134" w:right="1134" w:top="1701"/>
        </w:sectPr>
      </w:pPr>
    </w:p>
    <w:p w14:paraId="9B020000">
      <w:pPr>
        <w:pStyle w:val="Style_6"/>
        <w:tabs>
          <w:tab w:leader="none" w:pos="709" w:val="left"/>
        </w:tabs>
        <w:spacing w:before="89" w:line="216" w:lineRule="auto"/>
        <w:ind/>
        <w:rPr>
          <w:rFonts w:ascii="Times New Roman" w:hAnsi="Times New Roman"/>
          <w:b w:val="0"/>
          <w:spacing w:val="0"/>
        </w:rPr>
      </w:pPr>
      <w:r>
        <w:rPr>
          <w:rFonts w:ascii="Times New Roman" w:hAnsi="Times New Roman"/>
          <w:b w:val="0"/>
          <w:spacing w:val="0"/>
        </w:rPr>
        <w:t>4. Параметры финансового обеспечения комплекса процессных мероприятий</w:t>
      </w:r>
    </w:p>
    <w:p w14:paraId="9C020000">
      <w:pPr>
        <w:spacing w:line="216" w:lineRule="auto"/>
        <w:ind/>
        <w:jc w:val="cente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99"/>
        <w:gridCol w:w="4995"/>
        <w:gridCol w:w="3806"/>
        <w:gridCol w:w="1267"/>
        <w:gridCol w:w="1267"/>
        <w:gridCol w:w="1266"/>
        <w:gridCol w:w="1271"/>
      </w:tblGrid>
      <w:tr>
        <w:tc>
          <w:tcPr>
            <w:tcW w:type="dxa" w:w="699"/>
            <w:vMerge w:val="restart"/>
            <w:tcBorders>
              <w:top w:color="000000" w:sz="4" w:val="single"/>
              <w:left w:color="000000" w:sz="4" w:val="single"/>
              <w:bottom w:color="000000" w:sz="4" w:val="single"/>
              <w:right w:color="000000" w:sz="4" w:val="single"/>
            </w:tcBorders>
            <w:shd w:fill="auto" w:val="clear"/>
          </w:tcPr>
          <w:p w14:paraId="9D020000">
            <w:pPr>
              <w:widowControl w:val="0"/>
              <w:ind/>
              <w:jc w:val="center"/>
              <w:outlineLvl w:val="2"/>
              <w:rPr>
                <w:sz w:val="28"/>
              </w:rPr>
            </w:pPr>
            <w:r>
              <w:rPr>
                <w:sz w:val="28"/>
              </w:rPr>
              <w:t>№ п/п</w:t>
            </w:r>
          </w:p>
        </w:tc>
        <w:tc>
          <w:tcPr>
            <w:tcW w:type="dxa" w:w="4995"/>
            <w:vMerge w:val="restart"/>
            <w:tcBorders>
              <w:top w:color="000000" w:sz="4" w:val="single"/>
              <w:left w:color="000000" w:sz="4" w:val="single"/>
              <w:bottom w:color="000000" w:sz="4" w:val="single"/>
              <w:right w:color="000000" w:sz="4" w:val="single"/>
            </w:tcBorders>
            <w:shd w:fill="auto" w:val="clear"/>
          </w:tcPr>
          <w:p w14:paraId="9E020000">
            <w:pPr>
              <w:widowControl w:val="0"/>
              <w:ind/>
              <w:jc w:val="center"/>
              <w:outlineLvl w:val="2"/>
              <w:rPr>
                <w:sz w:val="28"/>
              </w:rPr>
            </w:pPr>
            <w:r>
              <w:rPr>
                <w:sz w:val="28"/>
              </w:rPr>
              <w:t xml:space="preserve">Наименование </w:t>
            </w:r>
          </w:p>
          <w:p w14:paraId="9F020000">
            <w:pPr>
              <w:widowControl w:val="0"/>
              <w:ind/>
              <w:jc w:val="center"/>
              <w:outlineLvl w:val="2"/>
              <w:rPr>
                <w:sz w:val="28"/>
              </w:rPr>
            </w:pPr>
            <w:r>
              <w:rPr>
                <w:sz w:val="28"/>
              </w:rPr>
              <w:t xml:space="preserve">комплекса процессных мероприятий, </w:t>
            </w:r>
          </w:p>
          <w:p w14:paraId="A0020000">
            <w:pPr>
              <w:widowControl w:val="0"/>
              <w:ind/>
              <w:jc w:val="center"/>
              <w:outlineLvl w:val="2"/>
              <w:rPr>
                <w:sz w:val="28"/>
              </w:rPr>
            </w:pPr>
            <w:r>
              <w:rPr>
                <w:sz w:val="28"/>
              </w:rPr>
              <w:t xml:space="preserve">мероприятия (результата), </w:t>
            </w:r>
          </w:p>
          <w:p w14:paraId="A1020000">
            <w:pPr>
              <w:widowControl w:val="0"/>
              <w:ind/>
              <w:jc w:val="center"/>
              <w:outlineLvl w:val="2"/>
              <w:rPr>
                <w:sz w:val="28"/>
              </w:rPr>
            </w:pPr>
            <w:r>
              <w:rPr>
                <w:sz w:val="28"/>
              </w:rPr>
              <w:t xml:space="preserve">источник финансового обеспечения </w:t>
            </w:r>
          </w:p>
        </w:tc>
        <w:tc>
          <w:tcPr>
            <w:tcW w:type="dxa" w:w="3806"/>
            <w:vMerge w:val="restart"/>
            <w:tcBorders>
              <w:top w:color="000000" w:sz="4" w:val="single"/>
              <w:left w:color="000000" w:sz="4" w:val="single"/>
              <w:bottom w:color="000000" w:sz="4" w:val="single"/>
              <w:right w:color="000000" w:sz="4" w:val="single"/>
            </w:tcBorders>
          </w:tcPr>
          <w:p w14:paraId="A2020000">
            <w:pPr>
              <w:widowControl w:val="0"/>
              <w:ind w:right="-18"/>
              <w:jc w:val="center"/>
              <w:outlineLvl w:val="2"/>
              <w:rPr>
                <w:sz w:val="28"/>
              </w:rPr>
            </w:pPr>
            <w:r>
              <w:rPr>
                <w:sz w:val="28"/>
              </w:rPr>
              <w:t xml:space="preserve">Код бюджетной классификации расходов </w:t>
            </w:r>
          </w:p>
        </w:tc>
        <w:tc>
          <w:tcPr>
            <w:tcW w:type="dxa" w:w="5071"/>
            <w:gridSpan w:val="4"/>
            <w:tcBorders>
              <w:top w:color="000000" w:sz="4" w:val="single"/>
              <w:left w:color="000000" w:sz="4" w:val="single"/>
              <w:bottom w:color="000000" w:sz="4" w:val="single"/>
              <w:right w:color="000000" w:sz="4" w:val="single"/>
            </w:tcBorders>
            <w:shd w:fill="auto" w:val="clear"/>
          </w:tcPr>
          <w:p w14:paraId="A3020000">
            <w:pPr>
              <w:widowControl w:val="0"/>
              <w:ind w:right="-173"/>
              <w:jc w:val="center"/>
              <w:outlineLvl w:val="2"/>
              <w:rPr>
                <w:sz w:val="28"/>
              </w:rPr>
            </w:pPr>
            <w:r>
              <w:rPr>
                <w:sz w:val="28"/>
              </w:rPr>
              <w:t xml:space="preserve">Объем расходов по годам реализации </w:t>
            </w:r>
            <w:r>
              <w:rPr>
                <w:sz w:val="28"/>
              </w:rPr>
              <w:br/>
            </w:r>
            <w:r>
              <w:rPr>
                <w:sz w:val="28"/>
              </w:rPr>
              <w:t>(тыс. рублей)</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Pr>
          <w:p/>
        </w:tc>
        <w:tc>
          <w:tcPr>
            <w:tcW w:type="dxa" w:w="4995"/>
            <w:gridSpan w:val="1"/>
            <w:vMerge w:val="continue"/>
            <w:tcBorders>
              <w:top w:color="000000" w:sz="4" w:val="single"/>
              <w:left w:color="000000" w:sz="4" w:val="single"/>
              <w:bottom w:color="000000" w:sz="4" w:val="single"/>
              <w:right w:color="000000" w:sz="4" w:val="single"/>
            </w:tcBorders>
            <w:shd w:fill="auto" w:val="clear"/>
          </w:tcPr>
          <w:p/>
        </w:tc>
        <w:tc>
          <w:tcPr>
            <w:tcW w:type="dxa" w:w="3806"/>
            <w:gridSpan w:val="1"/>
            <w:vMerge w:val="continue"/>
            <w:tcBorders>
              <w:top w:color="000000" w:sz="4" w:val="single"/>
              <w:left w:color="000000" w:sz="4" w:val="single"/>
              <w:bottom w:color="000000" w:sz="4" w:val="single"/>
              <w:right w:color="000000" w:sz="4" w:val="single"/>
            </w:tcBorders>
          </w:tcPr>
          <w:p/>
        </w:tc>
        <w:tc>
          <w:tcPr>
            <w:tcW w:type="dxa" w:w="12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20000">
            <w:pPr>
              <w:widowControl w:val="0"/>
              <w:ind/>
              <w:jc w:val="center"/>
              <w:outlineLvl w:val="2"/>
              <w:rPr>
                <w:sz w:val="28"/>
              </w:rPr>
            </w:pPr>
            <w:r>
              <w:rPr>
                <w:sz w:val="28"/>
              </w:rPr>
              <w:t>2025</w:t>
            </w:r>
          </w:p>
        </w:tc>
        <w:tc>
          <w:tcPr>
            <w:tcW w:type="dxa" w:w="12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20000">
            <w:pPr>
              <w:widowControl w:val="0"/>
              <w:ind/>
              <w:jc w:val="center"/>
              <w:outlineLvl w:val="2"/>
              <w:rPr>
                <w:sz w:val="28"/>
              </w:rPr>
            </w:pPr>
            <w:r>
              <w:rPr>
                <w:sz w:val="28"/>
              </w:rPr>
              <w:t>2026</w:t>
            </w:r>
          </w:p>
        </w:tc>
        <w:tc>
          <w:tcPr>
            <w:tcW w:type="dxa" w:w="12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20000">
            <w:pPr>
              <w:widowControl w:val="0"/>
              <w:ind/>
              <w:jc w:val="center"/>
              <w:outlineLvl w:val="2"/>
              <w:rPr>
                <w:sz w:val="28"/>
              </w:rPr>
            </w:pPr>
            <w:r>
              <w:rPr>
                <w:sz w:val="28"/>
              </w:rPr>
              <w:t>2027</w:t>
            </w:r>
          </w:p>
        </w:tc>
        <w:tc>
          <w:tcPr>
            <w:tcW w:type="dxa" w:w="12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20000">
            <w:pPr>
              <w:widowControl w:val="0"/>
              <w:ind w:right="78"/>
              <w:jc w:val="center"/>
              <w:outlineLvl w:val="2"/>
              <w:rPr>
                <w:sz w:val="28"/>
              </w:rPr>
            </w:pPr>
            <w:r>
              <w:rPr>
                <w:sz w:val="28"/>
              </w:rPr>
              <w:t>Всего</w:t>
            </w:r>
          </w:p>
        </w:tc>
      </w:tr>
    </w:tbl>
    <w:p w14:paraId="A8020000">
      <w:pPr>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99"/>
        <w:gridCol w:w="4934"/>
        <w:gridCol w:w="3861"/>
        <w:gridCol w:w="1270"/>
        <w:gridCol w:w="1270"/>
        <w:gridCol w:w="1275"/>
        <w:gridCol w:w="1271"/>
      </w:tblGrid>
      <w:tr>
        <w:trPr>
          <w:tblHeader/>
        </w:trPr>
        <w:tc>
          <w:tcPr>
            <w:tcW w:type="dxa" w:w="699"/>
            <w:tcBorders>
              <w:top w:color="000000" w:sz="4" w:val="single"/>
              <w:left w:color="000000" w:sz="4" w:val="single"/>
              <w:bottom w:color="000000" w:sz="4" w:val="single"/>
              <w:right w:color="000000" w:sz="4" w:val="single"/>
            </w:tcBorders>
            <w:shd w:fill="auto" w:val="clear"/>
          </w:tcPr>
          <w:p w14:paraId="A9020000">
            <w:pPr>
              <w:widowControl w:val="0"/>
              <w:spacing w:line="216" w:lineRule="auto"/>
              <w:ind/>
              <w:jc w:val="center"/>
              <w:outlineLvl w:val="2"/>
              <w:rPr>
                <w:sz w:val="28"/>
              </w:rPr>
            </w:pPr>
            <w:r>
              <w:rPr>
                <w:sz w:val="28"/>
              </w:rPr>
              <w:t>1</w:t>
            </w:r>
          </w:p>
        </w:tc>
        <w:tc>
          <w:tcPr>
            <w:tcW w:type="dxa" w:w="4934"/>
            <w:tcBorders>
              <w:top w:color="000000" w:sz="4" w:val="single"/>
              <w:left w:color="000000" w:sz="4" w:val="single"/>
              <w:bottom w:color="000000" w:sz="4" w:val="single"/>
              <w:right w:color="000000" w:sz="4" w:val="single"/>
            </w:tcBorders>
            <w:shd w:fill="auto" w:val="clear"/>
          </w:tcPr>
          <w:p w14:paraId="AA020000">
            <w:pPr>
              <w:widowControl w:val="0"/>
              <w:spacing w:line="216" w:lineRule="auto"/>
              <w:ind w:right="-173"/>
              <w:jc w:val="center"/>
              <w:outlineLvl w:val="2"/>
              <w:rPr>
                <w:sz w:val="28"/>
              </w:rPr>
            </w:pPr>
            <w:r>
              <w:rPr>
                <w:sz w:val="28"/>
              </w:rPr>
              <w:t>2</w:t>
            </w:r>
          </w:p>
        </w:tc>
        <w:tc>
          <w:tcPr>
            <w:tcW w:type="dxa" w:w="3861"/>
            <w:tcBorders>
              <w:top w:color="000000" w:sz="4" w:val="single"/>
              <w:left w:color="000000" w:sz="4" w:val="single"/>
              <w:bottom w:color="000000" w:sz="4" w:val="single"/>
              <w:right w:color="000000" w:sz="4" w:val="single"/>
            </w:tcBorders>
          </w:tcPr>
          <w:p w14:paraId="AB020000">
            <w:pPr>
              <w:widowControl w:val="0"/>
              <w:spacing w:line="216" w:lineRule="auto"/>
              <w:ind w:right="-173"/>
              <w:jc w:val="center"/>
              <w:outlineLvl w:val="2"/>
              <w:rPr>
                <w:sz w:val="28"/>
              </w:rPr>
            </w:pPr>
            <w:r>
              <w:rPr>
                <w:sz w:val="28"/>
              </w:rPr>
              <w:t>3</w:t>
            </w:r>
          </w:p>
        </w:tc>
        <w:tc>
          <w:tcPr>
            <w:tcW w:type="dxa" w:w="1270"/>
            <w:tcBorders>
              <w:top w:color="000000" w:sz="4" w:val="single"/>
              <w:left w:color="000000" w:sz="4" w:val="single"/>
              <w:bottom w:color="000000" w:sz="4" w:val="single"/>
              <w:right w:color="000000" w:sz="4" w:val="single"/>
            </w:tcBorders>
            <w:shd w:fill="auto" w:val="clear"/>
          </w:tcPr>
          <w:p w14:paraId="AC020000">
            <w:pPr>
              <w:widowControl w:val="0"/>
              <w:spacing w:line="216" w:lineRule="auto"/>
              <w:ind w:right="-75"/>
              <w:jc w:val="center"/>
              <w:outlineLvl w:val="2"/>
              <w:rPr>
                <w:sz w:val="28"/>
              </w:rPr>
            </w:pPr>
            <w:r>
              <w:rPr>
                <w:sz w:val="28"/>
              </w:rPr>
              <w:t>4</w:t>
            </w:r>
          </w:p>
        </w:tc>
        <w:tc>
          <w:tcPr>
            <w:tcW w:type="dxa" w:w="1270"/>
            <w:tcBorders>
              <w:top w:color="000000" w:sz="4" w:val="single"/>
              <w:left w:color="000000" w:sz="4" w:val="single"/>
              <w:bottom w:color="000000" w:sz="4" w:val="single"/>
              <w:right w:color="000000" w:sz="4" w:val="single"/>
            </w:tcBorders>
            <w:shd w:fill="auto" w:val="clear"/>
          </w:tcPr>
          <w:p w14:paraId="AD020000">
            <w:pPr>
              <w:widowControl w:val="0"/>
              <w:spacing w:line="216" w:lineRule="auto"/>
              <w:ind w:right="-75"/>
              <w:jc w:val="center"/>
              <w:outlineLvl w:val="2"/>
              <w:rPr>
                <w:sz w:val="28"/>
              </w:rPr>
            </w:pPr>
            <w:r>
              <w:rPr>
                <w:sz w:val="28"/>
              </w:rPr>
              <w:t>5</w:t>
            </w:r>
          </w:p>
        </w:tc>
        <w:tc>
          <w:tcPr>
            <w:tcW w:type="dxa" w:w="1275"/>
            <w:tcBorders>
              <w:top w:color="000000" w:sz="4" w:val="single"/>
              <w:left w:color="000000" w:sz="4" w:val="single"/>
              <w:bottom w:color="000000" w:sz="4" w:val="single"/>
              <w:right w:color="000000" w:sz="4" w:val="single"/>
            </w:tcBorders>
            <w:shd w:fill="auto" w:val="clear"/>
          </w:tcPr>
          <w:p w14:paraId="AE020000">
            <w:pPr>
              <w:widowControl w:val="0"/>
              <w:spacing w:line="216" w:lineRule="auto"/>
              <w:ind w:right="-75"/>
              <w:jc w:val="center"/>
              <w:outlineLvl w:val="2"/>
              <w:rPr>
                <w:sz w:val="28"/>
              </w:rPr>
            </w:pPr>
            <w:r>
              <w:rPr>
                <w:sz w:val="28"/>
              </w:rPr>
              <w:t>6</w:t>
            </w:r>
          </w:p>
        </w:tc>
        <w:tc>
          <w:tcPr>
            <w:tcW w:type="dxa" w:w="1271"/>
            <w:tcBorders>
              <w:top w:color="000000" w:sz="4" w:val="single"/>
              <w:left w:color="000000" w:sz="4" w:val="single"/>
              <w:bottom w:color="000000" w:sz="4" w:val="single"/>
              <w:right w:color="000000" w:sz="4" w:val="single"/>
            </w:tcBorders>
            <w:shd w:fill="auto" w:val="clear"/>
          </w:tcPr>
          <w:p w14:paraId="AF020000">
            <w:pPr>
              <w:widowControl w:val="0"/>
              <w:spacing w:line="216" w:lineRule="auto"/>
              <w:ind w:right="-75"/>
              <w:jc w:val="center"/>
              <w:outlineLvl w:val="2"/>
              <w:rPr>
                <w:sz w:val="28"/>
              </w:rPr>
            </w:pPr>
            <w:r>
              <w:rPr>
                <w:sz w:val="28"/>
              </w:rPr>
              <w:t>7</w:t>
            </w:r>
          </w:p>
        </w:tc>
      </w:tr>
      <w:tr>
        <w:tc>
          <w:tcPr>
            <w:tcW w:type="dxa" w:w="699"/>
            <w:vMerge w:val="restart"/>
            <w:tcBorders>
              <w:top w:color="000000" w:sz="4" w:val="single"/>
              <w:left w:color="000000" w:sz="4" w:val="single"/>
              <w:bottom w:color="000000" w:sz="4" w:val="single"/>
              <w:right w:color="000000" w:sz="4" w:val="single"/>
            </w:tcBorders>
            <w:shd w:fill="auto" w:val="clear"/>
          </w:tcPr>
          <w:p w14:paraId="B0020000">
            <w:pPr>
              <w:widowControl w:val="0"/>
              <w:spacing w:line="216" w:lineRule="auto"/>
              <w:ind/>
              <w:jc w:val="center"/>
              <w:outlineLvl w:val="2"/>
              <w:rPr>
                <w:sz w:val="28"/>
              </w:rPr>
            </w:pPr>
            <w:r>
              <w:rPr>
                <w:sz w:val="28"/>
              </w:rPr>
              <w:t>1.</w:t>
            </w:r>
          </w:p>
        </w:tc>
        <w:tc>
          <w:tcPr>
            <w:tcW w:type="dxa" w:w="49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20000">
            <w:pPr>
              <w:widowControl w:val="0"/>
              <w:spacing w:line="216" w:lineRule="auto"/>
              <w:ind w:right="-108"/>
              <w:outlineLvl w:val="2"/>
              <w:rPr>
                <w:sz w:val="28"/>
              </w:rPr>
            </w:pPr>
            <w:r>
              <w:rPr>
                <w:sz w:val="28"/>
              </w:rPr>
              <w:t xml:space="preserve">Комплекс процессных мероприятий </w:t>
            </w:r>
            <w:r>
              <w:rPr>
                <w:rStyle w:val="Style_4_ch"/>
                <w:sz w:val="28"/>
              </w:rPr>
              <w:t xml:space="preserve">«Развитие муниципального управления в </w:t>
            </w:r>
            <w:r>
              <w:rPr>
                <w:rStyle w:val="Style_4_ch"/>
                <w:sz w:val="28"/>
              </w:rPr>
              <w:t>Ленинском сельском поселении</w:t>
            </w:r>
            <w:r>
              <w:rPr>
                <w:rStyle w:val="Style_4_ch"/>
                <w:sz w:val="28"/>
              </w:rPr>
              <w:t xml:space="preserve">» </w:t>
            </w:r>
            <w:r>
              <w:rPr>
                <w:sz w:val="28"/>
              </w:rPr>
              <w:t>(всего), в том числе:</w:t>
            </w:r>
          </w:p>
        </w:tc>
        <w:tc>
          <w:tcPr>
            <w:tcW w:type="dxa" w:w="3861"/>
            <w:vMerge w:val="restart"/>
            <w:tcBorders>
              <w:top w:color="000000" w:sz="4" w:val="single"/>
              <w:left w:color="000000" w:sz="4" w:val="single"/>
              <w:bottom w:color="000000" w:sz="4" w:val="single"/>
              <w:right w:color="000000" w:sz="4" w:val="single"/>
            </w:tcBorders>
          </w:tcPr>
          <w:p w14:paraId="B2020000">
            <w:pPr>
              <w:widowControl w:val="0"/>
              <w:spacing w:line="216" w:lineRule="auto"/>
              <w:ind/>
              <w:jc w:val="center"/>
              <w:outlineLvl w:val="2"/>
              <w:rPr>
                <w:sz w:val="28"/>
              </w:rPr>
            </w:pPr>
            <w:r>
              <w:rPr>
                <w:sz w:val="28"/>
              </w:rPr>
              <w:t>Х</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20000"/>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20000"/>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20000"/>
        </w:tc>
        <w:tc>
          <w:tcPr>
            <w:tcW w:type="dxa" w:w="12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20000"/>
        </w:tc>
      </w:tr>
      <w:tr>
        <w:tc>
          <w:tcPr>
            <w:tcW w:type="dxa" w:w="699"/>
            <w:gridSpan w:val="1"/>
            <w:vMerge w:val="continue"/>
            <w:tcBorders>
              <w:top w:color="000000" w:sz="4" w:val="single"/>
              <w:left w:color="000000" w:sz="4" w:val="single"/>
              <w:bottom w:color="000000" w:sz="4" w:val="single"/>
              <w:right w:color="000000" w:sz="4" w:val="single"/>
            </w:tcBorders>
            <w:shd w:fill="auto" w:val="clear"/>
          </w:tcPr>
          <w:p/>
        </w:tc>
        <w:tc>
          <w:tcPr>
            <w:tcW w:type="dxa" w:w="49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20000">
            <w:pPr>
              <w:spacing w:line="216" w:lineRule="auto"/>
              <w:ind w:right="-108"/>
              <w:rPr>
                <w:sz w:val="28"/>
              </w:rPr>
            </w:pPr>
            <w:r>
              <w:rPr>
                <w:sz w:val="28"/>
              </w:rPr>
              <w:t>местный бюджет (всего)</w:t>
            </w:r>
          </w:p>
        </w:tc>
        <w:tc>
          <w:tcPr>
            <w:tcW w:type="dxa" w:w="3861"/>
            <w:gridSpan w:val="1"/>
            <w:vMerge w:val="continue"/>
            <w:tcBorders>
              <w:top w:color="000000" w:sz="4" w:val="single"/>
              <w:left w:color="000000" w:sz="4" w:val="single"/>
              <w:bottom w:color="000000" w:sz="4" w:val="single"/>
              <w:right w:color="000000" w:sz="4" w:val="single"/>
            </w:tcBorders>
          </w:tcP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20000">
            <w:pPr>
              <w:ind/>
              <w:jc w:val="center"/>
              <w:rPr>
                <w:sz w:val="28"/>
              </w:rPr>
            </w:pPr>
            <w:r>
              <w:rPr>
                <w:sz w:val="28"/>
              </w:rPr>
              <w:t>-</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20000">
            <w:pPr>
              <w:ind/>
              <w:jc w:val="center"/>
              <w:rPr>
                <w:sz w:val="28"/>
              </w:rPr>
            </w:pPr>
            <w:r>
              <w:rPr>
                <w:sz w:val="28"/>
              </w:rPr>
              <w:t>-</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20000">
            <w:pPr>
              <w:ind/>
              <w:jc w:val="center"/>
              <w:rPr>
                <w:sz w:val="28"/>
              </w:rPr>
            </w:pPr>
            <w:r>
              <w:rPr>
                <w:sz w:val="28"/>
              </w:rPr>
              <w:t>-</w:t>
            </w:r>
          </w:p>
        </w:tc>
        <w:tc>
          <w:tcPr>
            <w:tcW w:type="dxa" w:w="12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20000">
            <w:pPr>
              <w:ind/>
              <w:jc w:val="center"/>
              <w:rPr>
                <w:sz w:val="28"/>
              </w:rPr>
            </w:pPr>
            <w:r>
              <w:rPr>
                <w:sz w:val="28"/>
              </w:rPr>
              <w:t>-</w:t>
            </w:r>
          </w:p>
        </w:tc>
      </w:tr>
    </w:tbl>
    <w:p w14:paraId="BC020000">
      <w:pPr>
        <w:ind w:firstLine="709" w:left="0"/>
        <w:jc w:val="both"/>
        <w:rPr>
          <w:sz w:val="28"/>
        </w:rPr>
      </w:pPr>
    </w:p>
    <w:p w14:paraId="BD020000">
      <w:pPr>
        <w:ind w:firstLine="709" w:left="0"/>
        <w:jc w:val="both"/>
        <w:rPr>
          <w:sz w:val="28"/>
        </w:rPr>
      </w:pPr>
      <w:r>
        <w:rPr>
          <w:sz w:val="28"/>
        </w:rPr>
        <w:t xml:space="preserve">Примечание. </w:t>
      </w:r>
    </w:p>
    <w:p w14:paraId="BE020000">
      <w:pPr>
        <w:ind w:firstLine="709" w:left="0"/>
        <w:jc w:val="both"/>
        <w:rPr>
          <w:sz w:val="28"/>
        </w:rPr>
      </w:pPr>
      <w:r>
        <w:rPr>
          <w:sz w:val="28"/>
        </w:rPr>
        <w:t xml:space="preserve">Используемое сокращение: </w:t>
      </w:r>
    </w:p>
    <w:p w14:paraId="BF020000">
      <w:pPr>
        <w:ind w:firstLine="709" w:left="0"/>
        <w:jc w:val="both"/>
        <w:rPr>
          <w:sz w:val="28"/>
        </w:rPr>
      </w:pPr>
      <w:r>
        <w:rPr>
          <w:sz w:val="28"/>
        </w:rPr>
        <w:t>Х – данные ячейки не заполняются.</w:t>
      </w:r>
    </w:p>
    <w:p w14:paraId="C0020000">
      <w:pPr>
        <w:ind w:firstLine="709" w:left="0"/>
        <w:jc w:val="both"/>
        <w:rPr>
          <w:sz w:val="28"/>
        </w:rPr>
      </w:pPr>
      <w:r>
        <w:br w:type="page"/>
      </w:r>
    </w:p>
    <w:p w14:paraId="C1020000">
      <w:pPr>
        <w:widowControl w:val="0"/>
        <w:ind/>
        <w:jc w:val="center"/>
        <w:outlineLvl w:val="2"/>
        <w:rPr>
          <w:sz w:val="28"/>
        </w:rPr>
      </w:pPr>
      <w:r>
        <w:rPr>
          <w:sz w:val="28"/>
        </w:rPr>
        <w:t>5. План реализации комплекса процессных мероприятий на 2025 – 2027 годы</w:t>
      </w:r>
    </w:p>
    <w:p w14:paraId="C2020000">
      <w:pPr>
        <w:pStyle w:val="Style_7"/>
        <w:tabs>
          <w:tab w:leader="none" w:pos="11057" w:val="left"/>
        </w:tabs>
        <w:ind/>
        <w:jc w:val="center"/>
        <w:rPr>
          <w:sz w:val="20"/>
        </w:rPr>
      </w:pPr>
    </w:p>
    <w:tbl>
      <w:tblPr>
        <w:tblStyle w:val="Style_3"/>
        <w:tblLayout w:type="fixed"/>
      </w:tblPr>
      <w:tblGrid>
        <w:gridCol w:w="1019"/>
        <w:gridCol w:w="3529"/>
        <w:gridCol w:w="2040"/>
        <w:gridCol w:w="4178"/>
        <w:gridCol w:w="2085"/>
        <w:gridCol w:w="1729"/>
      </w:tblGrid>
      <w:tr>
        <w:trPr>
          <w:trHeight w:hRule="atLeast" w:val="646"/>
        </w:trPr>
        <w:tc>
          <w:tcPr>
            <w:tcW w:type="dxa" w:w="1019"/>
            <w:tcBorders>
              <w:top w:color="000000" w:sz="4" w:val="single"/>
              <w:left w:color="000000" w:sz="4" w:val="single"/>
              <w:bottom w:color="000000" w:sz="4" w:val="single"/>
              <w:right w:color="000000" w:sz="4" w:val="single"/>
            </w:tcBorders>
          </w:tcPr>
          <w:p w14:paraId="C3020000">
            <w:pPr>
              <w:pStyle w:val="Style_8"/>
              <w:tabs>
                <w:tab w:leader="none" w:pos="11057" w:val="left"/>
              </w:tabs>
              <w:spacing w:line="216" w:lineRule="auto"/>
              <w:ind w:firstLine="0" w:left="-16" w:right="-39"/>
              <w:jc w:val="center"/>
              <w:rPr>
                <w:sz w:val="28"/>
              </w:rPr>
            </w:pPr>
            <w:r>
              <w:rPr>
                <w:sz w:val="28"/>
              </w:rPr>
              <w:t xml:space="preserve">№ </w:t>
            </w:r>
            <w:r>
              <w:rPr>
                <w:sz w:val="28"/>
              </w:rPr>
              <w:br/>
            </w:r>
            <w:r>
              <w:rPr>
                <w:sz w:val="28"/>
              </w:rPr>
              <w:t>п/п</w:t>
            </w:r>
          </w:p>
        </w:tc>
        <w:tc>
          <w:tcPr>
            <w:tcW w:type="dxa" w:w="3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20000">
            <w:pPr>
              <w:tabs>
                <w:tab w:leader="none" w:pos="11057" w:val="left"/>
              </w:tabs>
              <w:spacing w:line="216" w:lineRule="auto"/>
              <w:ind w:firstLine="0" w:left="-16" w:right="-39"/>
              <w:jc w:val="center"/>
              <w:rPr>
                <w:spacing w:val="-1"/>
                <w:sz w:val="28"/>
              </w:rPr>
            </w:pPr>
            <w:r>
              <w:rPr>
                <w:sz w:val="28"/>
              </w:rPr>
              <w:t xml:space="preserve">Наименование </w:t>
            </w:r>
            <w:r>
              <w:rPr>
                <w:spacing w:val="-2"/>
                <w:sz w:val="28"/>
              </w:rPr>
              <w:t>м</w:t>
            </w:r>
            <w:r>
              <w:rPr>
                <w:sz w:val="28"/>
              </w:rPr>
              <w:t>ероприятия (результата),</w:t>
            </w:r>
          </w:p>
          <w:p w14:paraId="C5020000">
            <w:pPr>
              <w:widowControl w:val="0"/>
              <w:tabs>
                <w:tab w:leader="none" w:pos="11057" w:val="left"/>
              </w:tabs>
              <w:spacing w:line="216" w:lineRule="auto"/>
              <w:ind w:firstLine="0" w:left="-16" w:right="-39"/>
              <w:jc w:val="center"/>
              <w:rPr>
                <w:sz w:val="28"/>
              </w:rPr>
            </w:pPr>
            <w:r>
              <w:rPr>
                <w:sz w:val="28"/>
              </w:rPr>
              <w:t>контрольной точки</w:t>
            </w:r>
          </w:p>
        </w:tc>
        <w:tc>
          <w:tcPr>
            <w:tcW w:type="dxa" w:w="2040"/>
            <w:tcBorders>
              <w:top w:color="000000" w:sz="4" w:val="single"/>
              <w:left w:color="000000" w:sz="4" w:val="single"/>
              <w:bottom w:color="000000" w:sz="4" w:val="single"/>
              <w:right w:color="000000" w:sz="4" w:val="single"/>
            </w:tcBorders>
            <w:shd w:fill="auto" w:val="clear"/>
          </w:tcPr>
          <w:p w14:paraId="C6020000">
            <w:pPr>
              <w:pStyle w:val="Style_8"/>
              <w:tabs>
                <w:tab w:leader="none" w:pos="11057" w:val="left"/>
              </w:tabs>
              <w:spacing w:line="216" w:lineRule="auto"/>
              <w:ind w:right="13"/>
              <w:jc w:val="center"/>
              <w:rPr>
                <w:sz w:val="28"/>
              </w:rPr>
            </w:pPr>
            <w:r>
              <w:rPr>
                <w:sz w:val="28"/>
              </w:rPr>
              <w:t>Дата наступления контрольной точки</w:t>
            </w:r>
          </w:p>
        </w:tc>
        <w:tc>
          <w:tcPr>
            <w:tcW w:type="dxa" w:w="417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C7020000">
            <w:pPr>
              <w:widowControl w:val="0"/>
              <w:tabs>
                <w:tab w:leader="none" w:pos="11057" w:val="left"/>
              </w:tabs>
              <w:ind/>
              <w:jc w:val="center"/>
              <w:rPr>
                <w:sz w:val="28"/>
              </w:rPr>
            </w:pPr>
            <w:r>
              <w:rPr>
                <w:sz w:val="28"/>
              </w:rPr>
              <w:t>Ответственный исполнитель (Ф.И.О., должность, наименование организации)</w:t>
            </w:r>
          </w:p>
        </w:tc>
        <w:tc>
          <w:tcPr>
            <w:tcW w:type="dxa" w:w="2085"/>
            <w:tcBorders>
              <w:top w:color="000000" w:sz="4" w:val="single"/>
              <w:left w:color="000000" w:sz="4" w:val="single"/>
              <w:bottom w:color="000000" w:sz="4" w:val="single"/>
              <w:right w:color="000000" w:sz="4" w:val="single"/>
            </w:tcBorders>
            <w:shd w:fill="auto" w:val="clear"/>
          </w:tcPr>
          <w:p w14:paraId="C8020000">
            <w:pPr>
              <w:pStyle w:val="Style_8"/>
              <w:tabs>
                <w:tab w:leader="none" w:pos="11057" w:val="left"/>
              </w:tabs>
              <w:spacing w:line="216" w:lineRule="auto"/>
              <w:ind/>
              <w:jc w:val="center"/>
              <w:rPr>
                <w:sz w:val="28"/>
              </w:rPr>
            </w:pPr>
            <w:r>
              <w:rPr>
                <w:sz w:val="28"/>
              </w:rPr>
              <w:t>Вид подтверждающего документа</w:t>
            </w:r>
          </w:p>
        </w:tc>
        <w:tc>
          <w:tcPr>
            <w:tcW w:type="dxa" w:w="1729"/>
            <w:tcBorders>
              <w:top w:color="000000" w:sz="4" w:val="single"/>
              <w:left w:color="000000" w:sz="4" w:val="single"/>
              <w:bottom w:color="000000" w:sz="4" w:val="single"/>
              <w:right w:color="000000" w:sz="4" w:val="single"/>
            </w:tcBorders>
            <w:shd w:fill="auto" w:val="clear"/>
          </w:tcPr>
          <w:p w14:paraId="C9020000">
            <w:pPr>
              <w:pStyle w:val="Style_8"/>
              <w:tabs>
                <w:tab w:leader="none" w:pos="11057" w:val="left"/>
              </w:tabs>
              <w:spacing w:line="216" w:lineRule="auto"/>
              <w:ind w:right="52"/>
              <w:jc w:val="center"/>
              <w:rPr>
                <w:sz w:val="28"/>
              </w:rPr>
            </w:pPr>
            <w:r>
              <w:rPr>
                <w:sz w:val="28"/>
              </w:rPr>
              <w:t xml:space="preserve">Информационная система </w:t>
            </w:r>
          </w:p>
          <w:p w14:paraId="CA020000">
            <w:pPr>
              <w:pStyle w:val="Style_8"/>
              <w:tabs>
                <w:tab w:leader="none" w:pos="11057" w:val="left"/>
              </w:tabs>
              <w:spacing w:line="216" w:lineRule="auto"/>
              <w:ind w:right="52"/>
              <w:jc w:val="center"/>
              <w:rPr>
                <w:sz w:val="28"/>
              </w:rPr>
            </w:pPr>
            <w:r>
              <w:rPr>
                <w:sz w:val="28"/>
              </w:rPr>
              <w:t>(источник данных)</w:t>
            </w:r>
          </w:p>
        </w:tc>
      </w:tr>
    </w:tbl>
    <w:p w14:paraId="CB020000">
      <w:pPr>
        <w:rPr>
          <w:sz w:val="2"/>
        </w:rPr>
      </w:pPr>
    </w:p>
    <w:tbl>
      <w:tblPr>
        <w:tblStyle w:val="Style_3"/>
        <w:tblLayout w:type="fixed"/>
      </w:tblPr>
      <w:tblGrid>
        <w:gridCol w:w="1023"/>
        <w:gridCol w:w="3525"/>
        <w:gridCol w:w="2042"/>
        <w:gridCol w:w="3783"/>
        <w:gridCol w:w="2310"/>
        <w:gridCol w:w="1730"/>
      </w:tblGrid>
      <w:tr>
        <w:trPr>
          <w:trHeight w:hRule="atLeast" w:val="273"/>
          <w:tblHeader/>
        </w:trPr>
        <w:tc>
          <w:tcPr>
            <w:tcW w:type="dxa" w:w="1023"/>
            <w:tcBorders>
              <w:top w:color="000000" w:sz="6" w:val="single"/>
              <w:left w:color="000000" w:sz="6" w:val="single"/>
              <w:bottom w:color="000000" w:sz="6" w:val="single"/>
              <w:right w:color="000000" w:sz="6" w:val="single"/>
            </w:tcBorders>
          </w:tcPr>
          <w:p w14:paraId="CC020000">
            <w:pPr>
              <w:pStyle w:val="Style_8"/>
              <w:tabs>
                <w:tab w:leader="none" w:pos="11057" w:val="left"/>
              </w:tabs>
              <w:spacing w:before="10"/>
              <w:ind w:firstLine="0" w:left="9"/>
              <w:jc w:val="center"/>
              <w:rPr>
                <w:sz w:val="28"/>
              </w:rPr>
            </w:pPr>
            <w:r>
              <w:rPr>
                <w:sz w:val="28"/>
              </w:rPr>
              <w:t>1</w:t>
            </w:r>
          </w:p>
        </w:tc>
        <w:tc>
          <w:tcPr>
            <w:tcW w:type="dxa" w:w="3525"/>
            <w:tcBorders>
              <w:top w:color="000000" w:sz="6" w:val="single"/>
              <w:left w:color="000000" w:sz="6" w:val="single"/>
              <w:bottom w:color="000000" w:sz="6" w:val="single"/>
              <w:right w:color="000000" w:sz="6" w:val="single"/>
            </w:tcBorders>
          </w:tcPr>
          <w:p w14:paraId="CD020000">
            <w:pPr>
              <w:pStyle w:val="Style_8"/>
              <w:tabs>
                <w:tab w:leader="none" w:pos="11057" w:val="left"/>
              </w:tabs>
              <w:spacing w:before="10"/>
              <w:ind w:firstLine="0" w:left="9"/>
              <w:jc w:val="center"/>
              <w:rPr>
                <w:sz w:val="28"/>
              </w:rPr>
            </w:pPr>
            <w:r>
              <w:rPr>
                <w:sz w:val="28"/>
              </w:rPr>
              <w:t>2</w:t>
            </w:r>
          </w:p>
        </w:tc>
        <w:tc>
          <w:tcPr>
            <w:tcW w:type="dxa" w:w="2042"/>
            <w:tcBorders>
              <w:top w:color="000000" w:sz="6" w:val="single"/>
              <w:left w:color="000000" w:sz="6" w:val="single"/>
              <w:bottom w:color="000000" w:sz="6" w:val="single"/>
              <w:right w:color="000000" w:sz="6" w:val="single"/>
            </w:tcBorders>
            <w:shd w:fill="auto" w:val="clear"/>
          </w:tcPr>
          <w:p w14:paraId="CE020000">
            <w:pPr>
              <w:pStyle w:val="Style_8"/>
              <w:tabs>
                <w:tab w:leader="none" w:pos="11057" w:val="left"/>
              </w:tabs>
              <w:spacing w:before="10"/>
              <w:ind/>
              <w:jc w:val="center"/>
              <w:rPr>
                <w:sz w:val="28"/>
              </w:rPr>
            </w:pPr>
            <w:r>
              <w:rPr>
                <w:sz w:val="28"/>
              </w:rPr>
              <w:t>3</w:t>
            </w:r>
          </w:p>
        </w:tc>
        <w:tc>
          <w:tcPr>
            <w:tcW w:type="dxa" w:w="3783"/>
            <w:tcBorders>
              <w:top w:color="000000" w:sz="6" w:val="single"/>
              <w:left w:color="000000" w:sz="6" w:val="single"/>
              <w:bottom w:color="000000" w:sz="6" w:val="single"/>
              <w:right w:color="000000" w:sz="6" w:val="single"/>
            </w:tcBorders>
            <w:shd w:fill="auto" w:val="clear"/>
          </w:tcPr>
          <w:p w14:paraId="CF020000">
            <w:pPr>
              <w:pStyle w:val="Style_8"/>
              <w:tabs>
                <w:tab w:leader="none" w:pos="11057" w:val="left"/>
              </w:tabs>
              <w:spacing w:before="10"/>
              <w:ind/>
              <w:jc w:val="center"/>
              <w:rPr>
                <w:sz w:val="28"/>
              </w:rPr>
            </w:pPr>
            <w:r>
              <w:rPr>
                <w:sz w:val="28"/>
              </w:rPr>
              <w:t>4</w:t>
            </w:r>
          </w:p>
        </w:tc>
        <w:tc>
          <w:tcPr>
            <w:tcW w:type="dxa" w:w="2310"/>
            <w:tcBorders>
              <w:top w:color="000000" w:sz="6" w:val="single"/>
              <w:left w:color="000000" w:sz="6" w:val="single"/>
              <w:bottom w:color="000000" w:sz="6" w:val="single"/>
              <w:right w:color="000000" w:sz="6" w:val="single"/>
            </w:tcBorders>
            <w:shd w:fill="auto" w:val="clear"/>
          </w:tcPr>
          <w:p w14:paraId="D0020000">
            <w:pPr>
              <w:pStyle w:val="Style_8"/>
              <w:tabs>
                <w:tab w:leader="none" w:pos="11057" w:val="left"/>
              </w:tabs>
              <w:spacing w:before="10"/>
              <w:ind w:firstLine="0" w:left="6"/>
              <w:jc w:val="center"/>
              <w:rPr>
                <w:sz w:val="28"/>
              </w:rPr>
            </w:pPr>
            <w:r>
              <w:rPr>
                <w:sz w:val="28"/>
              </w:rPr>
              <w:t>5</w:t>
            </w:r>
          </w:p>
        </w:tc>
        <w:tc>
          <w:tcPr>
            <w:tcW w:type="dxa" w:w="1730"/>
            <w:tcBorders>
              <w:top w:color="000000" w:sz="6" w:val="single"/>
              <w:left w:color="000000" w:sz="6" w:val="single"/>
              <w:bottom w:color="000000" w:sz="6" w:val="single"/>
              <w:right w:color="000000" w:sz="6" w:val="single"/>
            </w:tcBorders>
            <w:shd w:fill="auto" w:val="clear"/>
          </w:tcPr>
          <w:p w14:paraId="D1020000">
            <w:pPr>
              <w:pStyle w:val="Style_8"/>
              <w:tabs>
                <w:tab w:leader="none" w:pos="11057" w:val="left"/>
              </w:tabs>
              <w:spacing w:before="10"/>
              <w:ind w:firstLine="0" w:left="6"/>
              <w:jc w:val="center"/>
              <w:rPr>
                <w:sz w:val="28"/>
              </w:rPr>
            </w:pPr>
            <w:r>
              <w:rPr>
                <w:sz w:val="28"/>
              </w:rPr>
              <w:t>6</w:t>
            </w:r>
          </w:p>
        </w:tc>
      </w:tr>
      <w:tr>
        <w:trPr>
          <w:trHeight w:hRule="atLeast" w:val="449"/>
        </w:trPr>
        <w:tc>
          <w:tcPr>
            <w:tcW w:type="dxa" w:w="14413"/>
            <w:gridSpan w:val="6"/>
            <w:tcBorders>
              <w:top w:color="000000" w:sz="6" w:val="single"/>
              <w:left w:color="000000" w:sz="6" w:val="single"/>
              <w:bottom w:color="000000" w:sz="6" w:val="single"/>
              <w:right w:color="000000" w:sz="6" w:val="single"/>
            </w:tcBorders>
            <w:shd w:fill="auto" w:val="clear"/>
          </w:tcPr>
          <w:p w14:paraId="D2020000">
            <w:pPr>
              <w:pStyle w:val="Style_8"/>
              <w:tabs>
                <w:tab w:leader="none" w:pos="11057" w:val="left"/>
              </w:tabs>
              <w:ind w:firstLine="0" w:left="6"/>
              <w:jc w:val="center"/>
              <w:rPr>
                <w:sz w:val="28"/>
              </w:rPr>
            </w:pPr>
            <w:r>
              <w:rPr>
                <w:sz w:val="28"/>
              </w:rPr>
              <w:t>1. Задача комплекса процессных мероприятий «</w:t>
            </w:r>
            <w:r>
              <w:rPr>
                <w:rStyle w:val="Style_8_ch"/>
                <w:sz w:val="28"/>
              </w:rPr>
              <w:t xml:space="preserve">Созданы условия </w:t>
            </w:r>
          </w:p>
          <w:p w14:paraId="D3020000">
            <w:pPr>
              <w:pStyle w:val="Style_8"/>
              <w:tabs>
                <w:tab w:leader="none" w:pos="11057" w:val="left"/>
              </w:tabs>
              <w:ind w:firstLine="0" w:left="6"/>
              <w:jc w:val="center"/>
              <w:rPr>
                <w:sz w:val="28"/>
              </w:rPr>
            </w:pPr>
            <w:r>
              <w:rPr>
                <w:rStyle w:val="Style_8_ch"/>
                <w:sz w:val="28"/>
              </w:rPr>
              <w:t xml:space="preserve">для повышения эффективности деятельности органов местного самоуправления в </w:t>
            </w:r>
            <w:r>
              <w:rPr>
                <w:rStyle w:val="Style_8_ch"/>
                <w:sz w:val="28"/>
              </w:rPr>
              <w:t>Ленинском сельском поселении</w:t>
            </w:r>
            <w:r>
              <w:rPr>
                <w:rStyle w:val="Style_8_ch"/>
                <w:sz w:val="28"/>
              </w:rPr>
              <w:t>»</w:t>
            </w:r>
          </w:p>
        </w:tc>
      </w:tr>
      <w:tr>
        <w:trPr>
          <w:trHeight w:hRule="atLeast" w:val="314"/>
        </w:trPr>
        <w:tc>
          <w:tcPr>
            <w:tcW w:type="dxa" w:w="1023"/>
            <w:tcBorders>
              <w:top w:color="000000" w:sz="6" w:val="single"/>
              <w:left w:color="000000" w:sz="4" w:val="single"/>
              <w:bottom w:color="000000" w:sz="4" w:val="single"/>
              <w:right w:color="000000" w:sz="4" w:val="single"/>
            </w:tcBorders>
            <w:shd w:fill="auto" w:val="clear"/>
          </w:tcPr>
          <w:p w14:paraId="D4020000">
            <w:pPr>
              <w:pStyle w:val="Style_8"/>
              <w:tabs>
                <w:tab w:leader="none" w:pos="11057" w:val="left"/>
              </w:tabs>
              <w:spacing w:line="216" w:lineRule="auto"/>
              <w:ind/>
              <w:jc w:val="center"/>
              <w:rPr>
                <w:sz w:val="28"/>
              </w:rPr>
            </w:pPr>
            <w:r>
              <w:rPr>
                <w:sz w:val="28"/>
              </w:rPr>
              <w:t>1.1.</w:t>
            </w:r>
          </w:p>
        </w:tc>
        <w:tc>
          <w:tcPr>
            <w:tcW w:type="dxa" w:w="3525"/>
            <w:tcBorders>
              <w:top w:color="000000" w:sz="6" w:val="single"/>
              <w:left w:color="000000" w:sz="4" w:val="single"/>
              <w:bottom w:color="000000" w:sz="4" w:val="single"/>
              <w:right w:color="000000" w:sz="4" w:val="single"/>
            </w:tcBorders>
            <w:shd w:fill="auto" w:val="clear"/>
          </w:tcPr>
          <w:p w14:paraId="D5020000">
            <w:pPr>
              <w:pStyle w:val="Style_8"/>
              <w:tabs>
                <w:tab w:leader="none" w:pos="11057" w:val="left"/>
              </w:tabs>
              <w:spacing w:line="216" w:lineRule="auto"/>
              <w:ind/>
              <w:rPr>
                <w:sz w:val="28"/>
              </w:rPr>
            </w:pPr>
            <w:r>
              <w:rPr>
                <w:rStyle w:val="Style_8_ch"/>
                <w:sz w:val="28"/>
              </w:rPr>
              <w:t xml:space="preserve">Мероприятие (результат) 1. </w:t>
            </w:r>
          </w:p>
          <w:p w14:paraId="D6020000">
            <w:pPr>
              <w:pStyle w:val="Style_8"/>
              <w:tabs>
                <w:tab w:leader="none" w:pos="11057" w:val="left"/>
              </w:tabs>
              <w:spacing w:line="216" w:lineRule="auto"/>
              <w:ind/>
              <w:rPr>
                <w:sz w:val="28"/>
              </w:rPr>
            </w:pPr>
            <w:r>
              <w:rPr>
                <w:sz w:val="28"/>
              </w:rPr>
              <w:t xml:space="preserve">Обеспечение эффективности деятельности органов местного самоуправления </w:t>
            </w:r>
            <w:r>
              <w:rPr>
                <w:sz w:val="28"/>
              </w:rPr>
              <w:t>Ленинского сельского поселения</w:t>
            </w:r>
          </w:p>
        </w:tc>
        <w:tc>
          <w:tcPr>
            <w:tcW w:type="dxa" w:w="2042"/>
            <w:tcBorders>
              <w:top w:color="000000" w:sz="6" w:val="single"/>
              <w:left w:color="000000" w:sz="4" w:val="single"/>
              <w:bottom w:color="000000" w:sz="4" w:val="single"/>
              <w:right w:color="000000" w:sz="4" w:val="single"/>
            </w:tcBorders>
            <w:shd w:fill="auto" w:val="clear"/>
          </w:tcPr>
          <w:p w14:paraId="D7020000">
            <w:pPr>
              <w:pStyle w:val="Style_8"/>
              <w:tabs>
                <w:tab w:leader="none" w:pos="11057" w:val="left"/>
              </w:tabs>
              <w:spacing w:line="216" w:lineRule="auto"/>
              <w:ind/>
              <w:jc w:val="center"/>
              <w:rPr>
                <w:sz w:val="28"/>
              </w:rPr>
            </w:pPr>
            <w:r>
              <w:rPr>
                <w:sz w:val="28"/>
              </w:rPr>
              <w:t>Х</w:t>
            </w:r>
          </w:p>
        </w:tc>
        <w:tc>
          <w:tcPr>
            <w:tcW w:type="dxa" w:w="3783"/>
            <w:tcBorders>
              <w:top w:color="000000" w:sz="6" w:val="single"/>
              <w:left w:color="000000" w:sz="4" w:val="single"/>
              <w:bottom w:color="000000" w:sz="4" w:val="single"/>
              <w:right w:color="000000" w:sz="4" w:val="single"/>
            </w:tcBorders>
            <w:tcMar>
              <w:top w:type="dxa" w:w="0"/>
              <w:left w:type="dxa" w:w="108"/>
              <w:bottom w:type="dxa" w:w="0"/>
              <w:right w:type="dxa" w:w="108"/>
            </w:tcMar>
          </w:tcPr>
          <w:p w14:paraId="D8020000">
            <w:pPr>
              <w:rPr>
                <w:rStyle w:val="Style_4_ch"/>
                <w:sz w:val="28"/>
              </w:rPr>
            </w:pPr>
            <w:r>
              <w:rPr>
                <w:rStyle w:val="Style_4_ch"/>
                <w:sz w:val="28"/>
              </w:rPr>
              <w:t xml:space="preserve">Администрация Ленинского сельского поселения </w:t>
            </w:r>
          </w:p>
          <w:p w14:paraId="D9020000">
            <w:pPr>
              <w:rPr>
                <w:sz w:val="28"/>
              </w:rPr>
            </w:pPr>
            <w:r>
              <w:rPr>
                <w:rStyle w:val="Style_4_ch"/>
                <w:sz w:val="28"/>
              </w:rPr>
              <w:t xml:space="preserve"> -главный специалист </w:t>
            </w:r>
            <w:r>
              <w:rPr>
                <w:sz w:val="28"/>
              </w:rPr>
              <w:t>по правовой и кадровой работе</w:t>
            </w:r>
          </w:p>
          <w:p w14:paraId="DA020000">
            <w:pPr>
              <w:widowControl w:val="0"/>
              <w:spacing w:line="216" w:lineRule="auto"/>
              <w:ind/>
              <w:outlineLvl w:val="2"/>
              <w:rPr>
                <w:sz w:val="28"/>
              </w:rPr>
            </w:pPr>
          </w:p>
        </w:tc>
        <w:tc>
          <w:tcPr>
            <w:tcW w:type="dxa" w:w="2310"/>
            <w:tcBorders>
              <w:top w:color="000000" w:sz="6" w:val="single"/>
              <w:left w:color="000000" w:sz="4" w:val="single"/>
              <w:bottom w:color="000000" w:sz="4" w:val="single"/>
              <w:right w:color="000000" w:sz="4" w:val="single"/>
            </w:tcBorders>
            <w:shd w:fill="auto" w:val="clear"/>
          </w:tcPr>
          <w:p w14:paraId="DB020000">
            <w:pPr>
              <w:pStyle w:val="Style_8"/>
              <w:tabs>
                <w:tab w:leader="none" w:pos="11057" w:val="left"/>
              </w:tabs>
              <w:spacing w:line="216" w:lineRule="auto"/>
              <w:ind/>
              <w:jc w:val="center"/>
              <w:rPr>
                <w:sz w:val="28"/>
              </w:rPr>
            </w:pPr>
            <w:r>
              <w:rPr>
                <w:sz w:val="28"/>
              </w:rPr>
              <w:t>–</w:t>
            </w:r>
          </w:p>
        </w:tc>
        <w:tc>
          <w:tcPr>
            <w:tcW w:type="dxa" w:w="1730"/>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DC020000">
            <w:pPr>
              <w:pStyle w:val="Style_8"/>
              <w:tabs>
                <w:tab w:leader="none" w:pos="11057" w:val="left"/>
              </w:tabs>
              <w:spacing w:line="216" w:lineRule="auto"/>
              <w:ind w:firstLine="0" w:left="7"/>
              <w:jc w:val="center"/>
              <w:rPr>
                <w:sz w:val="28"/>
              </w:rPr>
            </w:pPr>
            <w:r>
              <w:rPr>
                <w:sz w:val="28"/>
              </w:rPr>
              <w:t>отсутствует</w:t>
            </w:r>
          </w:p>
        </w:tc>
      </w:tr>
      <w:tr>
        <w:trPr>
          <w:trHeight w:hRule="atLeast" w:val="314"/>
        </w:trPr>
        <w:tc>
          <w:tcPr>
            <w:tcW w:type="dxa" w:w="1023"/>
            <w:tcBorders>
              <w:top w:color="000000" w:sz="4" w:val="single"/>
              <w:left w:color="000000" w:sz="4" w:val="single"/>
              <w:bottom w:color="000000" w:sz="4" w:val="single"/>
              <w:right w:color="000000" w:sz="4" w:val="single"/>
            </w:tcBorders>
            <w:shd w:fill="auto" w:val="clear"/>
          </w:tcPr>
          <w:p w14:paraId="DD020000">
            <w:pPr>
              <w:pStyle w:val="Style_8"/>
              <w:tabs>
                <w:tab w:leader="none" w:pos="11057" w:val="left"/>
              </w:tabs>
              <w:spacing w:line="216" w:lineRule="auto"/>
              <w:ind w:firstLine="16" w:left="-16"/>
              <w:jc w:val="center"/>
              <w:rPr>
                <w:sz w:val="28"/>
              </w:rPr>
            </w:pPr>
            <w:r>
              <w:rPr>
                <w:sz w:val="28"/>
              </w:rPr>
              <w:t>1.1.1.</w:t>
            </w:r>
          </w:p>
        </w:tc>
        <w:tc>
          <w:tcPr>
            <w:tcW w:type="dxa" w:w="3525"/>
            <w:tcBorders>
              <w:top w:color="000000" w:sz="4" w:val="single"/>
              <w:left w:color="000000" w:sz="4" w:val="single"/>
              <w:bottom w:color="000000" w:sz="4" w:val="single"/>
              <w:right w:color="000000" w:sz="4" w:val="single"/>
            </w:tcBorders>
            <w:shd w:fill="auto" w:val="clear"/>
          </w:tcPr>
          <w:p w14:paraId="DE020000">
            <w:pPr>
              <w:pStyle w:val="Style_8"/>
              <w:tabs>
                <w:tab w:leader="none" w:pos="11057" w:val="left"/>
              </w:tabs>
              <w:spacing w:line="216" w:lineRule="auto"/>
              <w:ind/>
              <w:rPr>
                <w:sz w:val="28"/>
              </w:rPr>
            </w:pPr>
            <w:r>
              <w:rPr>
                <w:rStyle w:val="Style_8_ch"/>
                <w:sz w:val="28"/>
              </w:rPr>
              <w:t xml:space="preserve">Контрольная точка 1.1. Подготовка доклада об оценке эффективности деятельности органов местного самоуправления </w:t>
            </w:r>
            <w:r>
              <w:rPr>
                <w:rStyle w:val="Style_8_ch"/>
                <w:sz w:val="28"/>
              </w:rPr>
              <w:t>Ленинского сельского поселения</w:t>
            </w:r>
          </w:p>
        </w:tc>
        <w:tc>
          <w:tcPr>
            <w:tcW w:type="dxa" w:w="2042"/>
            <w:tcBorders>
              <w:top w:color="000000" w:sz="4" w:val="single"/>
              <w:left w:color="000000" w:sz="4" w:val="single"/>
              <w:bottom w:color="000000" w:sz="4" w:val="single"/>
              <w:right w:color="000000" w:sz="4" w:val="single"/>
            </w:tcBorders>
            <w:shd w:fill="auto" w:val="clear"/>
          </w:tcPr>
          <w:p w14:paraId="DF020000">
            <w:pPr>
              <w:pStyle w:val="Style_8"/>
              <w:tabs>
                <w:tab w:leader="none" w:pos="11057" w:val="left"/>
              </w:tabs>
              <w:spacing w:line="216" w:lineRule="auto"/>
              <w:ind/>
              <w:jc w:val="center"/>
              <w:rPr>
                <w:spacing w:val="-20"/>
                <w:sz w:val="28"/>
              </w:rPr>
            </w:pPr>
            <w:r>
              <w:rPr>
                <w:spacing w:val="-20"/>
                <w:sz w:val="28"/>
              </w:rPr>
              <w:t>25 апреля 2025 г.</w:t>
            </w:r>
          </w:p>
          <w:p w14:paraId="E0020000">
            <w:pPr>
              <w:pStyle w:val="Style_8"/>
              <w:tabs>
                <w:tab w:leader="none" w:pos="11057" w:val="left"/>
              </w:tabs>
              <w:spacing w:line="216" w:lineRule="auto"/>
              <w:ind/>
              <w:jc w:val="center"/>
              <w:rPr>
                <w:spacing w:val="-20"/>
                <w:sz w:val="28"/>
              </w:rPr>
            </w:pPr>
            <w:r>
              <w:rPr>
                <w:spacing w:val="-20"/>
                <w:sz w:val="28"/>
              </w:rPr>
              <w:t>25 апреля 2026 г.</w:t>
            </w:r>
          </w:p>
          <w:p w14:paraId="E1020000">
            <w:pPr>
              <w:pStyle w:val="Style_8"/>
              <w:tabs>
                <w:tab w:leader="none" w:pos="11057" w:val="left"/>
              </w:tabs>
              <w:spacing w:line="216" w:lineRule="auto"/>
              <w:ind/>
              <w:jc w:val="center"/>
              <w:rPr>
                <w:spacing w:val="-20"/>
                <w:sz w:val="28"/>
              </w:rPr>
            </w:pPr>
            <w:r>
              <w:rPr>
                <w:spacing w:val="-20"/>
                <w:sz w:val="28"/>
              </w:rPr>
              <w:t>25 апреля 2027 г.</w:t>
            </w:r>
          </w:p>
        </w:tc>
        <w:tc>
          <w:tcPr>
            <w:tcW w:type="dxa" w:w="3783"/>
            <w:tcBorders>
              <w:top w:color="000000" w:sz="6" w:val="single"/>
              <w:left w:color="000000" w:sz="4" w:val="single"/>
              <w:bottom w:color="000000" w:sz="4" w:val="single"/>
              <w:right w:color="000000" w:sz="4" w:val="single"/>
            </w:tcBorders>
            <w:tcMar>
              <w:top w:type="dxa" w:w="0"/>
              <w:left w:type="dxa" w:w="108"/>
              <w:bottom w:type="dxa" w:w="0"/>
              <w:right w:type="dxa" w:w="108"/>
            </w:tcMar>
          </w:tcPr>
          <w:p w14:paraId="E2020000">
            <w:pPr>
              <w:rPr>
                <w:rStyle w:val="Style_4_ch"/>
                <w:sz w:val="28"/>
              </w:rPr>
            </w:pPr>
            <w:r>
              <w:rPr>
                <w:rStyle w:val="Style_4_ch"/>
                <w:sz w:val="28"/>
              </w:rPr>
              <w:t xml:space="preserve">Администрация Ленинского сельского поселения </w:t>
            </w:r>
          </w:p>
          <w:p w14:paraId="E3020000">
            <w:pPr>
              <w:rPr>
                <w:sz w:val="28"/>
              </w:rPr>
            </w:pPr>
            <w:r>
              <w:rPr>
                <w:rStyle w:val="Style_4_ch"/>
                <w:sz w:val="28"/>
              </w:rPr>
              <w:t xml:space="preserve"> -главный специалист </w:t>
            </w:r>
            <w:r>
              <w:rPr>
                <w:sz w:val="28"/>
              </w:rPr>
              <w:t>по правовой и кадровой работе</w:t>
            </w:r>
          </w:p>
          <w:p w14:paraId="E4020000">
            <w:pPr>
              <w:widowControl w:val="0"/>
              <w:spacing w:line="216" w:lineRule="auto"/>
              <w:ind/>
              <w:outlineLvl w:val="2"/>
              <w:rPr>
                <w:sz w:val="28"/>
              </w:rPr>
            </w:pPr>
          </w:p>
        </w:tc>
        <w:tc>
          <w:tcPr>
            <w:tcW w:type="dxa" w:w="23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20000">
            <w:pPr>
              <w:pStyle w:val="Style_8"/>
              <w:tabs>
                <w:tab w:leader="none" w:pos="11057" w:val="left"/>
              </w:tabs>
              <w:spacing w:line="216" w:lineRule="auto"/>
              <w:ind w:firstLine="0" w:left="7"/>
              <w:jc w:val="center"/>
              <w:rPr>
                <w:sz w:val="28"/>
              </w:rPr>
            </w:pPr>
            <w:r>
              <w:rPr>
                <w:sz w:val="28"/>
              </w:rPr>
              <w:t xml:space="preserve">доклад </w:t>
            </w:r>
          </w:p>
          <w:p w14:paraId="E6020000">
            <w:pPr>
              <w:rPr>
                <w:rStyle w:val="Style_4_ch"/>
                <w:sz w:val="28"/>
              </w:rPr>
            </w:pPr>
            <w:r>
              <w:rPr>
                <w:sz w:val="28"/>
              </w:rPr>
              <w:t>о результатах мониторинга эффективности деятел</w:t>
            </w:r>
            <w:r>
              <w:rPr>
                <w:sz w:val="28"/>
              </w:rPr>
              <w:t>ьности</w:t>
            </w:r>
            <w:r>
              <w:rPr>
                <w:rStyle w:val="Style_4_ch"/>
                <w:sz w:val="28"/>
              </w:rPr>
              <w:t xml:space="preserve"> Администрация Ленинского сельского поселения </w:t>
            </w:r>
          </w:p>
          <w:p w14:paraId="E7020000">
            <w:pPr>
              <w:pStyle w:val="Style_8"/>
              <w:tabs>
                <w:tab w:leader="none" w:pos="11057" w:val="left"/>
              </w:tabs>
              <w:spacing w:line="216" w:lineRule="auto"/>
              <w:ind w:firstLine="0" w:left="7"/>
              <w:jc w:val="center"/>
              <w:rPr>
                <w:sz w:val="28"/>
              </w:rPr>
            </w:pPr>
          </w:p>
        </w:tc>
        <w:tc>
          <w:tcPr>
            <w:tcW w:type="dxa" w:w="17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20000">
            <w:pPr>
              <w:pStyle w:val="Style_8"/>
              <w:tabs>
                <w:tab w:leader="none" w:pos="11057" w:val="left"/>
              </w:tabs>
              <w:spacing w:line="216" w:lineRule="auto"/>
              <w:ind w:firstLine="0" w:left="7"/>
              <w:jc w:val="center"/>
              <w:rPr>
                <w:sz w:val="28"/>
              </w:rPr>
            </w:pPr>
            <w:r>
              <w:rPr>
                <w:sz w:val="28"/>
              </w:rPr>
              <w:t>отсутствует</w:t>
            </w:r>
          </w:p>
        </w:tc>
      </w:tr>
      <w:tr>
        <w:trPr>
          <w:trHeight w:hRule="atLeast" w:val="314"/>
        </w:trPr>
        <w:tc>
          <w:tcPr>
            <w:tcW w:type="dxa" w:w="1023"/>
            <w:tcBorders>
              <w:top w:color="000000" w:sz="4" w:val="single"/>
              <w:left w:color="000000" w:sz="4" w:val="single"/>
              <w:bottom w:color="000000" w:sz="4" w:val="single"/>
              <w:right w:color="000000" w:sz="4" w:val="single"/>
            </w:tcBorders>
            <w:shd w:fill="auto" w:val="clear"/>
          </w:tcPr>
          <w:p w14:paraId="E9020000">
            <w:pPr>
              <w:pStyle w:val="Style_8"/>
              <w:tabs>
                <w:tab w:leader="none" w:pos="11057" w:val="left"/>
              </w:tabs>
              <w:spacing w:line="216" w:lineRule="auto"/>
              <w:ind/>
              <w:jc w:val="center"/>
              <w:rPr>
                <w:sz w:val="28"/>
              </w:rPr>
            </w:pPr>
            <w:r>
              <w:rPr>
                <w:sz w:val="28"/>
              </w:rPr>
              <w:t>1.1.2.</w:t>
            </w:r>
          </w:p>
        </w:tc>
        <w:tc>
          <w:tcPr>
            <w:tcW w:type="dxa" w:w="3525"/>
            <w:tcBorders>
              <w:top w:color="000000" w:sz="4" w:val="single"/>
              <w:left w:color="000000" w:sz="4" w:val="single"/>
              <w:bottom w:color="000000" w:sz="6" w:val="single"/>
              <w:right w:color="000000" w:sz="4" w:val="single"/>
            </w:tcBorders>
            <w:shd w:fill="auto" w:val="clear"/>
          </w:tcPr>
          <w:p w14:paraId="EA020000">
            <w:pPr>
              <w:pStyle w:val="Style_8"/>
              <w:tabs>
                <w:tab w:leader="none" w:pos="11057" w:val="left"/>
              </w:tabs>
              <w:spacing w:line="216" w:lineRule="auto"/>
              <w:ind/>
              <w:rPr>
                <w:color w:val="FB290D"/>
                <w:sz w:val="28"/>
              </w:rPr>
            </w:pPr>
            <w:r>
              <w:rPr>
                <w:rStyle w:val="Style_8_ch"/>
                <w:sz w:val="28"/>
              </w:rPr>
              <w:t>Контрольная точка 1.2.</w:t>
            </w:r>
          </w:p>
          <w:p w14:paraId="EB020000">
            <w:pPr>
              <w:pStyle w:val="Style_8"/>
              <w:tabs>
                <w:tab w:leader="none" w:pos="11057" w:val="left"/>
              </w:tabs>
              <w:spacing w:line="216" w:lineRule="auto"/>
              <w:ind/>
              <w:rPr>
                <w:sz w:val="28"/>
              </w:rPr>
            </w:pPr>
            <w:r>
              <w:rPr>
                <w:rStyle w:val="Style_8_ch"/>
                <w:sz w:val="28"/>
              </w:rPr>
              <w:t>Обеспечение участия в областном конкурсе на звание «Лучшее поселение</w:t>
            </w:r>
          </w:p>
          <w:p w14:paraId="EC020000">
            <w:pPr>
              <w:pStyle w:val="Style_8"/>
              <w:tabs>
                <w:tab w:leader="none" w:pos="11057" w:val="left"/>
              </w:tabs>
              <w:spacing w:line="216" w:lineRule="auto"/>
              <w:ind/>
              <w:rPr>
                <w:sz w:val="28"/>
              </w:rPr>
            </w:pPr>
            <w:r>
              <w:rPr>
                <w:rStyle w:val="Style_8_ch"/>
                <w:sz w:val="28"/>
              </w:rPr>
              <w:t>Ростовской области»</w:t>
            </w:r>
          </w:p>
        </w:tc>
        <w:tc>
          <w:tcPr>
            <w:tcW w:type="dxa" w:w="2042"/>
            <w:tcBorders>
              <w:top w:color="000000" w:sz="4" w:val="single"/>
              <w:left w:color="000000" w:sz="4" w:val="single"/>
              <w:bottom w:color="000000" w:sz="4" w:val="single"/>
              <w:right w:color="000000" w:sz="4" w:val="single"/>
            </w:tcBorders>
            <w:shd w:fill="auto" w:val="clear"/>
          </w:tcPr>
          <w:p w14:paraId="ED020000">
            <w:pPr>
              <w:pStyle w:val="Style_8"/>
              <w:tabs>
                <w:tab w:leader="none" w:pos="11057" w:val="left"/>
              </w:tabs>
              <w:spacing w:line="216" w:lineRule="auto"/>
              <w:ind/>
              <w:jc w:val="center"/>
              <w:rPr>
                <w:spacing w:val="-20"/>
                <w:sz w:val="28"/>
              </w:rPr>
            </w:pPr>
            <w:r>
              <w:rPr>
                <w:spacing w:val="-20"/>
                <w:sz w:val="28"/>
              </w:rPr>
              <w:t>1 октября 2025 г.</w:t>
            </w:r>
          </w:p>
          <w:p w14:paraId="EE020000">
            <w:pPr>
              <w:pStyle w:val="Style_8"/>
              <w:tabs>
                <w:tab w:leader="none" w:pos="11057" w:val="left"/>
              </w:tabs>
              <w:spacing w:line="216" w:lineRule="auto"/>
              <w:ind/>
              <w:jc w:val="center"/>
              <w:rPr>
                <w:spacing w:val="-20"/>
                <w:sz w:val="28"/>
              </w:rPr>
            </w:pPr>
            <w:r>
              <w:rPr>
                <w:spacing w:val="-20"/>
                <w:sz w:val="28"/>
              </w:rPr>
              <w:t>1 октября 2026 г.</w:t>
            </w:r>
          </w:p>
          <w:p w14:paraId="EF020000">
            <w:pPr>
              <w:pStyle w:val="Style_8"/>
              <w:tabs>
                <w:tab w:leader="none" w:pos="11057" w:val="left"/>
              </w:tabs>
              <w:spacing w:line="216" w:lineRule="auto"/>
              <w:ind/>
              <w:jc w:val="center"/>
              <w:rPr>
                <w:spacing w:val="-20"/>
                <w:sz w:val="28"/>
              </w:rPr>
            </w:pPr>
            <w:r>
              <w:rPr>
                <w:spacing w:val="-20"/>
                <w:sz w:val="28"/>
              </w:rPr>
              <w:t>1 октября 2027 г.</w:t>
            </w:r>
          </w:p>
        </w:tc>
        <w:tc>
          <w:tcPr>
            <w:tcW w:type="dxa" w:w="3783"/>
            <w:tcBorders>
              <w:top w:color="000000" w:sz="6" w:val="single"/>
              <w:left w:color="000000" w:sz="4" w:val="single"/>
              <w:bottom w:color="000000" w:sz="4" w:val="single"/>
              <w:right w:color="000000" w:sz="4" w:val="single"/>
            </w:tcBorders>
            <w:tcMar>
              <w:top w:type="dxa" w:w="0"/>
              <w:left w:type="dxa" w:w="108"/>
              <w:bottom w:type="dxa" w:w="0"/>
              <w:right w:type="dxa" w:w="108"/>
            </w:tcMar>
          </w:tcPr>
          <w:p w14:paraId="F0020000">
            <w:pPr>
              <w:rPr>
                <w:rStyle w:val="Style_4_ch"/>
                <w:sz w:val="28"/>
              </w:rPr>
            </w:pPr>
            <w:r>
              <w:rPr>
                <w:rStyle w:val="Style_4_ch"/>
                <w:sz w:val="28"/>
              </w:rPr>
              <w:t xml:space="preserve">Администрация Ленинского сельского поселения </w:t>
            </w:r>
          </w:p>
          <w:p w14:paraId="F1020000">
            <w:pPr>
              <w:rPr>
                <w:sz w:val="28"/>
              </w:rPr>
            </w:pPr>
            <w:r>
              <w:rPr>
                <w:rStyle w:val="Style_4_ch"/>
                <w:sz w:val="28"/>
              </w:rPr>
              <w:t xml:space="preserve"> -главный </w:t>
            </w:r>
            <w:r>
              <w:rPr>
                <w:rStyle w:val="Style_4_ch"/>
                <w:sz w:val="28"/>
              </w:rPr>
              <w:t xml:space="preserve">специалист </w:t>
            </w:r>
            <w:r>
              <w:rPr>
                <w:sz w:val="28"/>
              </w:rPr>
              <w:t>по правовой и кадровой работе</w:t>
            </w:r>
          </w:p>
          <w:p w14:paraId="F2020000"/>
        </w:tc>
        <w:tc>
          <w:tcPr>
            <w:tcW w:type="dxa" w:w="23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20000">
            <w:pPr>
              <w:pStyle w:val="Style_8"/>
              <w:tabs>
                <w:tab w:leader="none" w:pos="11057" w:val="left"/>
              </w:tabs>
              <w:spacing w:line="216" w:lineRule="auto"/>
              <w:ind/>
              <w:jc w:val="center"/>
              <w:rPr>
                <w:sz w:val="28"/>
              </w:rPr>
            </w:pPr>
            <w:r>
              <w:rPr>
                <w:sz w:val="28"/>
              </w:rPr>
              <w:t>заявка на участие в конкурсе</w:t>
            </w:r>
          </w:p>
        </w:tc>
        <w:tc>
          <w:tcPr>
            <w:tcW w:type="dxa" w:w="17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20000">
            <w:pPr>
              <w:pStyle w:val="Style_8"/>
              <w:tabs>
                <w:tab w:leader="none" w:pos="11057" w:val="left"/>
              </w:tabs>
              <w:spacing w:line="216" w:lineRule="auto"/>
              <w:ind w:firstLine="0" w:left="7"/>
              <w:jc w:val="center"/>
              <w:rPr>
                <w:sz w:val="28"/>
              </w:rPr>
            </w:pPr>
            <w:r>
              <w:rPr>
                <w:sz w:val="28"/>
              </w:rPr>
              <w:t>отсутствует</w:t>
            </w:r>
          </w:p>
        </w:tc>
      </w:tr>
      <w:tr>
        <w:trPr>
          <w:trHeight w:hRule="atLeast" w:val="314"/>
        </w:trPr>
        <w:tc>
          <w:tcPr>
            <w:tcW w:type="dxa" w:w="10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20000">
            <w:pPr>
              <w:pStyle w:val="Style_8"/>
              <w:tabs>
                <w:tab w:leader="none" w:pos="11057" w:val="left"/>
              </w:tabs>
              <w:spacing w:line="264" w:lineRule="auto"/>
              <w:ind/>
              <w:jc w:val="center"/>
              <w:rPr>
                <w:sz w:val="28"/>
              </w:rPr>
            </w:pPr>
            <w:r>
              <w:rPr>
                <w:sz w:val="28"/>
              </w:rPr>
              <w:t>1.1.3.</w:t>
            </w:r>
          </w:p>
        </w:tc>
        <w:tc>
          <w:tcPr>
            <w:tcW w:type="dxa" w:w="3525"/>
            <w:tcBorders>
              <w:top w:color="000000" w:sz="6" w:val="single"/>
              <w:left w:color="000000" w:sz="6" w:val="single"/>
              <w:bottom w:color="000000" w:sz="6" w:val="single"/>
              <w:right w:color="000000" w:sz="6" w:val="single"/>
            </w:tcBorders>
            <w:shd w:fill="auto" w:val="clear"/>
          </w:tcPr>
          <w:p w14:paraId="F6020000">
            <w:pPr>
              <w:pStyle w:val="Style_8"/>
              <w:tabs>
                <w:tab w:leader="none" w:pos="11057" w:val="left"/>
              </w:tabs>
              <w:ind/>
              <w:rPr>
                <w:sz w:val="28"/>
              </w:rPr>
            </w:pPr>
            <w:r>
              <w:rPr>
                <w:rStyle w:val="Style_8_ch"/>
                <w:sz w:val="28"/>
              </w:rPr>
              <w:t>Контрольная точка 1.3.</w:t>
            </w:r>
          </w:p>
          <w:p w14:paraId="F7020000">
            <w:pPr>
              <w:pStyle w:val="Style_8"/>
              <w:tabs>
                <w:tab w:leader="none" w:pos="11057" w:val="left"/>
              </w:tabs>
              <w:ind/>
              <w:rPr>
                <w:sz w:val="28"/>
              </w:rPr>
            </w:pPr>
            <w:r>
              <w:rPr>
                <w:sz w:val="28"/>
              </w:rPr>
              <w:t>Предоставление информации для проведения ежеквартального мониторинга эффективности деятельности органов местного самоуправления</w:t>
            </w:r>
          </w:p>
        </w:tc>
        <w:tc>
          <w:tcPr>
            <w:tcW w:type="dxa" w:w="2042"/>
            <w:tcBorders>
              <w:top w:color="000000" w:sz="4" w:val="single"/>
              <w:left w:color="000000" w:sz="6" w:val="single"/>
              <w:bottom w:color="000000" w:sz="4" w:val="single"/>
              <w:right w:color="000000" w:sz="4" w:val="single"/>
            </w:tcBorders>
            <w:shd w:fill="auto" w:val="clear"/>
          </w:tcPr>
          <w:p w14:paraId="F8020000">
            <w:pPr>
              <w:pStyle w:val="Style_8"/>
              <w:tabs>
                <w:tab w:leader="none" w:pos="11057" w:val="left"/>
              </w:tabs>
              <w:ind/>
              <w:jc w:val="center"/>
              <w:rPr>
                <w:spacing w:val="-20"/>
                <w:sz w:val="28"/>
              </w:rPr>
            </w:pPr>
            <w:r>
              <w:rPr>
                <w:rStyle w:val="Style_8_ch"/>
                <w:spacing w:val="-20"/>
                <w:sz w:val="28"/>
              </w:rPr>
              <w:t>15 мая 2025 г.</w:t>
            </w:r>
          </w:p>
          <w:p w14:paraId="F9020000">
            <w:pPr>
              <w:pStyle w:val="Style_8"/>
              <w:tabs>
                <w:tab w:leader="none" w:pos="11057" w:val="left"/>
              </w:tabs>
              <w:ind/>
              <w:jc w:val="center"/>
              <w:rPr>
                <w:spacing w:val="-20"/>
                <w:sz w:val="28"/>
              </w:rPr>
            </w:pPr>
            <w:r>
              <w:rPr>
                <w:rStyle w:val="Style_8_ch"/>
                <w:spacing w:val="-20"/>
                <w:sz w:val="28"/>
              </w:rPr>
              <w:t>15 августа 2025 г.</w:t>
            </w:r>
          </w:p>
          <w:p w14:paraId="FA020000">
            <w:pPr>
              <w:pStyle w:val="Style_8"/>
              <w:tabs>
                <w:tab w:leader="none" w:pos="11057" w:val="left"/>
              </w:tabs>
              <w:ind/>
              <w:jc w:val="center"/>
              <w:rPr>
                <w:spacing w:val="-20"/>
                <w:sz w:val="28"/>
              </w:rPr>
            </w:pPr>
            <w:r>
              <w:rPr>
                <w:rStyle w:val="Style_8_ch"/>
                <w:spacing w:val="-20"/>
                <w:sz w:val="28"/>
              </w:rPr>
              <w:t>15 ноября 2025 г.</w:t>
            </w:r>
          </w:p>
          <w:p w14:paraId="FB020000">
            <w:pPr>
              <w:pStyle w:val="Style_8"/>
              <w:tabs>
                <w:tab w:leader="none" w:pos="11057" w:val="left"/>
              </w:tabs>
              <w:ind/>
              <w:jc w:val="center"/>
              <w:rPr>
                <w:spacing w:val="-20"/>
                <w:sz w:val="28"/>
              </w:rPr>
            </w:pPr>
            <w:r>
              <w:rPr>
                <w:rStyle w:val="Style_8_ch"/>
                <w:spacing w:val="-20"/>
                <w:sz w:val="28"/>
              </w:rPr>
              <w:t>15 мая 2026 г.</w:t>
            </w:r>
          </w:p>
          <w:p w14:paraId="FC020000">
            <w:pPr>
              <w:pStyle w:val="Style_8"/>
              <w:tabs>
                <w:tab w:leader="none" w:pos="11057" w:val="left"/>
              </w:tabs>
              <w:ind/>
              <w:jc w:val="center"/>
              <w:rPr>
                <w:spacing w:val="-20"/>
                <w:sz w:val="28"/>
              </w:rPr>
            </w:pPr>
            <w:r>
              <w:rPr>
                <w:rStyle w:val="Style_8_ch"/>
                <w:spacing w:val="-20"/>
                <w:sz w:val="28"/>
              </w:rPr>
              <w:t>15 августа 2026 г.</w:t>
            </w:r>
          </w:p>
          <w:p w14:paraId="FD020000">
            <w:pPr>
              <w:pStyle w:val="Style_8"/>
              <w:tabs>
                <w:tab w:leader="none" w:pos="11057" w:val="left"/>
              </w:tabs>
              <w:ind/>
              <w:jc w:val="center"/>
              <w:rPr>
                <w:spacing w:val="-20"/>
                <w:sz w:val="28"/>
              </w:rPr>
            </w:pPr>
            <w:r>
              <w:rPr>
                <w:rStyle w:val="Style_8_ch"/>
                <w:spacing w:val="-20"/>
                <w:sz w:val="28"/>
              </w:rPr>
              <w:t>15 ноября 2026 г.</w:t>
            </w:r>
          </w:p>
          <w:p w14:paraId="FE020000">
            <w:pPr>
              <w:pStyle w:val="Style_8"/>
              <w:tabs>
                <w:tab w:leader="none" w:pos="11057" w:val="left"/>
              </w:tabs>
              <w:ind/>
              <w:jc w:val="center"/>
              <w:rPr>
                <w:spacing w:val="-20"/>
                <w:sz w:val="28"/>
              </w:rPr>
            </w:pPr>
            <w:r>
              <w:rPr>
                <w:rStyle w:val="Style_8_ch"/>
                <w:spacing w:val="-20"/>
                <w:sz w:val="28"/>
              </w:rPr>
              <w:t>15 мая 2027 г.</w:t>
            </w:r>
          </w:p>
          <w:p w14:paraId="FF020000">
            <w:pPr>
              <w:pStyle w:val="Style_8"/>
              <w:tabs>
                <w:tab w:leader="none" w:pos="11057" w:val="left"/>
              </w:tabs>
              <w:ind/>
              <w:jc w:val="center"/>
              <w:rPr>
                <w:spacing w:val="-20"/>
                <w:sz w:val="28"/>
              </w:rPr>
            </w:pPr>
            <w:r>
              <w:rPr>
                <w:rStyle w:val="Style_8_ch"/>
                <w:spacing w:val="-20"/>
                <w:sz w:val="28"/>
              </w:rPr>
              <w:t>15 августа 2027 г.</w:t>
            </w:r>
          </w:p>
          <w:p w14:paraId="00030000">
            <w:pPr>
              <w:pStyle w:val="Style_8"/>
              <w:tabs>
                <w:tab w:leader="none" w:pos="11057" w:val="left"/>
              </w:tabs>
              <w:ind/>
              <w:jc w:val="center"/>
              <w:rPr>
                <w:spacing w:val="-20"/>
                <w:sz w:val="28"/>
              </w:rPr>
            </w:pPr>
            <w:r>
              <w:rPr>
                <w:rStyle w:val="Style_8_ch"/>
                <w:spacing w:val="-20"/>
                <w:sz w:val="28"/>
              </w:rPr>
              <w:t>15 ноября 2027 г.</w:t>
            </w:r>
          </w:p>
        </w:tc>
        <w:tc>
          <w:tcPr>
            <w:tcW w:type="dxa" w:w="3783"/>
            <w:tcBorders>
              <w:top w:color="000000" w:sz="6" w:val="single"/>
              <w:left w:color="000000" w:sz="4" w:val="single"/>
              <w:bottom w:color="000000" w:sz="4" w:val="single"/>
              <w:right w:color="000000" w:sz="4" w:val="single"/>
            </w:tcBorders>
            <w:tcMar>
              <w:top w:type="dxa" w:w="0"/>
              <w:left w:type="dxa" w:w="108"/>
              <w:bottom w:type="dxa" w:w="0"/>
              <w:right w:type="dxa" w:w="108"/>
            </w:tcMar>
          </w:tcPr>
          <w:p w14:paraId="01030000">
            <w:pPr>
              <w:rPr>
                <w:rStyle w:val="Style_4_ch"/>
                <w:sz w:val="28"/>
              </w:rPr>
            </w:pPr>
            <w:r>
              <w:rPr>
                <w:rStyle w:val="Style_4_ch"/>
                <w:sz w:val="28"/>
              </w:rPr>
              <w:t xml:space="preserve">Администрация Ленинского сельского поселения </w:t>
            </w:r>
          </w:p>
          <w:p w14:paraId="02030000">
            <w:pPr>
              <w:rPr>
                <w:sz w:val="28"/>
              </w:rPr>
            </w:pPr>
            <w:r>
              <w:rPr>
                <w:rStyle w:val="Style_4_ch"/>
                <w:sz w:val="28"/>
              </w:rPr>
              <w:t xml:space="preserve"> -главный специалист </w:t>
            </w:r>
            <w:r>
              <w:rPr>
                <w:sz w:val="28"/>
              </w:rPr>
              <w:t>по правовой и кадровой работе</w:t>
            </w:r>
          </w:p>
          <w:p w14:paraId="03030000"/>
        </w:tc>
        <w:tc>
          <w:tcPr>
            <w:tcW w:type="dxa" w:w="23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30000">
            <w:pPr>
              <w:pStyle w:val="Style_8"/>
              <w:tabs>
                <w:tab w:leader="none" w:pos="11057" w:val="left"/>
              </w:tabs>
              <w:ind w:firstLine="7" w:left="0"/>
              <w:jc w:val="center"/>
              <w:rPr>
                <w:sz w:val="28"/>
              </w:rPr>
            </w:pPr>
            <w:r>
              <w:rPr>
                <w:sz w:val="28"/>
              </w:rPr>
              <w:t>аналитическая справка</w:t>
            </w:r>
          </w:p>
        </w:tc>
        <w:tc>
          <w:tcPr>
            <w:tcW w:type="dxa" w:w="17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30000">
            <w:pPr>
              <w:pStyle w:val="Style_8"/>
              <w:tabs>
                <w:tab w:leader="none" w:pos="11057" w:val="left"/>
              </w:tabs>
              <w:ind w:firstLine="7" w:left="0"/>
              <w:jc w:val="center"/>
              <w:rPr>
                <w:sz w:val="28"/>
              </w:rPr>
            </w:pPr>
            <w:r>
              <w:rPr>
                <w:sz w:val="28"/>
              </w:rPr>
              <w:t>отсутствует</w:t>
            </w:r>
          </w:p>
        </w:tc>
      </w:tr>
      <w:tr>
        <w:trPr>
          <w:trHeight w:hRule="atLeast" w:val="314"/>
        </w:trPr>
        <w:tc>
          <w:tcPr>
            <w:tcW w:type="dxa" w:w="14413"/>
            <w:gridSpan w:val="6"/>
            <w:tcBorders>
              <w:top w:color="000000" w:sz="4" w:val="single"/>
              <w:left w:color="000000" w:sz="4" w:val="single"/>
              <w:bottom w:color="000000" w:sz="4" w:val="single"/>
              <w:right w:color="000000" w:sz="4" w:val="single"/>
            </w:tcBorders>
            <w:shd w:fill="auto" w:val="clear"/>
          </w:tcPr>
          <w:p w14:paraId="06030000">
            <w:pPr>
              <w:pStyle w:val="Style_8"/>
              <w:tabs>
                <w:tab w:leader="none" w:pos="11057" w:val="left"/>
              </w:tabs>
              <w:spacing w:line="216" w:lineRule="auto"/>
              <w:ind/>
              <w:jc w:val="center"/>
              <w:rPr>
                <w:sz w:val="28"/>
              </w:rPr>
            </w:pPr>
            <w:r>
              <w:rPr>
                <w:rStyle w:val="Style_8_ch"/>
                <w:sz w:val="28"/>
              </w:rPr>
              <w:t>2. Задача</w:t>
            </w:r>
            <w:r>
              <w:rPr>
                <w:sz w:val="28"/>
              </w:rPr>
              <w:t xml:space="preserve"> комплекса процессных мероприятий</w:t>
            </w:r>
            <w:r>
              <w:rPr>
                <w:rStyle w:val="Style_8_ch"/>
                <w:sz w:val="28"/>
              </w:rPr>
              <w:t xml:space="preserve"> «Оказано содействие органам местного </w:t>
            </w:r>
          </w:p>
          <w:p w14:paraId="07030000">
            <w:pPr>
              <w:pStyle w:val="Style_8"/>
              <w:tabs>
                <w:tab w:leader="none" w:pos="11057" w:val="left"/>
              </w:tabs>
              <w:spacing w:line="216" w:lineRule="auto"/>
              <w:ind/>
              <w:jc w:val="center"/>
              <w:rPr>
                <w:sz w:val="28"/>
              </w:rPr>
            </w:pPr>
            <w:r>
              <w:rPr>
                <w:rStyle w:val="Style_8_ch"/>
                <w:sz w:val="28"/>
              </w:rPr>
              <w:t xml:space="preserve">самоуправления в развитии системы территориального общественного самоуправления в </w:t>
            </w:r>
            <w:r>
              <w:rPr>
                <w:rStyle w:val="Style_8_ch"/>
                <w:sz w:val="28"/>
              </w:rPr>
              <w:t>Ленинском сельском поселении</w:t>
            </w:r>
            <w:r>
              <w:rPr>
                <w:rStyle w:val="Style_8_ch"/>
                <w:sz w:val="28"/>
              </w:rPr>
              <w:t>»</w:t>
            </w:r>
          </w:p>
        </w:tc>
      </w:tr>
      <w:tr>
        <w:trPr>
          <w:trHeight w:hRule="atLeast" w:val="314"/>
        </w:trPr>
        <w:tc>
          <w:tcPr>
            <w:tcW w:type="dxa" w:w="1023"/>
            <w:tcBorders>
              <w:top w:color="000000" w:sz="4" w:val="single"/>
              <w:left w:color="000000" w:sz="4" w:val="single"/>
              <w:bottom w:color="000000" w:sz="4" w:val="single"/>
              <w:right w:color="000000" w:sz="4" w:val="single"/>
            </w:tcBorders>
            <w:shd w:fill="auto" w:val="clear"/>
          </w:tcPr>
          <w:p w14:paraId="08030000">
            <w:pPr>
              <w:pStyle w:val="Style_8"/>
              <w:tabs>
                <w:tab w:leader="none" w:pos="11057" w:val="left"/>
              </w:tabs>
              <w:spacing w:line="216" w:lineRule="auto"/>
              <w:ind/>
              <w:jc w:val="center"/>
              <w:rPr>
                <w:sz w:val="28"/>
              </w:rPr>
            </w:pPr>
            <w:r>
              <w:rPr>
                <w:sz w:val="28"/>
              </w:rPr>
              <w:t>2.1.</w:t>
            </w:r>
          </w:p>
        </w:tc>
        <w:tc>
          <w:tcPr>
            <w:tcW w:type="dxa" w:w="3525"/>
            <w:tcBorders>
              <w:top w:color="000000" w:sz="4" w:val="single"/>
              <w:left w:color="000000" w:sz="4" w:val="single"/>
              <w:bottom w:color="000000" w:sz="4" w:val="single"/>
              <w:right w:color="000000" w:sz="4" w:val="single"/>
            </w:tcBorders>
            <w:shd w:fill="auto" w:val="clear"/>
          </w:tcPr>
          <w:p w14:paraId="09030000">
            <w:pPr>
              <w:pStyle w:val="Style_8"/>
              <w:tabs>
                <w:tab w:leader="none" w:pos="11057" w:val="left"/>
              </w:tabs>
              <w:spacing w:line="216" w:lineRule="auto"/>
              <w:ind/>
              <w:rPr>
                <w:sz w:val="28"/>
              </w:rPr>
            </w:pPr>
            <w:r>
              <w:rPr>
                <w:rStyle w:val="Style_8_ch"/>
                <w:sz w:val="28"/>
              </w:rPr>
              <w:t>Мероприятие (результат) 2.</w:t>
            </w:r>
          </w:p>
          <w:p w14:paraId="0A030000">
            <w:pPr>
              <w:pStyle w:val="Style_8"/>
              <w:tabs>
                <w:tab w:leader="none" w:pos="11057" w:val="left"/>
              </w:tabs>
              <w:spacing w:line="216" w:lineRule="auto"/>
              <w:ind/>
              <w:rPr>
                <w:sz w:val="28"/>
              </w:rPr>
            </w:pPr>
            <w:r>
              <w:rPr>
                <w:rStyle w:val="Style_8_ch"/>
                <w:sz w:val="28"/>
              </w:rPr>
              <w:t>Стимулирование органов местного самоуправления к развитию территориального общественного самоуправления</w:t>
            </w:r>
          </w:p>
        </w:tc>
        <w:tc>
          <w:tcPr>
            <w:tcW w:type="dxa" w:w="2042"/>
            <w:tcBorders>
              <w:top w:color="000000" w:sz="4" w:val="single"/>
              <w:left w:color="000000" w:sz="4" w:val="single"/>
              <w:bottom w:color="000000" w:sz="4" w:val="single"/>
              <w:right w:color="000000" w:sz="4" w:val="single"/>
            </w:tcBorders>
            <w:shd w:fill="auto" w:val="clear"/>
          </w:tcPr>
          <w:p w14:paraId="0B030000">
            <w:pPr>
              <w:pStyle w:val="Style_8"/>
              <w:tabs>
                <w:tab w:leader="none" w:pos="11057" w:val="left"/>
              </w:tabs>
              <w:spacing w:line="216" w:lineRule="auto"/>
              <w:ind/>
              <w:jc w:val="center"/>
              <w:rPr>
                <w:sz w:val="28"/>
              </w:rPr>
            </w:pPr>
            <w:r>
              <w:rPr>
                <w:sz w:val="28"/>
              </w:rPr>
              <w:t>Х</w:t>
            </w:r>
          </w:p>
        </w:tc>
        <w:tc>
          <w:tcPr>
            <w:tcW w:type="dxa" w:w="3783"/>
            <w:tcBorders>
              <w:top w:color="000000" w:sz="6" w:val="single"/>
              <w:left w:color="000000" w:sz="4" w:val="single"/>
              <w:bottom w:color="000000" w:sz="6" w:val="single"/>
              <w:right w:color="000000" w:sz="4" w:val="single"/>
            </w:tcBorders>
            <w:tcMar>
              <w:top w:type="dxa" w:w="0"/>
              <w:left w:type="dxa" w:w="108"/>
              <w:bottom w:type="dxa" w:w="0"/>
              <w:right w:type="dxa" w:w="108"/>
            </w:tcMar>
          </w:tcPr>
          <w:p w14:paraId="0C030000">
            <w:pPr>
              <w:rPr>
                <w:rStyle w:val="Style_4_ch"/>
                <w:sz w:val="28"/>
              </w:rPr>
            </w:pPr>
            <w:r>
              <w:rPr>
                <w:rStyle w:val="Style_4_ch"/>
                <w:sz w:val="28"/>
              </w:rPr>
              <w:t xml:space="preserve">Администрация Ленинского сельского поселения </w:t>
            </w:r>
          </w:p>
          <w:p w14:paraId="0D030000">
            <w:pPr>
              <w:rPr>
                <w:sz w:val="28"/>
              </w:rPr>
            </w:pPr>
            <w:r>
              <w:rPr>
                <w:rStyle w:val="Style_4_ch"/>
                <w:sz w:val="28"/>
              </w:rPr>
              <w:t xml:space="preserve"> -главный специалист </w:t>
            </w:r>
            <w:r>
              <w:rPr>
                <w:sz w:val="28"/>
              </w:rPr>
              <w:t>по правовой и кадровой работе</w:t>
            </w:r>
          </w:p>
          <w:p w14:paraId="0E030000">
            <w:pPr>
              <w:widowControl w:val="0"/>
              <w:ind/>
              <w:outlineLvl w:val="2"/>
              <w:rPr>
                <w:sz w:val="28"/>
              </w:rPr>
            </w:pPr>
          </w:p>
        </w:tc>
        <w:tc>
          <w:tcPr>
            <w:tcW w:type="dxa" w:w="2310"/>
            <w:tcBorders>
              <w:top w:color="000000" w:sz="4" w:val="single"/>
              <w:left w:color="000000" w:sz="4" w:val="single"/>
              <w:bottom w:color="000000" w:sz="4" w:val="single"/>
              <w:right w:color="000000" w:sz="4" w:val="single"/>
            </w:tcBorders>
            <w:shd w:fill="auto" w:val="clear"/>
          </w:tcPr>
          <w:p w14:paraId="0F030000">
            <w:pPr>
              <w:spacing w:line="216" w:lineRule="auto"/>
              <w:ind/>
              <w:jc w:val="center"/>
            </w:pPr>
            <w:r>
              <w:rPr>
                <w:sz w:val="28"/>
              </w:rPr>
              <w:t>–</w:t>
            </w:r>
          </w:p>
        </w:tc>
        <w:tc>
          <w:tcPr>
            <w:tcW w:type="dxa" w:w="17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30000">
            <w:pPr>
              <w:pStyle w:val="Style_8"/>
              <w:tabs>
                <w:tab w:leader="none" w:pos="11057" w:val="left"/>
              </w:tabs>
              <w:spacing w:line="216" w:lineRule="auto"/>
              <w:ind w:firstLine="0" w:left="7"/>
              <w:jc w:val="center"/>
              <w:rPr>
                <w:sz w:val="28"/>
              </w:rPr>
            </w:pPr>
            <w:r>
              <w:rPr>
                <w:sz w:val="28"/>
              </w:rPr>
              <w:t>отсутствует</w:t>
            </w:r>
          </w:p>
        </w:tc>
      </w:tr>
      <w:tr>
        <w:trPr>
          <w:trHeight w:hRule="atLeast" w:val="314"/>
        </w:trPr>
        <w:tc>
          <w:tcPr>
            <w:tcW w:type="dxa" w:w="1023"/>
            <w:tcBorders>
              <w:top w:color="000000" w:sz="4" w:val="single"/>
              <w:left w:color="000000" w:sz="4" w:val="single"/>
              <w:bottom w:color="000000" w:sz="4" w:val="single"/>
              <w:right w:color="000000" w:sz="4" w:val="single"/>
            </w:tcBorders>
            <w:shd w:fill="auto" w:val="clear"/>
          </w:tcPr>
          <w:p w14:paraId="11030000">
            <w:pPr>
              <w:pStyle w:val="Style_8"/>
              <w:tabs>
                <w:tab w:leader="none" w:pos="11057" w:val="left"/>
              </w:tabs>
              <w:ind/>
              <w:jc w:val="center"/>
              <w:rPr>
                <w:sz w:val="28"/>
              </w:rPr>
            </w:pPr>
            <w:r>
              <w:rPr>
                <w:sz w:val="28"/>
              </w:rPr>
              <w:t>2.1.1.</w:t>
            </w:r>
          </w:p>
        </w:tc>
        <w:tc>
          <w:tcPr>
            <w:tcW w:type="dxa" w:w="3525"/>
            <w:tcBorders>
              <w:top w:color="000000" w:sz="4" w:val="single"/>
              <w:left w:color="000000" w:sz="4" w:val="single"/>
              <w:bottom w:color="000000" w:sz="4" w:val="single"/>
              <w:right w:color="000000" w:sz="4" w:val="single"/>
            </w:tcBorders>
            <w:shd w:fill="auto" w:val="clear"/>
          </w:tcPr>
          <w:p w14:paraId="12030000">
            <w:pPr>
              <w:pStyle w:val="Style_8"/>
              <w:tabs>
                <w:tab w:leader="none" w:pos="11057" w:val="left"/>
              </w:tabs>
              <w:ind/>
              <w:rPr>
                <w:sz w:val="28"/>
              </w:rPr>
            </w:pPr>
            <w:r>
              <w:rPr>
                <w:rStyle w:val="Style_8_ch"/>
                <w:sz w:val="28"/>
              </w:rPr>
              <w:t>Контрольная точка 2.1.</w:t>
            </w:r>
          </w:p>
          <w:p w14:paraId="13030000">
            <w:pPr>
              <w:pStyle w:val="Style_8"/>
              <w:tabs>
                <w:tab w:leader="none" w:pos="11057" w:val="left"/>
              </w:tabs>
              <w:ind/>
              <w:rPr>
                <w:sz w:val="28"/>
              </w:rPr>
            </w:pPr>
            <w:r>
              <w:rPr>
                <w:sz w:val="28"/>
              </w:rPr>
              <w:t>Утверждение критериев муниципального этапа</w:t>
            </w:r>
            <w:r>
              <w:rPr>
                <w:rStyle w:val="Style_8_ch"/>
                <w:sz w:val="28"/>
              </w:rPr>
              <w:t xml:space="preserve"> конкурса </w:t>
            </w:r>
          </w:p>
          <w:p w14:paraId="14030000">
            <w:pPr>
              <w:pStyle w:val="Style_8"/>
              <w:tabs>
                <w:tab w:leader="none" w:pos="11057" w:val="left"/>
              </w:tabs>
              <w:ind/>
              <w:rPr>
                <w:sz w:val="28"/>
              </w:rPr>
            </w:pPr>
            <w:r>
              <w:rPr>
                <w:rStyle w:val="Style_8_ch"/>
                <w:sz w:val="28"/>
              </w:rPr>
              <w:t xml:space="preserve">на звание «Лучшее территориальное общественное </w:t>
            </w:r>
            <w:r>
              <w:rPr>
                <w:rStyle w:val="Style_8_ch"/>
                <w:sz w:val="28"/>
              </w:rPr>
              <w:t xml:space="preserve">самоуправление </w:t>
            </w:r>
          </w:p>
          <w:p w14:paraId="15030000">
            <w:pPr>
              <w:pStyle w:val="Style_8"/>
              <w:tabs>
                <w:tab w:leader="none" w:pos="11057" w:val="left"/>
              </w:tabs>
              <w:ind/>
              <w:rPr>
                <w:sz w:val="28"/>
              </w:rPr>
            </w:pPr>
            <w:r>
              <w:rPr>
                <w:rStyle w:val="Style_8_ch"/>
                <w:sz w:val="28"/>
              </w:rPr>
              <w:t>в Ростовской области»</w:t>
            </w:r>
          </w:p>
        </w:tc>
        <w:tc>
          <w:tcPr>
            <w:tcW w:type="dxa" w:w="20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30000">
            <w:pPr>
              <w:pStyle w:val="Style_8"/>
              <w:tabs>
                <w:tab w:leader="none" w:pos="11057" w:val="left"/>
              </w:tabs>
              <w:ind/>
              <w:jc w:val="center"/>
              <w:rPr>
                <w:spacing w:val="-20"/>
                <w:sz w:val="28"/>
              </w:rPr>
            </w:pPr>
            <w:r>
              <w:rPr>
                <w:spacing w:val="-20"/>
                <w:sz w:val="28"/>
              </w:rPr>
              <w:t>1 0 мая 2025 г.</w:t>
            </w:r>
          </w:p>
          <w:p w14:paraId="17030000">
            <w:pPr>
              <w:pStyle w:val="Style_8"/>
              <w:tabs>
                <w:tab w:leader="none" w:pos="11057" w:val="left"/>
              </w:tabs>
              <w:ind/>
              <w:jc w:val="center"/>
              <w:rPr>
                <w:spacing w:val="-20"/>
                <w:sz w:val="28"/>
              </w:rPr>
            </w:pPr>
            <w:r>
              <w:rPr>
                <w:spacing w:val="-20"/>
                <w:sz w:val="28"/>
              </w:rPr>
              <w:t>10  мая</w:t>
            </w:r>
            <w:r>
              <w:rPr>
                <w:spacing w:val="-20"/>
                <w:sz w:val="28"/>
              </w:rPr>
              <w:t xml:space="preserve"> 2026 г.</w:t>
            </w:r>
          </w:p>
          <w:p w14:paraId="18030000">
            <w:pPr>
              <w:pStyle w:val="Style_8"/>
              <w:tabs>
                <w:tab w:leader="none" w:pos="11057" w:val="left"/>
              </w:tabs>
              <w:ind/>
              <w:jc w:val="center"/>
              <w:rPr>
                <w:spacing w:val="-20"/>
                <w:sz w:val="28"/>
              </w:rPr>
            </w:pPr>
            <w:r>
              <w:rPr>
                <w:spacing w:val="-20"/>
                <w:sz w:val="28"/>
              </w:rPr>
              <w:t>10  мая 2027 г.</w:t>
            </w:r>
          </w:p>
        </w:tc>
        <w:tc>
          <w:tcPr>
            <w:tcW w:type="dxa" w:w="3783"/>
            <w:tcBorders>
              <w:top w:color="000000" w:sz="6" w:val="single"/>
              <w:left w:color="000000" w:sz="4" w:val="single"/>
              <w:bottom w:color="000000" w:sz="6" w:val="single"/>
              <w:right w:color="000000" w:sz="4" w:val="single"/>
            </w:tcBorders>
            <w:tcMar>
              <w:top w:type="dxa" w:w="0"/>
              <w:left w:type="dxa" w:w="108"/>
              <w:bottom w:type="dxa" w:w="0"/>
              <w:right w:type="dxa" w:w="108"/>
            </w:tcMar>
          </w:tcPr>
          <w:p w14:paraId="19030000">
            <w:pPr>
              <w:rPr>
                <w:rStyle w:val="Style_4_ch"/>
                <w:sz w:val="28"/>
              </w:rPr>
            </w:pPr>
            <w:r>
              <w:rPr>
                <w:rStyle w:val="Style_4_ch"/>
                <w:sz w:val="28"/>
              </w:rPr>
              <w:t xml:space="preserve">Администрация Ленинского сельского поселения </w:t>
            </w:r>
          </w:p>
          <w:p w14:paraId="1A030000">
            <w:pPr>
              <w:rPr>
                <w:sz w:val="28"/>
              </w:rPr>
            </w:pPr>
            <w:r>
              <w:rPr>
                <w:rStyle w:val="Style_4_ch"/>
                <w:sz w:val="28"/>
              </w:rPr>
              <w:t xml:space="preserve"> -главный специалист </w:t>
            </w:r>
            <w:r>
              <w:rPr>
                <w:sz w:val="28"/>
              </w:rPr>
              <w:t>по правовой и кадровой работе</w:t>
            </w:r>
          </w:p>
          <w:p w14:paraId="1B030000"/>
        </w:tc>
        <w:tc>
          <w:tcPr>
            <w:tcW w:type="dxa" w:w="23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30000">
            <w:pPr>
              <w:pStyle w:val="Style_8"/>
              <w:tabs>
                <w:tab w:leader="none" w:pos="11057" w:val="left"/>
              </w:tabs>
              <w:ind w:firstLine="0" w:left="7"/>
              <w:jc w:val="center"/>
              <w:rPr>
                <w:sz w:val="28"/>
              </w:rPr>
            </w:pPr>
            <w:r>
              <w:rPr>
                <w:sz w:val="28"/>
              </w:rPr>
              <w:t xml:space="preserve">критерии муниципального этапа конкурса </w:t>
            </w:r>
            <w:r>
              <w:rPr>
                <w:rStyle w:val="Style_8_ch"/>
                <w:sz w:val="28"/>
              </w:rPr>
              <w:t xml:space="preserve">на звание «Лучшее территориальное общественное </w:t>
            </w:r>
            <w:r>
              <w:rPr>
                <w:rStyle w:val="Style_8_ch"/>
                <w:sz w:val="28"/>
              </w:rPr>
              <w:t xml:space="preserve">самоуправление </w:t>
            </w:r>
          </w:p>
          <w:p w14:paraId="1D030000">
            <w:pPr>
              <w:pStyle w:val="Style_8"/>
              <w:tabs>
                <w:tab w:leader="none" w:pos="11057" w:val="left"/>
              </w:tabs>
              <w:ind w:firstLine="0" w:left="7"/>
              <w:jc w:val="center"/>
              <w:rPr>
                <w:sz w:val="28"/>
              </w:rPr>
            </w:pPr>
            <w:r>
              <w:rPr>
                <w:rStyle w:val="Style_8_ch"/>
                <w:sz w:val="28"/>
              </w:rPr>
              <w:t>в Ростовской области»</w:t>
            </w:r>
          </w:p>
        </w:tc>
        <w:tc>
          <w:tcPr>
            <w:tcW w:type="dxa" w:w="17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30000">
            <w:pPr>
              <w:pStyle w:val="Style_8"/>
              <w:tabs>
                <w:tab w:leader="none" w:pos="11057" w:val="left"/>
              </w:tabs>
              <w:ind w:firstLine="0" w:left="7"/>
              <w:jc w:val="center"/>
              <w:rPr>
                <w:sz w:val="28"/>
              </w:rPr>
            </w:pPr>
            <w:r>
              <w:rPr>
                <w:sz w:val="28"/>
              </w:rPr>
              <w:t>отсутствует</w:t>
            </w:r>
          </w:p>
        </w:tc>
      </w:tr>
      <w:tr>
        <w:trPr>
          <w:trHeight w:hRule="atLeast" w:val="314"/>
        </w:trPr>
        <w:tc>
          <w:tcPr>
            <w:tcW w:type="dxa" w:w="1023"/>
            <w:tcBorders>
              <w:top w:color="000000" w:sz="4" w:val="single"/>
              <w:left w:color="000000" w:sz="4" w:val="single"/>
              <w:bottom w:color="000000" w:sz="4" w:val="single"/>
              <w:right w:color="000000" w:sz="4" w:val="single"/>
            </w:tcBorders>
            <w:shd w:fill="auto" w:val="clear"/>
          </w:tcPr>
          <w:p w14:paraId="1F030000">
            <w:pPr>
              <w:pStyle w:val="Style_8"/>
              <w:tabs>
                <w:tab w:leader="none" w:pos="11057" w:val="left"/>
              </w:tabs>
              <w:ind/>
              <w:jc w:val="center"/>
              <w:rPr>
                <w:sz w:val="28"/>
              </w:rPr>
            </w:pPr>
            <w:r>
              <w:rPr>
                <w:sz w:val="28"/>
              </w:rPr>
              <w:t>2.1.2.</w:t>
            </w:r>
          </w:p>
        </w:tc>
        <w:tc>
          <w:tcPr>
            <w:tcW w:type="dxa" w:w="3525"/>
            <w:tcBorders>
              <w:top w:color="000000" w:sz="4" w:val="single"/>
              <w:left w:color="000000" w:sz="4" w:val="single"/>
              <w:bottom w:color="000000" w:sz="4" w:val="single"/>
              <w:right w:color="000000" w:sz="4" w:val="single"/>
            </w:tcBorders>
            <w:shd w:fill="auto" w:val="clear"/>
          </w:tcPr>
          <w:p w14:paraId="20030000">
            <w:pPr>
              <w:pStyle w:val="Style_8"/>
              <w:tabs>
                <w:tab w:leader="none" w:pos="11057" w:val="left"/>
              </w:tabs>
              <w:ind/>
              <w:rPr>
                <w:sz w:val="28"/>
              </w:rPr>
            </w:pPr>
            <w:r>
              <w:rPr>
                <w:rStyle w:val="Style_8_ch"/>
                <w:sz w:val="28"/>
              </w:rPr>
              <w:t>Контрольная точка 2.2.</w:t>
            </w:r>
          </w:p>
          <w:p w14:paraId="21030000">
            <w:pPr>
              <w:pStyle w:val="Style_8"/>
              <w:tabs>
                <w:tab w:leader="none" w:pos="11057" w:val="left"/>
              </w:tabs>
              <w:ind/>
              <w:rPr>
                <w:sz w:val="28"/>
              </w:rPr>
            </w:pPr>
            <w:r>
              <w:rPr>
                <w:sz w:val="28"/>
              </w:rPr>
              <w:t xml:space="preserve">Проведение муниципального этапа </w:t>
            </w:r>
            <w:r>
              <w:rPr>
                <w:rStyle w:val="Style_8_ch"/>
                <w:sz w:val="28"/>
              </w:rPr>
              <w:t xml:space="preserve">областного конкурса </w:t>
            </w:r>
          </w:p>
          <w:p w14:paraId="22030000">
            <w:pPr>
              <w:pStyle w:val="Style_8"/>
              <w:tabs>
                <w:tab w:leader="none" w:pos="11057" w:val="left"/>
              </w:tabs>
              <w:ind/>
              <w:rPr>
                <w:sz w:val="28"/>
              </w:rPr>
            </w:pPr>
            <w:r>
              <w:rPr>
                <w:rStyle w:val="Style_8_ch"/>
                <w:sz w:val="28"/>
              </w:rPr>
              <w:t xml:space="preserve">на звание «Лучшее территориальное общественное самоуправление </w:t>
            </w:r>
          </w:p>
          <w:p w14:paraId="23030000">
            <w:pPr>
              <w:pStyle w:val="Style_8"/>
              <w:tabs>
                <w:tab w:leader="none" w:pos="11057" w:val="left"/>
              </w:tabs>
              <w:ind/>
              <w:rPr>
                <w:sz w:val="28"/>
              </w:rPr>
            </w:pPr>
            <w:r>
              <w:rPr>
                <w:rStyle w:val="Style_8_ch"/>
                <w:sz w:val="28"/>
              </w:rPr>
              <w:t>в Ростовской области»</w:t>
            </w:r>
          </w:p>
        </w:tc>
        <w:tc>
          <w:tcPr>
            <w:tcW w:type="dxa" w:w="20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30000">
            <w:pPr>
              <w:pStyle w:val="Style_8"/>
              <w:tabs>
                <w:tab w:leader="none" w:pos="11057" w:val="left"/>
              </w:tabs>
              <w:ind/>
              <w:jc w:val="center"/>
              <w:rPr>
                <w:spacing w:val="-20"/>
                <w:sz w:val="28"/>
              </w:rPr>
            </w:pPr>
            <w:r>
              <w:rPr>
                <w:rStyle w:val="Style_8_ch"/>
                <w:spacing w:val="-20"/>
                <w:sz w:val="28"/>
              </w:rPr>
              <w:t>15 июля 2025 г.</w:t>
            </w:r>
          </w:p>
          <w:p w14:paraId="25030000">
            <w:pPr>
              <w:pStyle w:val="Style_8"/>
              <w:tabs>
                <w:tab w:leader="none" w:pos="11057" w:val="left"/>
              </w:tabs>
              <w:ind/>
              <w:jc w:val="center"/>
              <w:rPr>
                <w:spacing w:val="-20"/>
                <w:sz w:val="28"/>
              </w:rPr>
            </w:pPr>
            <w:r>
              <w:rPr>
                <w:rStyle w:val="Style_8_ch"/>
                <w:spacing w:val="-20"/>
                <w:sz w:val="28"/>
              </w:rPr>
              <w:t>15 июля 2026 г.</w:t>
            </w:r>
          </w:p>
          <w:p w14:paraId="26030000">
            <w:pPr>
              <w:pStyle w:val="Style_8"/>
              <w:tabs>
                <w:tab w:leader="none" w:pos="11057" w:val="left"/>
              </w:tabs>
              <w:ind/>
              <w:jc w:val="center"/>
              <w:rPr>
                <w:spacing w:val="-20"/>
                <w:sz w:val="28"/>
              </w:rPr>
            </w:pPr>
            <w:r>
              <w:rPr>
                <w:rStyle w:val="Style_8_ch"/>
                <w:spacing w:val="-20"/>
                <w:sz w:val="28"/>
              </w:rPr>
              <w:t>15 июля 2027 г.</w:t>
            </w:r>
          </w:p>
        </w:tc>
        <w:tc>
          <w:tcPr>
            <w:tcW w:type="dxa" w:w="3783"/>
            <w:tcBorders>
              <w:top w:color="000000" w:sz="6" w:val="single"/>
              <w:left w:color="000000" w:sz="4" w:val="single"/>
              <w:bottom w:color="000000" w:sz="6" w:val="single"/>
              <w:right w:color="000000" w:sz="4" w:val="single"/>
            </w:tcBorders>
            <w:tcMar>
              <w:top w:type="dxa" w:w="0"/>
              <w:left w:type="dxa" w:w="108"/>
              <w:bottom w:type="dxa" w:w="0"/>
              <w:right w:type="dxa" w:w="108"/>
            </w:tcMar>
          </w:tcPr>
          <w:p w14:paraId="27030000">
            <w:pPr>
              <w:rPr>
                <w:rStyle w:val="Style_4_ch"/>
                <w:sz w:val="28"/>
              </w:rPr>
            </w:pPr>
            <w:r>
              <w:rPr>
                <w:rStyle w:val="Style_4_ch"/>
                <w:sz w:val="28"/>
              </w:rPr>
              <w:t xml:space="preserve">Администрация Ленинского сельского поселения </w:t>
            </w:r>
          </w:p>
          <w:p w14:paraId="28030000">
            <w:pPr>
              <w:rPr>
                <w:sz w:val="28"/>
              </w:rPr>
            </w:pPr>
            <w:r>
              <w:rPr>
                <w:rStyle w:val="Style_4_ch"/>
                <w:sz w:val="28"/>
              </w:rPr>
              <w:t xml:space="preserve"> -главный специалист </w:t>
            </w:r>
            <w:r>
              <w:rPr>
                <w:sz w:val="28"/>
              </w:rPr>
              <w:t>по правовой и кадровой работе</w:t>
            </w:r>
          </w:p>
          <w:p w14:paraId="29030000">
            <w:pPr>
              <w:widowControl w:val="0"/>
              <w:ind/>
              <w:outlineLvl w:val="2"/>
              <w:rPr>
                <w:sz w:val="28"/>
              </w:rPr>
            </w:pPr>
          </w:p>
        </w:tc>
        <w:tc>
          <w:tcPr>
            <w:tcW w:type="dxa" w:w="23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30000">
            <w:pPr>
              <w:pStyle w:val="Style_8"/>
              <w:tabs>
                <w:tab w:leader="none" w:pos="11057" w:val="left"/>
              </w:tabs>
              <w:ind w:firstLine="0" w:left="7"/>
              <w:jc w:val="center"/>
              <w:rPr>
                <w:sz w:val="28"/>
              </w:rPr>
            </w:pPr>
            <w:r>
              <w:rPr>
                <w:sz w:val="28"/>
              </w:rPr>
              <w:t>протоколы заседаний муниципальной комиссии</w:t>
            </w:r>
          </w:p>
        </w:tc>
        <w:tc>
          <w:tcPr>
            <w:tcW w:type="dxa" w:w="17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30000">
            <w:pPr>
              <w:pStyle w:val="Style_8"/>
              <w:tabs>
                <w:tab w:leader="none" w:pos="11057" w:val="left"/>
              </w:tabs>
              <w:ind w:firstLine="0" w:left="7"/>
              <w:jc w:val="center"/>
              <w:rPr>
                <w:sz w:val="28"/>
              </w:rPr>
            </w:pPr>
            <w:r>
              <w:rPr>
                <w:sz w:val="28"/>
              </w:rPr>
              <w:t>отсутствует</w:t>
            </w:r>
          </w:p>
        </w:tc>
      </w:tr>
      <w:tr>
        <w:trPr>
          <w:trHeight w:hRule="atLeast" w:val="314"/>
        </w:trPr>
        <w:tc>
          <w:tcPr>
            <w:tcW w:type="dxa" w:w="1023"/>
            <w:tcBorders>
              <w:top w:color="000000" w:sz="4" w:val="single"/>
              <w:left w:color="000000" w:sz="4" w:val="single"/>
              <w:bottom w:color="000000" w:sz="4" w:val="single"/>
              <w:right w:color="000000" w:sz="4" w:val="single"/>
            </w:tcBorders>
            <w:shd w:fill="auto" w:val="clear"/>
          </w:tcPr>
          <w:p w14:paraId="2C030000">
            <w:pPr>
              <w:pStyle w:val="Style_8"/>
              <w:tabs>
                <w:tab w:leader="none" w:pos="11057" w:val="left"/>
              </w:tabs>
              <w:ind/>
              <w:jc w:val="center"/>
              <w:rPr>
                <w:sz w:val="28"/>
              </w:rPr>
            </w:pPr>
            <w:r>
              <w:rPr>
                <w:sz w:val="28"/>
              </w:rPr>
              <w:t>2.1.3.</w:t>
            </w:r>
          </w:p>
        </w:tc>
        <w:tc>
          <w:tcPr>
            <w:tcW w:type="dxa" w:w="3525"/>
            <w:tcBorders>
              <w:top w:color="000000" w:sz="4" w:val="single"/>
              <w:left w:color="000000" w:sz="4" w:val="single"/>
              <w:bottom w:color="000000" w:sz="4" w:val="single"/>
              <w:right w:color="000000" w:sz="4" w:val="single"/>
            </w:tcBorders>
            <w:shd w:fill="auto" w:val="clear"/>
          </w:tcPr>
          <w:p w14:paraId="2D030000">
            <w:pPr>
              <w:pStyle w:val="Style_8"/>
              <w:tabs>
                <w:tab w:leader="none" w:pos="11057" w:val="left"/>
              </w:tabs>
              <w:ind/>
              <w:rPr>
                <w:sz w:val="28"/>
              </w:rPr>
            </w:pPr>
            <w:r>
              <w:rPr>
                <w:rStyle w:val="Style_8_ch"/>
                <w:sz w:val="28"/>
              </w:rPr>
              <w:t>Контрольная точка 2.3.</w:t>
            </w:r>
          </w:p>
          <w:p w14:paraId="2E030000">
            <w:pPr>
              <w:pStyle w:val="Style_8"/>
              <w:tabs>
                <w:tab w:leader="none" w:pos="11057" w:val="left"/>
              </w:tabs>
              <w:ind/>
              <w:rPr>
                <w:sz w:val="28"/>
              </w:rPr>
            </w:pPr>
            <w:r>
              <w:rPr>
                <w:sz w:val="28"/>
              </w:rPr>
              <w:t xml:space="preserve">Направление заявок для участия </w:t>
            </w:r>
          </w:p>
          <w:p w14:paraId="2F030000">
            <w:pPr>
              <w:pStyle w:val="Style_8"/>
              <w:tabs>
                <w:tab w:leader="none" w:pos="11057" w:val="left"/>
              </w:tabs>
              <w:ind/>
              <w:rPr>
                <w:sz w:val="28"/>
              </w:rPr>
            </w:pPr>
            <w:r>
              <w:rPr>
                <w:sz w:val="28"/>
              </w:rPr>
              <w:t xml:space="preserve">в </w:t>
            </w:r>
            <w:r>
              <w:rPr>
                <w:rStyle w:val="Style_8_ch"/>
                <w:sz w:val="28"/>
              </w:rPr>
              <w:t xml:space="preserve">областном этапе конкурса на звание «Лучшее территориальное общественное самоуправление </w:t>
            </w:r>
          </w:p>
          <w:p w14:paraId="30030000">
            <w:pPr>
              <w:pStyle w:val="Style_8"/>
              <w:tabs>
                <w:tab w:leader="none" w:pos="11057" w:val="left"/>
              </w:tabs>
              <w:ind/>
              <w:rPr>
                <w:sz w:val="28"/>
              </w:rPr>
            </w:pPr>
            <w:r>
              <w:rPr>
                <w:rStyle w:val="Style_8_ch"/>
                <w:sz w:val="28"/>
              </w:rPr>
              <w:t>в Ростовской области»</w:t>
            </w:r>
          </w:p>
        </w:tc>
        <w:tc>
          <w:tcPr>
            <w:tcW w:type="dxa" w:w="20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30000">
            <w:pPr>
              <w:pStyle w:val="Style_8"/>
              <w:tabs>
                <w:tab w:leader="none" w:pos="11057" w:val="left"/>
              </w:tabs>
              <w:ind/>
              <w:jc w:val="center"/>
              <w:rPr>
                <w:spacing w:val="-20"/>
                <w:sz w:val="28"/>
              </w:rPr>
            </w:pPr>
            <w:r>
              <w:rPr>
                <w:spacing w:val="-20"/>
                <w:sz w:val="28"/>
              </w:rPr>
              <w:t>15 августа 2025 г.</w:t>
            </w:r>
          </w:p>
          <w:p w14:paraId="32030000">
            <w:pPr>
              <w:pStyle w:val="Style_8"/>
              <w:tabs>
                <w:tab w:leader="none" w:pos="11057" w:val="left"/>
              </w:tabs>
              <w:ind/>
              <w:jc w:val="center"/>
              <w:rPr>
                <w:spacing w:val="-20"/>
                <w:sz w:val="28"/>
              </w:rPr>
            </w:pPr>
            <w:r>
              <w:rPr>
                <w:spacing w:val="-20"/>
                <w:sz w:val="28"/>
              </w:rPr>
              <w:t>15 августа 2026 г.</w:t>
            </w:r>
          </w:p>
          <w:p w14:paraId="33030000">
            <w:pPr>
              <w:pStyle w:val="Style_8"/>
              <w:tabs>
                <w:tab w:leader="none" w:pos="11057" w:val="left"/>
              </w:tabs>
              <w:ind/>
              <w:jc w:val="center"/>
              <w:rPr>
                <w:spacing w:val="-20"/>
                <w:sz w:val="28"/>
              </w:rPr>
            </w:pPr>
            <w:r>
              <w:rPr>
                <w:spacing w:val="-20"/>
                <w:sz w:val="28"/>
              </w:rPr>
              <w:t>15 августа 2027 г.</w:t>
            </w:r>
          </w:p>
        </w:tc>
        <w:tc>
          <w:tcPr>
            <w:tcW w:type="dxa" w:w="3783"/>
            <w:tcBorders>
              <w:top w:color="000000" w:sz="6" w:val="single"/>
              <w:left w:color="000000" w:sz="4" w:val="single"/>
              <w:bottom w:color="000000" w:sz="6" w:val="single"/>
              <w:right w:color="000000" w:sz="4" w:val="single"/>
            </w:tcBorders>
            <w:tcMar>
              <w:top w:type="dxa" w:w="0"/>
              <w:left w:type="dxa" w:w="108"/>
              <w:bottom w:type="dxa" w:w="0"/>
              <w:right w:type="dxa" w:w="108"/>
            </w:tcMar>
          </w:tcPr>
          <w:p w14:paraId="34030000">
            <w:pPr>
              <w:rPr>
                <w:rStyle w:val="Style_4_ch"/>
                <w:sz w:val="28"/>
              </w:rPr>
            </w:pPr>
            <w:r>
              <w:rPr>
                <w:rStyle w:val="Style_4_ch"/>
                <w:sz w:val="28"/>
              </w:rPr>
              <w:t xml:space="preserve">Администрация Ленинского сельского поселения </w:t>
            </w:r>
          </w:p>
          <w:p w14:paraId="35030000">
            <w:pPr>
              <w:rPr>
                <w:sz w:val="28"/>
              </w:rPr>
            </w:pPr>
            <w:r>
              <w:rPr>
                <w:rStyle w:val="Style_4_ch"/>
                <w:sz w:val="28"/>
              </w:rPr>
              <w:t xml:space="preserve"> -главный специалист </w:t>
            </w:r>
            <w:r>
              <w:rPr>
                <w:sz w:val="28"/>
              </w:rPr>
              <w:t>по правовой и кадровой работе</w:t>
            </w:r>
          </w:p>
          <w:p w14:paraId="36030000">
            <w:pPr>
              <w:widowControl w:val="0"/>
              <w:ind/>
              <w:outlineLvl w:val="2"/>
              <w:rPr>
                <w:sz w:val="28"/>
              </w:rPr>
            </w:pPr>
          </w:p>
        </w:tc>
        <w:tc>
          <w:tcPr>
            <w:tcW w:type="dxa" w:w="23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30000">
            <w:pPr>
              <w:pStyle w:val="Style_8"/>
              <w:tabs>
                <w:tab w:leader="none" w:pos="11057" w:val="left"/>
              </w:tabs>
              <w:ind w:firstLine="0" w:left="7"/>
              <w:jc w:val="center"/>
              <w:rPr>
                <w:sz w:val="28"/>
              </w:rPr>
            </w:pPr>
            <w:r>
              <w:rPr>
                <w:sz w:val="28"/>
              </w:rPr>
              <w:t>заявки для участия в конкурсе</w:t>
            </w:r>
          </w:p>
        </w:tc>
        <w:tc>
          <w:tcPr>
            <w:tcW w:type="dxa" w:w="17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30000">
            <w:pPr>
              <w:pStyle w:val="Style_8"/>
              <w:tabs>
                <w:tab w:leader="none" w:pos="11057" w:val="left"/>
              </w:tabs>
              <w:ind w:firstLine="0" w:left="7"/>
              <w:jc w:val="center"/>
              <w:rPr>
                <w:sz w:val="28"/>
              </w:rPr>
            </w:pPr>
            <w:r>
              <w:rPr>
                <w:sz w:val="28"/>
              </w:rPr>
              <w:t>отсутствует</w:t>
            </w:r>
          </w:p>
        </w:tc>
      </w:tr>
    </w:tbl>
    <w:p w14:paraId="39030000">
      <w:pPr>
        <w:widowControl w:val="0"/>
        <w:ind w:firstLine="0" w:left="360"/>
        <w:outlineLvl w:val="2"/>
        <w:rPr>
          <w:sz w:val="24"/>
        </w:rPr>
      </w:pPr>
    </w:p>
    <w:p w14:paraId="3A030000">
      <w:pPr>
        <w:ind w:firstLine="709" w:left="0"/>
        <w:jc w:val="both"/>
        <w:rPr>
          <w:sz w:val="28"/>
        </w:rPr>
      </w:pPr>
      <w:r>
        <w:rPr>
          <w:sz w:val="28"/>
        </w:rPr>
        <w:t xml:space="preserve">Примечание. </w:t>
      </w:r>
    </w:p>
    <w:p w14:paraId="3B030000">
      <w:pPr>
        <w:widowControl w:val="0"/>
        <w:ind w:firstLine="0" w:left="709"/>
        <w:outlineLvl w:val="2"/>
        <w:rPr>
          <w:sz w:val="24"/>
        </w:rPr>
      </w:pPr>
      <w:r>
        <w:rPr>
          <w:sz w:val="28"/>
        </w:rPr>
        <w:t>Х – данные ячейки не заполняются.</w:t>
      </w:r>
    </w:p>
    <w:p w14:paraId="3C030000">
      <w:pPr>
        <w:widowControl w:val="0"/>
        <w:ind w:firstLine="0" w:left="360"/>
        <w:outlineLvl w:val="2"/>
        <w:rPr>
          <w:sz w:val="24"/>
        </w:rPr>
      </w:pPr>
    </w:p>
    <w:p w14:paraId="3D030000">
      <w:pPr>
        <w:sectPr>
          <w:headerReference r:id="rId33" w:type="default"/>
          <w:footerReference r:id="rId34" w:type="default"/>
          <w:pgSz w:h="11908" w:orient="landscape" w:w="16848"/>
          <w:pgMar w:bottom="567" w:footer="227" w:gutter="0" w:header="57" w:left="1134" w:right="1134" w:top="1560"/>
        </w:sectPr>
      </w:pPr>
    </w:p>
    <w:p w14:paraId="3E030000">
      <w:pPr>
        <w:widowControl w:val="0"/>
        <w:ind/>
        <w:jc w:val="center"/>
        <w:outlineLvl w:val="2"/>
        <w:rPr>
          <w:sz w:val="28"/>
        </w:rPr>
      </w:pPr>
      <w:r>
        <w:rPr>
          <w:sz w:val="28"/>
        </w:rPr>
        <w:t>IV. ПАСПОРТ</w:t>
      </w:r>
    </w:p>
    <w:p w14:paraId="3F030000">
      <w:pPr>
        <w:widowControl w:val="0"/>
        <w:ind/>
        <w:jc w:val="center"/>
        <w:outlineLvl w:val="2"/>
        <w:rPr>
          <w:i w:val="1"/>
          <w:sz w:val="28"/>
        </w:rPr>
      </w:pPr>
      <w:r>
        <w:rPr>
          <w:sz w:val="28"/>
        </w:rPr>
        <w:t>комплекса процессных мероприяти</w:t>
      </w:r>
      <w:r>
        <w:rPr>
          <w:rStyle w:val="Style_4_ch"/>
          <w:sz w:val="28"/>
        </w:rPr>
        <w:t xml:space="preserve">й «Развитие муниципальной службы </w:t>
      </w:r>
      <w:r>
        <w:rPr>
          <w:rStyle w:val="Style_5_ch"/>
          <w:sz w:val="28"/>
        </w:rPr>
        <w:t xml:space="preserve">и профессиональное развитие лиц, занятых в системе местного самоуправления </w:t>
      </w:r>
      <w:r>
        <w:rPr>
          <w:rStyle w:val="Style_5_ch"/>
          <w:sz w:val="28"/>
        </w:rPr>
        <w:t>Ленинского сельского поселения</w:t>
      </w:r>
      <w:r>
        <w:rPr>
          <w:rStyle w:val="Style_4_ch"/>
          <w:sz w:val="28"/>
        </w:rPr>
        <w:t>»</w:t>
      </w:r>
    </w:p>
    <w:p w14:paraId="40030000">
      <w:pPr>
        <w:widowControl w:val="0"/>
        <w:ind/>
        <w:jc w:val="center"/>
        <w:outlineLvl w:val="2"/>
        <w:rPr>
          <w:i w:val="1"/>
          <w:sz w:val="28"/>
        </w:rPr>
      </w:pPr>
    </w:p>
    <w:p w14:paraId="41030000">
      <w:pPr>
        <w:widowControl w:val="0"/>
        <w:ind/>
        <w:jc w:val="center"/>
        <w:outlineLvl w:val="2"/>
        <w:rPr>
          <w:sz w:val="28"/>
        </w:rPr>
      </w:pPr>
      <w:r>
        <w:rPr>
          <w:sz w:val="28"/>
        </w:rPr>
        <w:t>1. Основные положения</w:t>
      </w:r>
    </w:p>
    <w:p w14:paraId="42030000">
      <w:pPr>
        <w:ind/>
        <w:jc w:val="center"/>
        <w:rPr>
          <w:sz w:val="28"/>
        </w:rPr>
      </w:pPr>
    </w:p>
    <w:tbl>
      <w:tblPr>
        <w:tblStyle w:val="Style_3"/>
        <w:tblLayout w:type="fixed"/>
      </w:tblPr>
      <w:tblGrid>
        <w:gridCol w:w="705"/>
        <w:gridCol w:w="5816"/>
        <w:gridCol w:w="425"/>
        <w:gridCol w:w="7626"/>
      </w:tblGrid>
      <w:tr>
        <w:tc>
          <w:tcPr>
            <w:tcW w:type="dxa" w:w="705"/>
            <w:tcMar>
              <w:top w:type="dxa" w:w="0"/>
              <w:left w:type="dxa" w:w="108"/>
              <w:bottom w:type="dxa" w:w="0"/>
              <w:right w:type="dxa" w:w="108"/>
            </w:tcMar>
          </w:tcPr>
          <w:p w14:paraId="43030000">
            <w:pPr>
              <w:widowControl w:val="0"/>
              <w:ind/>
              <w:outlineLvl w:val="2"/>
              <w:rPr>
                <w:sz w:val="28"/>
              </w:rPr>
            </w:pPr>
            <w:r>
              <w:rPr>
                <w:sz w:val="28"/>
              </w:rPr>
              <w:t>1.1.</w:t>
            </w:r>
          </w:p>
        </w:tc>
        <w:tc>
          <w:tcPr>
            <w:tcW w:type="dxa" w:w="5816"/>
            <w:shd w:fill="auto" w:val="clear"/>
            <w:tcMar>
              <w:top w:type="dxa" w:w="0"/>
              <w:left w:type="dxa" w:w="108"/>
              <w:bottom w:type="dxa" w:w="0"/>
              <w:right w:type="dxa" w:w="108"/>
            </w:tcMar>
          </w:tcPr>
          <w:p w14:paraId="44030000">
            <w:pPr>
              <w:widowControl w:val="0"/>
              <w:ind/>
              <w:jc w:val="both"/>
              <w:outlineLvl w:val="2"/>
              <w:rPr>
                <w:sz w:val="28"/>
              </w:rPr>
            </w:pPr>
            <w:r>
              <w:rPr>
                <w:sz w:val="28"/>
              </w:rPr>
              <w:t xml:space="preserve">Ответственный за разработку и реализацию комплекса процессных мероприятий </w:t>
            </w:r>
            <w:r>
              <w:rPr>
                <w:rStyle w:val="Style_4_ch"/>
                <w:sz w:val="28"/>
              </w:rPr>
              <w:t xml:space="preserve">«Развитие муниципальной службы </w:t>
            </w:r>
            <w:r>
              <w:rPr>
                <w:rStyle w:val="Style_5_ch"/>
                <w:sz w:val="28"/>
              </w:rPr>
              <w:t xml:space="preserve">и профессиональное развитие лиц, занятых в системе местного самоуправления </w:t>
            </w:r>
            <w:r>
              <w:rPr>
                <w:rStyle w:val="Style_5_ch"/>
                <w:sz w:val="28"/>
              </w:rPr>
              <w:t>Ленинского сельского поселения</w:t>
            </w:r>
            <w:r>
              <w:rPr>
                <w:rStyle w:val="Style_4_ch"/>
                <w:sz w:val="28"/>
              </w:rPr>
              <w:t>»</w:t>
            </w:r>
          </w:p>
        </w:tc>
        <w:tc>
          <w:tcPr>
            <w:tcW w:type="dxa" w:w="425"/>
            <w:tcMar>
              <w:top w:type="dxa" w:w="0"/>
              <w:left w:type="dxa" w:w="108"/>
              <w:bottom w:type="dxa" w:w="0"/>
              <w:right w:type="dxa" w:w="108"/>
            </w:tcMar>
          </w:tcPr>
          <w:p w14:paraId="45030000">
            <w:pPr>
              <w:widowControl w:val="0"/>
              <w:ind/>
              <w:jc w:val="center"/>
              <w:outlineLvl w:val="2"/>
              <w:rPr>
                <w:sz w:val="28"/>
              </w:rPr>
            </w:pPr>
            <w:r>
              <w:rPr>
                <w:sz w:val="28"/>
              </w:rPr>
              <w:t>–</w:t>
            </w:r>
          </w:p>
        </w:tc>
        <w:tc>
          <w:tcPr>
            <w:tcW w:type="dxa" w:w="7626"/>
            <w:shd w:fill="auto" w:val="clear"/>
            <w:tcMar>
              <w:top w:type="dxa" w:w="0"/>
              <w:left w:type="dxa" w:w="108"/>
              <w:bottom w:type="dxa" w:w="0"/>
              <w:right w:type="dxa" w:w="108"/>
            </w:tcMar>
          </w:tcPr>
          <w:p w14:paraId="46030000">
            <w:pPr>
              <w:rPr>
                <w:rStyle w:val="Style_4_ch"/>
                <w:sz w:val="28"/>
              </w:rPr>
            </w:pPr>
            <w:r>
              <w:rPr>
                <w:rStyle w:val="Style_4_ch"/>
                <w:sz w:val="28"/>
              </w:rPr>
              <w:t xml:space="preserve">Администрация Ленинского сельского поселения </w:t>
            </w:r>
          </w:p>
          <w:p w14:paraId="47030000">
            <w:pPr>
              <w:rPr>
                <w:sz w:val="28"/>
              </w:rPr>
            </w:pPr>
            <w:r>
              <w:rPr>
                <w:rStyle w:val="Style_4_ch"/>
                <w:sz w:val="28"/>
              </w:rPr>
              <w:t xml:space="preserve"> -главный специалист </w:t>
            </w:r>
            <w:r>
              <w:rPr>
                <w:sz w:val="28"/>
              </w:rPr>
              <w:t>по правовой и кадровой работе</w:t>
            </w:r>
          </w:p>
          <w:p w14:paraId="48030000">
            <w:pPr>
              <w:widowControl w:val="0"/>
              <w:ind/>
              <w:jc w:val="both"/>
              <w:outlineLvl w:val="2"/>
              <w:rPr>
                <w:i w:val="1"/>
                <w:sz w:val="28"/>
              </w:rPr>
            </w:pPr>
          </w:p>
        </w:tc>
      </w:tr>
      <w:tr>
        <w:tc>
          <w:tcPr>
            <w:tcW w:type="dxa" w:w="705"/>
            <w:tcMar>
              <w:top w:type="dxa" w:w="0"/>
              <w:left w:type="dxa" w:w="108"/>
              <w:bottom w:type="dxa" w:w="0"/>
              <w:right w:type="dxa" w:w="108"/>
            </w:tcMar>
          </w:tcPr>
          <w:p w14:paraId="49030000">
            <w:pPr>
              <w:widowControl w:val="0"/>
              <w:ind/>
              <w:outlineLvl w:val="2"/>
              <w:rPr>
                <w:sz w:val="28"/>
              </w:rPr>
            </w:pPr>
            <w:r>
              <w:rPr>
                <w:sz w:val="28"/>
              </w:rPr>
              <w:t>1.2.</w:t>
            </w:r>
          </w:p>
        </w:tc>
        <w:tc>
          <w:tcPr>
            <w:tcW w:type="dxa" w:w="5816"/>
            <w:shd w:fill="auto" w:val="clear"/>
            <w:tcMar>
              <w:top w:type="dxa" w:w="0"/>
              <w:left w:type="dxa" w:w="108"/>
              <w:bottom w:type="dxa" w:w="0"/>
              <w:right w:type="dxa" w:w="108"/>
            </w:tcMar>
          </w:tcPr>
          <w:p w14:paraId="4A030000">
            <w:pPr>
              <w:widowControl w:val="0"/>
              <w:ind/>
              <w:outlineLvl w:val="2"/>
              <w:rPr>
                <w:sz w:val="28"/>
              </w:rPr>
            </w:pPr>
            <w:r>
              <w:rPr>
                <w:sz w:val="28"/>
              </w:rPr>
              <w:t xml:space="preserve">Связь с муниципальной программой </w:t>
            </w:r>
            <w:r>
              <w:rPr>
                <w:sz w:val="28"/>
              </w:rPr>
              <w:t>Ленинского сельского поселения</w:t>
            </w:r>
          </w:p>
        </w:tc>
        <w:tc>
          <w:tcPr>
            <w:tcW w:type="dxa" w:w="425"/>
            <w:tcMar>
              <w:top w:type="dxa" w:w="0"/>
              <w:left w:type="dxa" w:w="108"/>
              <w:bottom w:type="dxa" w:w="0"/>
              <w:right w:type="dxa" w:w="108"/>
            </w:tcMar>
          </w:tcPr>
          <w:p w14:paraId="4B030000">
            <w:pPr>
              <w:widowControl w:val="0"/>
              <w:ind/>
              <w:jc w:val="center"/>
              <w:outlineLvl w:val="2"/>
              <w:rPr>
                <w:sz w:val="28"/>
              </w:rPr>
            </w:pPr>
            <w:r>
              <w:rPr>
                <w:sz w:val="28"/>
              </w:rPr>
              <w:t>–</w:t>
            </w:r>
          </w:p>
        </w:tc>
        <w:tc>
          <w:tcPr>
            <w:tcW w:type="dxa" w:w="7626"/>
            <w:shd w:fill="auto" w:val="clear"/>
            <w:tcMar>
              <w:top w:type="dxa" w:w="0"/>
              <w:left w:type="dxa" w:w="108"/>
              <w:bottom w:type="dxa" w:w="0"/>
              <w:right w:type="dxa" w:w="108"/>
            </w:tcMar>
          </w:tcPr>
          <w:p w14:paraId="4C030000">
            <w:pPr>
              <w:widowControl w:val="0"/>
              <w:ind/>
              <w:outlineLvl w:val="2"/>
              <w:rPr>
                <w:spacing w:val="-4"/>
                <w:sz w:val="28"/>
              </w:rPr>
            </w:pPr>
            <w:r>
              <w:rPr>
                <w:rStyle w:val="Style_4_ch"/>
                <w:spacing w:val="-4"/>
                <w:sz w:val="28"/>
              </w:rPr>
              <w:t xml:space="preserve">муниципальная программа </w:t>
            </w:r>
            <w:r>
              <w:rPr>
                <w:rStyle w:val="Style_4_ch"/>
                <w:spacing w:val="-4"/>
                <w:sz w:val="28"/>
              </w:rPr>
              <w:t>Ленинского сельского поселения</w:t>
            </w:r>
          </w:p>
          <w:p w14:paraId="4D030000">
            <w:pPr>
              <w:widowControl w:val="0"/>
              <w:ind/>
              <w:outlineLvl w:val="2"/>
              <w:rPr>
                <w:i w:val="1"/>
                <w:sz w:val="28"/>
              </w:rPr>
            </w:pPr>
            <w:r>
              <w:rPr>
                <w:rStyle w:val="Style_4_ch"/>
                <w:spacing w:val="-4"/>
                <w:sz w:val="28"/>
              </w:rPr>
              <w:t>«</w:t>
            </w:r>
            <w:r>
              <w:rPr>
                <w:rStyle w:val="Style_4_ch"/>
                <w:spacing w:val="-4"/>
                <w:sz w:val="28"/>
              </w:rPr>
              <w:t>Развитие муниципальной службы и информационное общество</w:t>
            </w:r>
            <w:r>
              <w:rPr>
                <w:rStyle w:val="Style_4_ch"/>
                <w:spacing w:val="-4"/>
                <w:sz w:val="28"/>
              </w:rPr>
              <w:t>»</w:t>
            </w:r>
          </w:p>
        </w:tc>
      </w:tr>
    </w:tbl>
    <w:p w14:paraId="4E030000"/>
    <w:p w14:paraId="4F030000"/>
    <w:p w14:paraId="50030000">
      <w:pPr>
        <w:sectPr>
          <w:headerReference r:id="rId1" w:type="default"/>
          <w:footerReference r:id="rId2" w:type="default"/>
          <w:pgSz w:h="11908" w:orient="landscape" w:w="16848"/>
          <w:pgMar w:bottom="567" w:footer="624" w:gutter="0" w:header="709" w:left="1134" w:right="1134" w:top="1701"/>
        </w:sectPr>
      </w:pPr>
    </w:p>
    <w:p w14:paraId="51030000">
      <w:pPr>
        <w:widowControl w:val="0"/>
        <w:ind/>
        <w:jc w:val="center"/>
        <w:outlineLvl w:val="2"/>
        <w:rPr>
          <w:sz w:val="28"/>
        </w:rPr>
      </w:pPr>
      <w:r>
        <w:rPr>
          <w:sz w:val="28"/>
        </w:rPr>
        <w:t>2. Показатели комплекса процессных мероприятий</w:t>
      </w:r>
    </w:p>
    <w:p w14:paraId="52030000">
      <w:pPr>
        <w:widowControl w:val="0"/>
        <w:ind/>
        <w:jc w:val="center"/>
        <w:outlineLvl w:val="2"/>
      </w:pPr>
    </w:p>
    <w:tbl>
      <w:tblPr>
        <w:tblStyle w:val="Style_3"/>
        <w:tblLayout w:type="fixed"/>
        <w:tblCellMar>
          <w:left w:type="dxa" w:w="75"/>
          <w:right w:type="dxa" w:w="75"/>
        </w:tblCellMar>
      </w:tblPr>
      <w:tblGrid>
        <w:gridCol w:w="701"/>
        <w:gridCol w:w="5370"/>
        <w:gridCol w:w="2038"/>
        <w:gridCol w:w="1585"/>
        <w:gridCol w:w="1657"/>
        <w:gridCol w:w="1426"/>
        <w:gridCol w:w="951"/>
        <w:gridCol w:w="806"/>
        <w:gridCol w:w="782"/>
        <w:gridCol w:w="847"/>
        <w:gridCol w:w="1006"/>
        <w:gridCol w:w="2439"/>
        <w:gridCol w:w="1938"/>
      </w:tblGrid>
      <w:tr>
        <w:trPr>
          <w:trHeight w:hRule="atLeast" w:val="278"/>
        </w:trPr>
        <w:tc>
          <w:tcPr>
            <w:tcW w:type="dxa" w:w="701"/>
            <w:vMerge w:val="restart"/>
            <w:tcBorders>
              <w:top w:color="000000" w:sz="4" w:val="single"/>
              <w:left w:color="000000" w:sz="4" w:val="single"/>
              <w:bottom w:color="000000" w:sz="4" w:val="single"/>
              <w:right w:color="000000" w:sz="4" w:val="single"/>
            </w:tcBorders>
            <w:tcMar>
              <w:left w:type="dxa" w:w="75"/>
              <w:right w:type="dxa" w:w="75"/>
            </w:tcMar>
          </w:tcPr>
          <w:p w14:paraId="53030000">
            <w:pPr>
              <w:widowControl w:val="0"/>
              <w:ind/>
              <w:jc w:val="center"/>
              <w:rPr>
                <w:spacing w:val="-4"/>
                <w:sz w:val="28"/>
              </w:rPr>
            </w:pPr>
            <w:r>
              <w:rPr>
                <w:spacing w:val="-4"/>
                <w:sz w:val="28"/>
              </w:rPr>
              <w:t>№</w:t>
            </w:r>
            <w:r>
              <w:rPr>
                <w:spacing w:val="-4"/>
                <w:sz w:val="28"/>
              </w:rPr>
              <w:br/>
            </w:r>
            <w:r>
              <w:rPr>
                <w:spacing w:val="-4"/>
                <w:sz w:val="28"/>
              </w:rPr>
              <w:t>п/п</w:t>
            </w:r>
          </w:p>
        </w:tc>
        <w:tc>
          <w:tcPr>
            <w:tcW w:type="dxa" w:w="5370"/>
            <w:vMerge w:val="restart"/>
            <w:tcBorders>
              <w:top w:color="000000" w:sz="4" w:val="single"/>
              <w:left w:color="000000" w:sz="4" w:val="single"/>
              <w:bottom w:color="000000" w:sz="4" w:val="single"/>
              <w:right w:color="000000" w:sz="4" w:val="single"/>
            </w:tcBorders>
            <w:tcMar>
              <w:left w:type="dxa" w:w="75"/>
              <w:right w:type="dxa" w:w="75"/>
            </w:tcMar>
          </w:tcPr>
          <w:p w14:paraId="54030000">
            <w:pPr>
              <w:widowControl w:val="0"/>
              <w:ind/>
              <w:jc w:val="center"/>
              <w:rPr>
                <w:spacing w:val="-4"/>
                <w:sz w:val="28"/>
              </w:rPr>
            </w:pPr>
            <w:r>
              <w:rPr>
                <w:spacing w:val="-4"/>
                <w:sz w:val="28"/>
              </w:rPr>
              <w:t xml:space="preserve">Наименование показателя </w:t>
            </w:r>
          </w:p>
        </w:tc>
        <w:tc>
          <w:tcPr>
            <w:tcW w:type="dxa" w:w="2038"/>
            <w:vMerge w:val="restart"/>
            <w:tcBorders>
              <w:top w:color="000000" w:sz="4" w:val="single"/>
              <w:left w:color="000000" w:sz="4" w:val="single"/>
              <w:bottom w:color="000000" w:sz="4" w:val="single"/>
              <w:right w:color="000000" w:sz="4" w:val="single"/>
            </w:tcBorders>
            <w:tcMar>
              <w:left w:type="dxa" w:w="75"/>
              <w:right w:type="dxa" w:w="75"/>
            </w:tcMar>
          </w:tcPr>
          <w:p w14:paraId="55030000">
            <w:pPr>
              <w:widowControl w:val="0"/>
              <w:ind/>
              <w:jc w:val="center"/>
              <w:rPr>
                <w:spacing w:val="-4"/>
                <w:sz w:val="28"/>
              </w:rPr>
            </w:pPr>
            <w:r>
              <w:rPr>
                <w:spacing w:val="-4"/>
                <w:sz w:val="28"/>
              </w:rPr>
              <w:t>Признак возрастания/</w:t>
            </w:r>
            <w:r>
              <w:rPr>
                <w:spacing w:val="-4"/>
                <w:sz w:val="28"/>
              </w:rPr>
              <w:br/>
            </w:r>
            <w:r>
              <w:rPr>
                <w:spacing w:val="-4"/>
                <w:sz w:val="28"/>
              </w:rPr>
              <w:t>убывания</w:t>
            </w:r>
          </w:p>
        </w:tc>
        <w:tc>
          <w:tcPr>
            <w:tcW w:type="dxa" w:w="1585"/>
            <w:vMerge w:val="restart"/>
            <w:tcBorders>
              <w:top w:color="000000" w:sz="4" w:val="single"/>
              <w:left w:color="000000" w:sz="4" w:val="single"/>
              <w:bottom w:color="000000" w:sz="4" w:val="single"/>
              <w:right w:color="000000" w:sz="4" w:val="single"/>
            </w:tcBorders>
            <w:tcMar>
              <w:left w:type="dxa" w:w="75"/>
              <w:right w:type="dxa" w:w="75"/>
            </w:tcMar>
          </w:tcPr>
          <w:p w14:paraId="56030000">
            <w:pPr>
              <w:widowControl w:val="0"/>
              <w:ind/>
              <w:jc w:val="center"/>
              <w:rPr>
                <w:spacing w:val="-4"/>
                <w:sz w:val="28"/>
              </w:rPr>
            </w:pPr>
            <w:r>
              <w:rPr>
                <w:spacing w:val="-4"/>
                <w:sz w:val="28"/>
              </w:rPr>
              <w:t xml:space="preserve">Уровень </w:t>
            </w:r>
            <w:r>
              <w:rPr>
                <w:spacing w:val="-10"/>
                <w:sz w:val="28"/>
              </w:rPr>
              <w:t>показателя</w:t>
            </w:r>
          </w:p>
        </w:tc>
        <w:tc>
          <w:tcPr>
            <w:tcW w:type="dxa" w:w="1657"/>
            <w:vMerge w:val="restart"/>
            <w:tcBorders>
              <w:top w:color="000000" w:sz="4" w:val="single"/>
              <w:left w:color="000000" w:sz="4" w:val="single"/>
              <w:bottom w:color="000000" w:sz="4" w:val="single"/>
              <w:right w:color="000000" w:sz="4" w:val="single"/>
            </w:tcBorders>
            <w:tcMar>
              <w:left w:type="dxa" w:w="75"/>
              <w:right w:type="dxa" w:w="75"/>
            </w:tcMar>
          </w:tcPr>
          <w:p w14:paraId="57030000">
            <w:pPr>
              <w:widowControl w:val="0"/>
              <w:ind/>
              <w:jc w:val="center"/>
              <w:rPr>
                <w:spacing w:val="-4"/>
                <w:sz w:val="28"/>
              </w:rPr>
            </w:pPr>
            <w:r>
              <w:rPr>
                <w:spacing w:val="-4"/>
                <w:sz w:val="28"/>
              </w:rPr>
              <w:t xml:space="preserve">Единица измерения </w:t>
            </w:r>
            <w:r>
              <w:rPr>
                <w:spacing w:val="-4"/>
                <w:sz w:val="28"/>
              </w:rPr>
              <w:br/>
            </w:r>
            <w:r>
              <w:rPr>
                <w:spacing w:val="-4"/>
                <w:sz w:val="28"/>
              </w:rPr>
              <w:t>(по ОКЕИ)</w:t>
            </w:r>
          </w:p>
        </w:tc>
        <w:tc>
          <w:tcPr>
            <w:tcW w:type="dxa" w:w="2377"/>
            <w:gridSpan w:val="2"/>
            <w:tcBorders>
              <w:top w:color="000000" w:sz="4" w:val="single"/>
              <w:left w:color="000000" w:sz="4" w:val="single"/>
              <w:bottom w:color="000000" w:sz="4" w:val="single"/>
              <w:right w:color="000000" w:sz="4" w:val="single"/>
            </w:tcBorders>
            <w:tcMar>
              <w:left w:type="dxa" w:w="75"/>
              <w:right w:type="dxa" w:w="75"/>
            </w:tcMar>
          </w:tcPr>
          <w:p w14:paraId="58030000">
            <w:pPr>
              <w:widowControl w:val="0"/>
              <w:ind/>
              <w:jc w:val="center"/>
              <w:rPr>
                <w:spacing w:val="-4"/>
                <w:sz w:val="28"/>
              </w:rPr>
            </w:pPr>
            <w:r>
              <w:rPr>
                <w:spacing w:val="-4"/>
                <w:sz w:val="28"/>
              </w:rPr>
              <w:t>Базовое значение показателя</w:t>
            </w:r>
          </w:p>
        </w:tc>
        <w:tc>
          <w:tcPr>
            <w:tcW w:type="dxa" w:w="3441"/>
            <w:gridSpan w:val="4"/>
            <w:tcBorders>
              <w:top w:color="000000" w:sz="4" w:val="single"/>
              <w:left w:color="000000" w:sz="4" w:val="single"/>
              <w:right w:color="000000" w:sz="4" w:val="single"/>
            </w:tcBorders>
            <w:tcMar>
              <w:left w:type="dxa" w:w="75"/>
              <w:right w:type="dxa" w:w="75"/>
            </w:tcMar>
          </w:tcPr>
          <w:p w14:paraId="59030000">
            <w:pPr>
              <w:widowControl w:val="0"/>
              <w:ind/>
              <w:jc w:val="center"/>
              <w:rPr>
                <w:spacing w:val="-4"/>
                <w:sz w:val="28"/>
              </w:rPr>
            </w:pPr>
            <w:r>
              <w:rPr>
                <w:spacing w:val="-4"/>
                <w:sz w:val="28"/>
              </w:rPr>
              <w:t>Значения показателей</w:t>
            </w:r>
          </w:p>
        </w:tc>
        <w:tc>
          <w:tcPr>
            <w:tcW w:type="dxa" w:w="2439"/>
            <w:vMerge w:val="restart"/>
            <w:tcBorders>
              <w:top w:color="000000" w:sz="4" w:val="single"/>
              <w:left w:color="000000" w:sz="4" w:val="single"/>
              <w:bottom w:color="000000" w:sz="4" w:val="single"/>
              <w:right w:color="000000" w:sz="4" w:val="single"/>
            </w:tcBorders>
            <w:tcMar>
              <w:left w:type="dxa" w:w="75"/>
              <w:right w:type="dxa" w:w="75"/>
            </w:tcMar>
          </w:tcPr>
          <w:p w14:paraId="5A030000">
            <w:pPr>
              <w:widowControl w:val="0"/>
              <w:ind/>
              <w:jc w:val="center"/>
              <w:rPr>
                <w:spacing w:val="-4"/>
                <w:sz w:val="28"/>
              </w:rPr>
            </w:pPr>
            <w:r>
              <w:rPr>
                <w:spacing w:val="-4"/>
                <w:sz w:val="28"/>
              </w:rPr>
              <w:t xml:space="preserve">Ответственный </w:t>
            </w:r>
          </w:p>
          <w:p w14:paraId="5B030000">
            <w:pPr>
              <w:widowControl w:val="0"/>
              <w:ind/>
              <w:jc w:val="center"/>
              <w:rPr>
                <w:spacing w:val="-4"/>
                <w:sz w:val="28"/>
              </w:rPr>
            </w:pPr>
            <w:r>
              <w:rPr>
                <w:spacing w:val="-4"/>
                <w:sz w:val="28"/>
              </w:rPr>
              <w:t>за достижение показателя</w:t>
            </w:r>
          </w:p>
        </w:tc>
        <w:tc>
          <w:tcPr>
            <w:tcW w:type="dxa" w:w="1938"/>
            <w:vMerge w:val="restart"/>
            <w:tcBorders>
              <w:top w:color="000000" w:sz="4" w:val="single"/>
              <w:left w:color="000000" w:sz="4" w:val="single"/>
              <w:bottom w:color="000000" w:sz="4" w:val="single"/>
              <w:right w:color="000000" w:sz="4" w:val="single"/>
            </w:tcBorders>
            <w:tcMar>
              <w:left w:type="dxa" w:w="75"/>
              <w:right w:type="dxa" w:w="75"/>
            </w:tcMar>
          </w:tcPr>
          <w:p w14:paraId="5C030000">
            <w:pPr>
              <w:widowControl w:val="0"/>
              <w:ind/>
              <w:jc w:val="center"/>
              <w:rPr>
                <w:spacing w:val="-4"/>
                <w:sz w:val="28"/>
              </w:rPr>
            </w:pPr>
            <w:r>
              <w:rPr>
                <w:spacing w:val="-4"/>
                <w:sz w:val="28"/>
              </w:rPr>
              <w:t>Информацион-ная</w:t>
            </w:r>
            <w:r>
              <w:rPr>
                <w:spacing w:val="-4"/>
                <w:sz w:val="28"/>
              </w:rPr>
              <w:t xml:space="preserve"> система</w:t>
            </w:r>
          </w:p>
        </w:tc>
      </w:tr>
      <w:tr>
        <w:trPr>
          <w:trHeight w:hRule="atLeast" w:val="647"/>
        </w:trPr>
        <w:tc>
          <w:tcPr>
            <w:tcW w:type="dxa" w:w="70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537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03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85"/>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65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426"/>
            <w:tcBorders>
              <w:left w:color="000000" w:sz="4" w:val="single"/>
              <w:bottom w:color="000000" w:sz="4" w:val="single"/>
              <w:right w:color="000000" w:sz="4" w:val="single"/>
            </w:tcBorders>
            <w:tcMar>
              <w:left w:type="dxa" w:w="75"/>
              <w:right w:type="dxa" w:w="75"/>
            </w:tcMar>
          </w:tcPr>
          <w:p w14:paraId="5D030000">
            <w:pPr>
              <w:widowControl w:val="0"/>
              <w:ind/>
              <w:jc w:val="center"/>
              <w:rPr>
                <w:sz w:val="28"/>
              </w:rPr>
            </w:pPr>
            <w:r>
              <w:rPr>
                <w:sz w:val="28"/>
              </w:rPr>
              <w:t>значение</w:t>
            </w:r>
          </w:p>
        </w:tc>
        <w:tc>
          <w:tcPr>
            <w:tcW w:type="dxa" w:w="951"/>
            <w:tcBorders>
              <w:left w:color="000000" w:sz="4" w:val="single"/>
              <w:bottom w:color="000000" w:sz="4" w:val="single"/>
              <w:right w:color="000000" w:sz="4" w:val="single"/>
            </w:tcBorders>
            <w:tcMar>
              <w:left w:type="dxa" w:w="75"/>
              <w:right w:type="dxa" w:w="75"/>
            </w:tcMar>
          </w:tcPr>
          <w:p w14:paraId="5E030000">
            <w:pPr>
              <w:widowControl w:val="0"/>
              <w:ind/>
              <w:jc w:val="center"/>
              <w:rPr>
                <w:sz w:val="28"/>
              </w:rPr>
            </w:pPr>
            <w:r>
              <w:rPr>
                <w:sz w:val="28"/>
              </w:rPr>
              <w:t>год</w:t>
            </w:r>
          </w:p>
        </w:tc>
        <w:tc>
          <w:tcPr>
            <w:tcW w:type="dxa" w:w="806"/>
            <w:tcBorders>
              <w:top w:color="000000" w:sz="4" w:val="single"/>
              <w:left w:color="000000" w:sz="4" w:val="single"/>
              <w:bottom w:color="000000" w:sz="4" w:val="single"/>
              <w:right w:color="000000" w:sz="4" w:val="single"/>
            </w:tcBorders>
            <w:tcMar>
              <w:left w:type="dxa" w:w="75"/>
              <w:right w:type="dxa" w:w="75"/>
            </w:tcMar>
          </w:tcPr>
          <w:p w14:paraId="5F030000">
            <w:pPr>
              <w:widowControl w:val="0"/>
              <w:ind/>
              <w:jc w:val="center"/>
              <w:rPr>
                <w:sz w:val="28"/>
              </w:rPr>
            </w:pPr>
            <w:r>
              <w:rPr>
                <w:sz w:val="28"/>
              </w:rPr>
              <w:t>2025 год</w:t>
            </w:r>
          </w:p>
        </w:tc>
        <w:tc>
          <w:tcPr>
            <w:tcW w:type="dxa" w:w="782"/>
            <w:tcBorders>
              <w:top w:color="000000" w:sz="4" w:val="single"/>
              <w:left w:color="000000" w:sz="4" w:val="single"/>
              <w:bottom w:color="000000" w:sz="4" w:val="single"/>
              <w:right w:color="000000" w:sz="4" w:val="single"/>
            </w:tcBorders>
            <w:tcMar>
              <w:left w:type="dxa" w:w="75"/>
              <w:right w:type="dxa" w:w="75"/>
            </w:tcMar>
          </w:tcPr>
          <w:p w14:paraId="60030000">
            <w:pPr>
              <w:widowControl w:val="0"/>
              <w:ind/>
              <w:jc w:val="center"/>
              <w:rPr>
                <w:sz w:val="28"/>
              </w:rPr>
            </w:pPr>
            <w:r>
              <w:rPr>
                <w:sz w:val="28"/>
              </w:rPr>
              <w:t>2026 год</w:t>
            </w:r>
          </w:p>
        </w:tc>
        <w:tc>
          <w:tcPr>
            <w:tcW w:type="dxa" w:w="847"/>
            <w:tcBorders>
              <w:top w:color="000000" w:sz="4" w:val="single"/>
              <w:left w:color="000000" w:sz="4" w:val="single"/>
              <w:bottom w:color="000000" w:sz="4" w:val="single"/>
              <w:right w:color="000000" w:sz="4" w:val="single"/>
            </w:tcBorders>
            <w:tcMar>
              <w:left w:type="dxa" w:w="75"/>
              <w:right w:type="dxa" w:w="75"/>
            </w:tcMar>
          </w:tcPr>
          <w:p w14:paraId="61030000">
            <w:pPr>
              <w:widowControl w:val="0"/>
              <w:ind/>
              <w:jc w:val="center"/>
              <w:rPr>
                <w:sz w:val="28"/>
              </w:rPr>
            </w:pPr>
            <w:r>
              <w:rPr>
                <w:sz w:val="28"/>
              </w:rPr>
              <w:t>2027 год</w:t>
            </w:r>
          </w:p>
        </w:tc>
        <w:tc>
          <w:tcPr>
            <w:tcW w:type="dxa" w:w="1006"/>
            <w:tcBorders>
              <w:top w:color="000000" w:sz="4" w:val="single"/>
              <w:left w:color="000000" w:sz="4" w:val="single"/>
              <w:bottom w:color="000000" w:sz="4" w:val="single"/>
              <w:right w:color="000000" w:sz="4" w:val="single"/>
            </w:tcBorders>
            <w:tcMar>
              <w:left w:type="dxa" w:w="75"/>
              <w:right w:type="dxa" w:w="75"/>
            </w:tcMar>
          </w:tcPr>
          <w:p w14:paraId="62030000">
            <w:pPr>
              <w:ind/>
              <w:jc w:val="center"/>
              <w:rPr>
                <w:sz w:val="28"/>
              </w:rPr>
            </w:pPr>
            <w:r>
              <w:rPr>
                <w:sz w:val="28"/>
              </w:rPr>
              <w:t>2030 год</w:t>
            </w:r>
          </w:p>
          <w:p w14:paraId="63030000">
            <w:pPr>
              <w:ind/>
              <w:jc w:val="center"/>
              <w:rPr>
                <w:sz w:val="28"/>
              </w:rPr>
            </w:pPr>
            <w:r>
              <w:rPr>
                <w:sz w:val="28"/>
              </w:rPr>
              <w:t>(</w:t>
            </w:r>
            <w:r>
              <w:rPr>
                <w:sz w:val="28"/>
              </w:rPr>
              <w:t>спра-вочно</w:t>
            </w:r>
            <w:r>
              <w:rPr>
                <w:sz w:val="28"/>
              </w:rPr>
              <w:t>)</w:t>
            </w:r>
          </w:p>
        </w:tc>
        <w:tc>
          <w:tcPr>
            <w:tcW w:type="dxa" w:w="243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938"/>
            <w:gridSpan w:val="1"/>
            <w:vMerge w:val="continue"/>
            <w:tcBorders>
              <w:top w:color="000000" w:sz="4" w:val="single"/>
              <w:left w:color="000000" w:sz="4" w:val="single"/>
              <w:bottom w:color="000000" w:sz="4" w:val="single"/>
              <w:right w:color="000000" w:sz="4" w:val="single"/>
            </w:tcBorders>
            <w:tcMar>
              <w:left w:type="dxa" w:w="75"/>
              <w:right w:type="dxa" w:w="75"/>
            </w:tcMar>
          </w:tcPr>
          <w:p/>
        </w:tc>
      </w:tr>
      <w:tr>
        <w:tc>
          <w:tcPr>
            <w:tcW w:type="dxa" w:w="701"/>
            <w:tcBorders>
              <w:left w:color="000000" w:sz="4" w:val="single"/>
              <w:bottom w:color="000000" w:sz="4" w:val="single"/>
              <w:right w:color="000000" w:sz="4" w:val="single"/>
            </w:tcBorders>
            <w:tcMar>
              <w:left w:type="dxa" w:w="75"/>
              <w:right w:type="dxa" w:w="75"/>
            </w:tcMar>
          </w:tcPr>
          <w:p w14:paraId="64030000">
            <w:pPr>
              <w:widowControl w:val="0"/>
              <w:ind/>
              <w:jc w:val="center"/>
              <w:rPr>
                <w:sz w:val="28"/>
              </w:rPr>
            </w:pPr>
            <w:r>
              <w:rPr>
                <w:sz w:val="28"/>
              </w:rPr>
              <w:t>1</w:t>
            </w:r>
          </w:p>
        </w:tc>
        <w:tc>
          <w:tcPr>
            <w:tcW w:type="dxa" w:w="5370"/>
            <w:tcBorders>
              <w:left w:color="000000" w:sz="4" w:val="single"/>
              <w:bottom w:color="000000" w:sz="4" w:val="single"/>
              <w:right w:color="000000" w:sz="4" w:val="single"/>
            </w:tcBorders>
            <w:tcMar>
              <w:left w:type="dxa" w:w="75"/>
              <w:right w:type="dxa" w:w="75"/>
            </w:tcMar>
          </w:tcPr>
          <w:p w14:paraId="65030000">
            <w:pPr>
              <w:widowControl w:val="0"/>
              <w:ind/>
              <w:jc w:val="center"/>
              <w:rPr>
                <w:sz w:val="28"/>
              </w:rPr>
            </w:pPr>
            <w:r>
              <w:rPr>
                <w:sz w:val="28"/>
              </w:rPr>
              <w:t>2</w:t>
            </w:r>
          </w:p>
        </w:tc>
        <w:tc>
          <w:tcPr>
            <w:tcW w:type="dxa" w:w="2038"/>
            <w:tcBorders>
              <w:left w:color="000000" w:sz="4" w:val="single"/>
              <w:bottom w:color="000000" w:sz="4" w:val="single"/>
              <w:right w:color="000000" w:sz="4" w:val="single"/>
            </w:tcBorders>
            <w:tcMar>
              <w:left w:type="dxa" w:w="75"/>
              <w:right w:type="dxa" w:w="75"/>
            </w:tcMar>
          </w:tcPr>
          <w:p w14:paraId="66030000">
            <w:pPr>
              <w:widowControl w:val="0"/>
              <w:ind/>
              <w:jc w:val="center"/>
              <w:rPr>
                <w:sz w:val="28"/>
              </w:rPr>
            </w:pPr>
            <w:r>
              <w:rPr>
                <w:sz w:val="28"/>
              </w:rPr>
              <w:t>3</w:t>
            </w:r>
          </w:p>
        </w:tc>
        <w:tc>
          <w:tcPr>
            <w:tcW w:type="dxa" w:w="1585"/>
            <w:tcBorders>
              <w:left w:color="000000" w:sz="4" w:val="single"/>
              <w:bottom w:color="000000" w:sz="4" w:val="single"/>
              <w:right w:color="000000" w:sz="4" w:val="single"/>
            </w:tcBorders>
            <w:tcMar>
              <w:left w:type="dxa" w:w="75"/>
              <w:right w:type="dxa" w:w="75"/>
            </w:tcMar>
          </w:tcPr>
          <w:p w14:paraId="67030000">
            <w:pPr>
              <w:widowControl w:val="0"/>
              <w:ind/>
              <w:jc w:val="center"/>
              <w:rPr>
                <w:sz w:val="28"/>
              </w:rPr>
            </w:pPr>
            <w:r>
              <w:rPr>
                <w:sz w:val="28"/>
              </w:rPr>
              <w:t>4</w:t>
            </w:r>
          </w:p>
        </w:tc>
        <w:tc>
          <w:tcPr>
            <w:tcW w:type="dxa" w:w="1657"/>
            <w:tcBorders>
              <w:left w:color="000000" w:sz="4" w:val="single"/>
              <w:bottom w:color="000000" w:sz="4" w:val="single"/>
              <w:right w:color="000000" w:sz="4" w:val="single"/>
            </w:tcBorders>
            <w:tcMar>
              <w:left w:type="dxa" w:w="75"/>
              <w:right w:type="dxa" w:w="75"/>
            </w:tcMar>
          </w:tcPr>
          <w:p w14:paraId="68030000">
            <w:pPr>
              <w:widowControl w:val="0"/>
              <w:ind/>
              <w:jc w:val="center"/>
              <w:rPr>
                <w:sz w:val="28"/>
              </w:rPr>
            </w:pPr>
            <w:r>
              <w:rPr>
                <w:sz w:val="28"/>
              </w:rPr>
              <w:t>5</w:t>
            </w:r>
          </w:p>
        </w:tc>
        <w:tc>
          <w:tcPr>
            <w:tcW w:type="dxa" w:w="1426"/>
            <w:tcBorders>
              <w:left w:color="000000" w:sz="4" w:val="single"/>
              <w:bottom w:color="000000" w:sz="4" w:val="single"/>
              <w:right w:color="000000" w:sz="4" w:val="single"/>
            </w:tcBorders>
            <w:tcMar>
              <w:left w:type="dxa" w:w="75"/>
              <w:right w:type="dxa" w:w="75"/>
            </w:tcMar>
          </w:tcPr>
          <w:p w14:paraId="69030000">
            <w:pPr>
              <w:widowControl w:val="0"/>
              <w:ind/>
              <w:jc w:val="center"/>
              <w:rPr>
                <w:sz w:val="28"/>
              </w:rPr>
            </w:pPr>
            <w:r>
              <w:rPr>
                <w:sz w:val="28"/>
              </w:rPr>
              <w:t>6</w:t>
            </w:r>
          </w:p>
        </w:tc>
        <w:tc>
          <w:tcPr>
            <w:tcW w:type="dxa" w:w="951"/>
            <w:tcBorders>
              <w:left w:color="000000" w:sz="4" w:val="single"/>
              <w:bottom w:color="000000" w:sz="4" w:val="single"/>
              <w:right w:color="000000" w:sz="4" w:val="single"/>
            </w:tcBorders>
            <w:tcMar>
              <w:left w:type="dxa" w:w="75"/>
              <w:right w:type="dxa" w:w="75"/>
            </w:tcMar>
          </w:tcPr>
          <w:p w14:paraId="6A030000">
            <w:pPr>
              <w:widowControl w:val="0"/>
              <w:ind/>
              <w:jc w:val="center"/>
              <w:rPr>
                <w:sz w:val="28"/>
              </w:rPr>
            </w:pPr>
            <w:r>
              <w:rPr>
                <w:sz w:val="28"/>
              </w:rPr>
              <w:t>7</w:t>
            </w:r>
          </w:p>
        </w:tc>
        <w:tc>
          <w:tcPr>
            <w:tcW w:type="dxa" w:w="806"/>
            <w:tcBorders>
              <w:left w:color="000000" w:sz="4" w:val="single"/>
              <w:bottom w:color="000000" w:sz="4" w:val="single"/>
              <w:right w:color="000000" w:sz="4" w:val="single"/>
            </w:tcBorders>
            <w:tcMar>
              <w:left w:type="dxa" w:w="75"/>
              <w:right w:type="dxa" w:w="75"/>
            </w:tcMar>
          </w:tcPr>
          <w:p w14:paraId="6B030000">
            <w:pPr>
              <w:widowControl w:val="0"/>
              <w:ind/>
              <w:jc w:val="center"/>
              <w:rPr>
                <w:sz w:val="28"/>
              </w:rPr>
            </w:pPr>
            <w:r>
              <w:rPr>
                <w:sz w:val="28"/>
              </w:rPr>
              <w:t>8</w:t>
            </w:r>
          </w:p>
        </w:tc>
        <w:tc>
          <w:tcPr>
            <w:tcW w:type="dxa" w:w="782"/>
            <w:tcBorders>
              <w:top w:color="000000" w:sz="4" w:val="single"/>
              <w:left w:color="000000" w:sz="4" w:val="single"/>
              <w:bottom w:color="000000" w:sz="4" w:val="single"/>
              <w:right w:color="000000" w:sz="4" w:val="single"/>
            </w:tcBorders>
            <w:tcMar>
              <w:left w:type="dxa" w:w="75"/>
              <w:right w:type="dxa" w:w="75"/>
            </w:tcMar>
          </w:tcPr>
          <w:p w14:paraId="6C030000">
            <w:pPr>
              <w:widowControl w:val="0"/>
              <w:ind/>
              <w:jc w:val="center"/>
              <w:rPr>
                <w:sz w:val="28"/>
              </w:rPr>
            </w:pPr>
            <w:r>
              <w:rPr>
                <w:sz w:val="28"/>
              </w:rPr>
              <w:t>9</w:t>
            </w:r>
          </w:p>
        </w:tc>
        <w:tc>
          <w:tcPr>
            <w:tcW w:type="dxa" w:w="847"/>
            <w:tcBorders>
              <w:top w:color="000000" w:sz="4" w:val="single"/>
              <w:left w:color="000000" w:sz="4" w:val="single"/>
              <w:bottom w:color="000000" w:sz="4" w:val="single"/>
              <w:right w:color="000000" w:sz="4" w:val="single"/>
            </w:tcBorders>
            <w:tcMar>
              <w:left w:type="dxa" w:w="75"/>
              <w:right w:type="dxa" w:w="75"/>
            </w:tcMar>
          </w:tcPr>
          <w:p w14:paraId="6D030000">
            <w:pPr>
              <w:widowControl w:val="0"/>
              <w:ind/>
              <w:jc w:val="center"/>
              <w:rPr>
                <w:sz w:val="28"/>
              </w:rPr>
            </w:pPr>
            <w:r>
              <w:rPr>
                <w:sz w:val="28"/>
              </w:rPr>
              <w:t>10</w:t>
            </w:r>
          </w:p>
        </w:tc>
        <w:tc>
          <w:tcPr>
            <w:tcW w:type="dxa" w:w="1006"/>
            <w:tcBorders>
              <w:top w:color="000000" w:sz="4" w:val="single"/>
              <w:left w:color="000000" w:sz="4" w:val="single"/>
              <w:bottom w:color="000000" w:sz="4" w:val="single"/>
              <w:right w:color="000000" w:sz="4" w:val="single"/>
            </w:tcBorders>
            <w:tcMar>
              <w:left w:type="dxa" w:w="75"/>
              <w:right w:type="dxa" w:w="75"/>
            </w:tcMar>
          </w:tcPr>
          <w:p w14:paraId="6E030000">
            <w:pPr>
              <w:widowControl w:val="0"/>
              <w:ind/>
              <w:jc w:val="center"/>
              <w:rPr>
                <w:sz w:val="28"/>
              </w:rPr>
            </w:pPr>
            <w:r>
              <w:rPr>
                <w:sz w:val="28"/>
              </w:rPr>
              <w:t>11</w:t>
            </w:r>
          </w:p>
        </w:tc>
        <w:tc>
          <w:tcPr>
            <w:tcW w:type="dxa" w:w="2439"/>
            <w:tcBorders>
              <w:top w:color="000000" w:sz="4" w:val="single"/>
              <w:left w:color="000000" w:sz="4" w:val="single"/>
              <w:bottom w:color="000000" w:sz="4" w:val="single"/>
              <w:right w:color="000000" w:sz="4" w:val="single"/>
            </w:tcBorders>
            <w:tcMar>
              <w:left w:type="dxa" w:w="75"/>
              <w:right w:type="dxa" w:w="75"/>
            </w:tcMar>
          </w:tcPr>
          <w:p w14:paraId="6F030000">
            <w:pPr>
              <w:widowControl w:val="0"/>
              <w:ind/>
              <w:jc w:val="center"/>
              <w:rPr>
                <w:sz w:val="28"/>
              </w:rPr>
            </w:pPr>
            <w:r>
              <w:rPr>
                <w:sz w:val="28"/>
              </w:rPr>
              <w:t>12</w:t>
            </w:r>
          </w:p>
        </w:tc>
        <w:tc>
          <w:tcPr>
            <w:tcW w:type="dxa" w:w="1938"/>
            <w:tcBorders>
              <w:top w:color="000000" w:sz="4" w:val="single"/>
              <w:left w:color="000000" w:sz="4" w:val="single"/>
              <w:bottom w:color="000000" w:sz="4" w:val="single"/>
              <w:right w:color="000000" w:sz="4" w:val="single"/>
            </w:tcBorders>
            <w:tcMar>
              <w:left w:type="dxa" w:w="75"/>
              <w:right w:type="dxa" w:w="75"/>
            </w:tcMar>
          </w:tcPr>
          <w:p w14:paraId="70030000">
            <w:pPr>
              <w:widowControl w:val="0"/>
              <w:ind/>
              <w:jc w:val="center"/>
              <w:rPr>
                <w:sz w:val="28"/>
              </w:rPr>
            </w:pPr>
            <w:r>
              <w:rPr>
                <w:sz w:val="28"/>
              </w:rPr>
              <w:t>13</w:t>
            </w:r>
          </w:p>
        </w:tc>
      </w:tr>
      <w:tr>
        <w:tc>
          <w:tcPr>
            <w:tcW w:type="dxa" w:w="21546"/>
            <w:gridSpan w:val="13"/>
            <w:tcBorders>
              <w:top w:color="000000" w:sz="6" w:val="single"/>
              <w:left w:color="000000" w:sz="4" w:val="single"/>
              <w:bottom w:color="000000" w:sz="4" w:val="single"/>
              <w:right w:color="000000" w:sz="6" w:val="single"/>
            </w:tcBorders>
            <w:shd w:fill="auto" w:val="clear"/>
            <w:tcMar>
              <w:top w:type="dxa" w:w="0"/>
              <w:left w:type="dxa" w:w="108"/>
              <w:bottom w:type="dxa" w:w="0"/>
              <w:right w:type="dxa" w:w="108"/>
            </w:tcMar>
          </w:tcPr>
          <w:p w14:paraId="71030000">
            <w:pPr>
              <w:widowControl w:val="0"/>
              <w:spacing w:line="264" w:lineRule="auto"/>
              <w:ind/>
              <w:jc w:val="center"/>
              <w:outlineLvl w:val="2"/>
              <w:rPr>
                <w:sz w:val="28"/>
              </w:rPr>
            </w:pPr>
            <w:r>
              <w:rPr>
                <w:rStyle w:val="Style_4_ch"/>
                <w:sz w:val="28"/>
              </w:rPr>
              <w:t>1. Задача</w:t>
            </w:r>
            <w:r>
              <w:rPr>
                <w:sz w:val="28"/>
              </w:rPr>
              <w:t xml:space="preserve"> комплекса процессных мероприятий</w:t>
            </w:r>
            <w:r>
              <w:rPr>
                <w:rStyle w:val="Style_4_ch"/>
                <w:sz w:val="28"/>
              </w:rPr>
              <w:t xml:space="preserve"> «Внедрен единый подход к кадровой работе на муниципальной службе в </w:t>
            </w:r>
            <w:r>
              <w:rPr>
                <w:rStyle w:val="Style_4_ch"/>
                <w:sz w:val="28"/>
              </w:rPr>
              <w:t>Ленинском сельском поселении</w:t>
            </w:r>
            <w:r>
              <w:rPr>
                <w:rStyle w:val="Style_4_ch"/>
                <w:sz w:val="28"/>
              </w:rPr>
              <w:t>»</w:t>
            </w:r>
          </w:p>
        </w:tc>
      </w:tr>
      <w:tr>
        <w:trPr>
          <w:trHeight w:hRule="atLeast" w:val="191"/>
        </w:trPr>
        <w:tc>
          <w:tcPr>
            <w:tcW w:type="dxa" w:w="701"/>
            <w:tcBorders>
              <w:top w:color="000000" w:sz="4" w:val="single"/>
              <w:left w:color="000000" w:sz="4" w:val="single"/>
              <w:bottom w:color="000000" w:sz="6" w:val="single"/>
              <w:right w:color="000000" w:sz="4" w:val="single"/>
            </w:tcBorders>
            <w:tcMar>
              <w:top w:type="dxa" w:w="0"/>
              <w:left w:type="dxa" w:w="75"/>
              <w:bottom w:type="dxa" w:w="0"/>
              <w:right w:type="dxa" w:w="75"/>
            </w:tcMar>
          </w:tcPr>
          <w:p w14:paraId="72030000">
            <w:pPr>
              <w:widowControl w:val="0"/>
              <w:spacing w:line="264" w:lineRule="auto"/>
              <w:ind/>
              <w:jc w:val="center"/>
              <w:rPr>
                <w:sz w:val="28"/>
              </w:rPr>
            </w:pPr>
            <w:r>
              <w:rPr>
                <w:sz w:val="28"/>
              </w:rPr>
              <w:t>1.1.</w:t>
            </w:r>
          </w:p>
        </w:tc>
        <w:tc>
          <w:tcPr>
            <w:tcW w:type="dxa" w:w="5370"/>
            <w:tcBorders>
              <w:top w:color="000000" w:sz="6" w:val="single"/>
              <w:left w:color="000000" w:sz="6" w:val="single"/>
              <w:bottom w:color="000000" w:sz="6" w:val="single"/>
              <w:right w:color="000000" w:sz="6" w:val="single"/>
            </w:tcBorders>
            <w:tcMar>
              <w:top w:type="dxa" w:w="0"/>
              <w:left w:type="dxa" w:w="75"/>
              <w:bottom w:type="dxa" w:w="0"/>
              <w:right w:type="dxa" w:w="75"/>
            </w:tcMar>
          </w:tcPr>
          <w:p w14:paraId="73030000">
            <w:pPr>
              <w:widowControl w:val="0"/>
              <w:spacing w:line="264" w:lineRule="auto"/>
              <w:ind/>
              <w:jc w:val="both"/>
              <w:rPr>
                <w:sz w:val="28"/>
              </w:rPr>
            </w:pPr>
            <w:r>
              <w:rPr>
                <w:rStyle w:val="Style_4_ch"/>
                <w:sz w:val="28"/>
              </w:rPr>
              <w:t>Доля вакантных должностей муниципальной службы, замещенных на основе конкурса, от общего количества замещенных вакансий</w:t>
            </w:r>
          </w:p>
        </w:tc>
        <w:tc>
          <w:tcPr>
            <w:tcW w:type="dxa" w:w="2038"/>
            <w:tcBorders>
              <w:top w:color="000000" w:sz="6" w:val="single"/>
              <w:left w:color="000000" w:sz="6" w:val="single"/>
              <w:bottom w:color="000000" w:sz="6" w:val="single"/>
              <w:right w:color="000000" w:sz="6" w:val="single"/>
            </w:tcBorders>
            <w:tcMar>
              <w:top w:type="dxa" w:w="0"/>
              <w:left w:type="dxa" w:w="75"/>
              <w:bottom w:type="dxa" w:w="0"/>
              <w:right w:type="dxa" w:w="75"/>
            </w:tcMar>
          </w:tcPr>
          <w:p w14:paraId="74030000">
            <w:pPr>
              <w:widowControl w:val="0"/>
              <w:spacing w:line="264" w:lineRule="auto"/>
              <w:ind/>
              <w:jc w:val="center"/>
              <w:rPr>
                <w:sz w:val="28"/>
              </w:rPr>
            </w:pPr>
            <w:r>
              <w:rPr>
                <w:sz w:val="28"/>
              </w:rPr>
              <w:t>возрастающий</w:t>
            </w:r>
          </w:p>
        </w:tc>
        <w:tc>
          <w:tcPr>
            <w:tcW w:type="dxa" w:w="1585"/>
            <w:tcBorders>
              <w:top w:color="000000" w:sz="6" w:val="single"/>
              <w:left w:color="000000" w:sz="6" w:val="single"/>
              <w:bottom w:color="000000" w:sz="6" w:val="single"/>
              <w:right w:color="000000" w:sz="6" w:val="single"/>
            </w:tcBorders>
            <w:tcMar>
              <w:top w:type="dxa" w:w="0"/>
              <w:left w:type="dxa" w:w="75"/>
              <w:bottom w:type="dxa" w:w="0"/>
              <w:right w:type="dxa" w:w="75"/>
            </w:tcMar>
          </w:tcPr>
          <w:p w14:paraId="75030000">
            <w:pPr>
              <w:widowControl w:val="0"/>
              <w:spacing w:line="264" w:lineRule="auto"/>
              <w:ind/>
              <w:jc w:val="center"/>
              <w:rPr>
                <w:sz w:val="28"/>
              </w:rPr>
            </w:pPr>
            <w:r>
              <w:rPr>
                <w:sz w:val="28"/>
              </w:rPr>
              <w:t>МП</w:t>
            </w:r>
          </w:p>
        </w:tc>
        <w:tc>
          <w:tcPr>
            <w:tcW w:type="dxa" w:w="1657"/>
            <w:tcBorders>
              <w:top w:color="000000" w:sz="6" w:val="single"/>
              <w:left w:color="000000" w:sz="6" w:val="single"/>
              <w:bottom w:color="000000" w:sz="6" w:val="single"/>
              <w:right w:color="000000" w:sz="6" w:val="single"/>
            </w:tcBorders>
            <w:tcMar>
              <w:top w:type="dxa" w:w="0"/>
              <w:left w:type="dxa" w:w="75"/>
              <w:bottom w:type="dxa" w:w="0"/>
              <w:right w:type="dxa" w:w="75"/>
            </w:tcMar>
          </w:tcPr>
          <w:p w14:paraId="76030000">
            <w:pPr>
              <w:widowControl w:val="0"/>
              <w:spacing w:line="264" w:lineRule="auto"/>
              <w:ind/>
              <w:jc w:val="center"/>
              <w:rPr>
                <w:sz w:val="28"/>
              </w:rPr>
            </w:pPr>
            <w:r>
              <w:rPr>
                <w:sz w:val="28"/>
              </w:rPr>
              <w:t>процентов</w:t>
            </w:r>
          </w:p>
        </w:tc>
        <w:tc>
          <w:tcPr>
            <w:tcW w:type="dxa" w:w="1426"/>
            <w:tcBorders>
              <w:top w:color="000000" w:sz="6" w:val="single"/>
              <w:left w:color="000000" w:sz="6" w:val="single"/>
              <w:bottom w:color="000000" w:sz="6" w:val="single"/>
              <w:right w:color="000000" w:sz="6" w:val="single"/>
            </w:tcBorders>
            <w:tcMar>
              <w:top w:type="dxa" w:w="0"/>
              <w:left w:type="dxa" w:w="75"/>
              <w:bottom w:type="dxa" w:w="0"/>
              <w:right w:type="dxa" w:w="75"/>
            </w:tcMar>
          </w:tcPr>
          <w:p w14:paraId="77030000">
            <w:pPr>
              <w:spacing w:line="264" w:lineRule="auto"/>
              <w:ind/>
              <w:jc w:val="center"/>
              <w:rPr>
                <w:sz w:val="28"/>
              </w:rPr>
            </w:pPr>
            <w:r>
              <w:rPr>
                <w:sz w:val="28"/>
              </w:rPr>
              <w:t>17,5</w:t>
            </w:r>
          </w:p>
        </w:tc>
        <w:tc>
          <w:tcPr>
            <w:tcW w:type="dxa" w:w="951"/>
            <w:tcBorders>
              <w:top w:color="000000" w:sz="6" w:val="single"/>
              <w:left w:color="000000" w:sz="6" w:val="single"/>
              <w:bottom w:color="000000" w:sz="6" w:val="single"/>
              <w:right w:color="000000" w:sz="6" w:val="single"/>
            </w:tcBorders>
            <w:tcMar>
              <w:top w:type="dxa" w:w="0"/>
              <w:left w:type="dxa" w:w="75"/>
              <w:bottom w:type="dxa" w:w="0"/>
              <w:right w:type="dxa" w:w="75"/>
            </w:tcMar>
          </w:tcPr>
          <w:p w14:paraId="78030000">
            <w:pPr>
              <w:spacing w:line="264" w:lineRule="auto"/>
              <w:ind/>
              <w:jc w:val="center"/>
              <w:rPr>
                <w:sz w:val="28"/>
              </w:rPr>
            </w:pPr>
            <w:r>
              <w:rPr>
                <w:sz w:val="28"/>
              </w:rPr>
              <w:t>2023</w:t>
            </w:r>
          </w:p>
        </w:tc>
        <w:tc>
          <w:tcPr>
            <w:tcW w:type="dxa" w:w="806"/>
            <w:tcBorders>
              <w:top w:color="000000" w:sz="6" w:val="single"/>
              <w:left w:color="000000" w:sz="6" w:val="single"/>
              <w:bottom w:color="000000" w:sz="6" w:val="single"/>
              <w:right w:color="000000" w:sz="6" w:val="single"/>
            </w:tcBorders>
            <w:tcMar>
              <w:top w:type="dxa" w:w="0"/>
              <w:left w:type="dxa" w:w="75"/>
              <w:bottom w:type="dxa" w:w="0"/>
              <w:right w:type="dxa" w:w="75"/>
            </w:tcMar>
          </w:tcPr>
          <w:p w14:paraId="79030000">
            <w:pPr>
              <w:spacing w:line="264" w:lineRule="auto"/>
              <w:ind/>
              <w:jc w:val="center"/>
              <w:rPr>
                <w:sz w:val="28"/>
              </w:rPr>
            </w:pPr>
            <w:r>
              <w:rPr>
                <w:sz w:val="28"/>
              </w:rPr>
              <w:t>19</w:t>
            </w:r>
          </w:p>
        </w:tc>
        <w:tc>
          <w:tcPr>
            <w:tcW w:type="dxa" w:w="782"/>
            <w:tcBorders>
              <w:top w:color="000000" w:sz="6" w:val="single"/>
              <w:left w:color="000000" w:sz="6" w:val="single"/>
              <w:bottom w:color="000000" w:sz="6" w:val="single"/>
              <w:right w:color="000000" w:sz="6" w:val="single"/>
            </w:tcBorders>
            <w:tcMar>
              <w:top w:type="dxa" w:w="0"/>
              <w:left w:type="dxa" w:w="75"/>
              <w:bottom w:type="dxa" w:w="0"/>
              <w:right w:type="dxa" w:w="75"/>
            </w:tcMar>
          </w:tcPr>
          <w:p w14:paraId="7A030000">
            <w:pPr>
              <w:spacing w:line="264" w:lineRule="auto"/>
              <w:ind/>
              <w:jc w:val="center"/>
              <w:rPr>
                <w:sz w:val="28"/>
              </w:rPr>
            </w:pPr>
            <w:r>
              <w:rPr>
                <w:sz w:val="28"/>
              </w:rPr>
              <w:t>20</w:t>
            </w:r>
          </w:p>
        </w:tc>
        <w:tc>
          <w:tcPr>
            <w:tcW w:type="dxa" w:w="847"/>
            <w:tcBorders>
              <w:top w:color="000000" w:sz="6" w:val="single"/>
              <w:left w:color="000000" w:sz="6" w:val="single"/>
              <w:bottom w:color="000000" w:sz="6" w:val="single"/>
              <w:right w:color="000000" w:sz="6" w:val="single"/>
            </w:tcBorders>
            <w:tcMar>
              <w:top w:type="dxa" w:w="0"/>
              <w:left w:type="dxa" w:w="75"/>
              <w:bottom w:type="dxa" w:w="0"/>
              <w:right w:type="dxa" w:w="75"/>
            </w:tcMar>
          </w:tcPr>
          <w:p w14:paraId="7B030000">
            <w:pPr>
              <w:spacing w:line="264" w:lineRule="auto"/>
              <w:ind/>
              <w:jc w:val="center"/>
              <w:rPr>
                <w:sz w:val="28"/>
              </w:rPr>
            </w:pPr>
            <w:r>
              <w:rPr>
                <w:sz w:val="28"/>
              </w:rPr>
              <w:t>21</w:t>
            </w:r>
          </w:p>
        </w:tc>
        <w:tc>
          <w:tcPr>
            <w:tcW w:type="dxa" w:w="1006"/>
            <w:tcBorders>
              <w:top w:color="000000" w:sz="6" w:val="single"/>
              <w:left w:color="000000" w:sz="6" w:val="single"/>
              <w:bottom w:color="000000" w:sz="6" w:val="single"/>
              <w:right w:color="000000" w:sz="6" w:val="single"/>
            </w:tcBorders>
            <w:tcMar>
              <w:top w:type="dxa" w:w="0"/>
              <w:left w:type="dxa" w:w="75"/>
              <w:bottom w:type="dxa" w:w="0"/>
              <w:right w:type="dxa" w:w="75"/>
            </w:tcMar>
          </w:tcPr>
          <w:p w14:paraId="7C030000">
            <w:pPr>
              <w:widowControl w:val="0"/>
              <w:spacing w:line="264" w:lineRule="auto"/>
              <w:ind/>
              <w:jc w:val="center"/>
              <w:rPr>
                <w:sz w:val="28"/>
              </w:rPr>
            </w:pPr>
            <w:r>
              <w:rPr>
                <w:sz w:val="28"/>
              </w:rPr>
              <w:t>25</w:t>
            </w:r>
          </w:p>
        </w:tc>
        <w:tc>
          <w:tcPr>
            <w:tcW w:type="dxa" w:w="2439"/>
            <w:tcBorders>
              <w:top w:color="000000" w:sz="6" w:val="single"/>
              <w:left w:color="000000" w:sz="6" w:val="single"/>
              <w:bottom w:color="000000" w:sz="6" w:val="single"/>
              <w:right w:color="000000" w:sz="6" w:val="single"/>
            </w:tcBorders>
            <w:tcMar>
              <w:top w:type="dxa" w:w="0"/>
              <w:left w:type="dxa" w:w="75"/>
              <w:bottom w:type="dxa" w:w="0"/>
              <w:right w:type="dxa" w:w="75"/>
            </w:tcMar>
          </w:tcPr>
          <w:p w14:paraId="7D030000">
            <w:pPr>
              <w:rPr>
                <w:rStyle w:val="Style_4_ch"/>
                <w:sz w:val="28"/>
              </w:rPr>
            </w:pPr>
            <w:r>
              <w:rPr>
                <w:rStyle w:val="Style_4_ch"/>
                <w:sz w:val="28"/>
              </w:rPr>
              <w:t xml:space="preserve">Администрация Ленинского сельского поселения </w:t>
            </w:r>
          </w:p>
          <w:p w14:paraId="7E030000">
            <w:pPr>
              <w:rPr>
                <w:sz w:val="28"/>
              </w:rPr>
            </w:pPr>
            <w:r>
              <w:rPr>
                <w:rStyle w:val="Style_4_ch"/>
                <w:sz w:val="28"/>
              </w:rPr>
              <w:t xml:space="preserve"> -главный специалист </w:t>
            </w:r>
            <w:r>
              <w:rPr>
                <w:sz w:val="28"/>
              </w:rPr>
              <w:t>по правовой и кадровой работе</w:t>
            </w:r>
          </w:p>
          <w:p w14:paraId="7F030000">
            <w:pPr>
              <w:widowControl w:val="0"/>
              <w:spacing w:line="264" w:lineRule="auto"/>
              <w:ind/>
              <w:rPr>
                <w:spacing w:val="-4"/>
                <w:sz w:val="28"/>
              </w:rPr>
            </w:pPr>
          </w:p>
        </w:tc>
        <w:tc>
          <w:tcPr>
            <w:tcW w:type="dxa" w:w="1938"/>
            <w:tcBorders>
              <w:top w:color="000000" w:sz="6" w:val="single"/>
              <w:left w:color="000000" w:sz="6" w:val="single"/>
              <w:bottom w:color="000000" w:sz="6" w:val="single"/>
              <w:right w:color="000000" w:sz="6" w:val="single"/>
            </w:tcBorders>
            <w:tcMar>
              <w:top w:type="dxa" w:w="0"/>
              <w:left w:type="dxa" w:w="75"/>
              <w:bottom w:type="dxa" w:w="0"/>
              <w:right w:type="dxa" w:w="75"/>
            </w:tcMar>
          </w:tcPr>
          <w:p w14:paraId="80030000">
            <w:pPr>
              <w:widowControl w:val="0"/>
              <w:spacing w:line="264" w:lineRule="auto"/>
              <w:ind/>
              <w:jc w:val="center"/>
              <w:rPr>
                <w:sz w:val="28"/>
              </w:rPr>
            </w:pPr>
            <w:r>
              <w:rPr>
                <w:sz w:val="28"/>
              </w:rPr>
              <w:t>‒</w:t>
            </w:r>
          </w:p>
        </w:tc>
      </w:tr>
      <w:tr>
        <w:trPr>
          <w:trHeight w:hRule="atLeast" w:val="191"/>
        </w:trPr>
        <w:tc>
          <w:tcPr>
            <w:tcW w:type="dxa" w:w="701"/>
            <w:tcBorders>
              <w:left w:color="000000" w:sz="4" w:val="single"/>
              <w:bottom w:color="000000" w:sz="4" w:val="single"/>
              <w:right w:color="000000" w:sz="4" w:val="single"/>
            </w:tcBorders>
            <w:tcMar>
              <w:left w:type="dxa" w:w="75"/>
              <w:right w:type="dxa" w:w="75"/>
            </w:tcMar>
          </w:tcPr>
          <w:p w14:paraId="81030000">
            <w:pPr>
              <w:widowControl w:val="0"/>
              <w:ind/>
              <w:jc w:val="center"/>
              <w:rPr>
                <w:sz w:val="28"/>
              </w:rPr>
            </w:pPr>
            <w:r>
              <w:rPr>
                <w:sz w:val="28"/>
              </w:rPr>
              <w:t>1.2.</w:t>
            </w:r>
          </w:p>
        </w:tc>
        <w:tc>
          <w:tcPr>
            <w:tcW w:type="dxa" w:w="5370"/>
            <w:tcBorders>
              <w:top w:color="000000" w:sz="4" w:val="single"/>
              <w:left w:color="000000" w:sz="4" w:val="single"/>
              <w:bottom w:color="000000" w:sz="4" w:val="single"/>
              <w:right w:color="000000" w:sz="4" w:val="single"/>
            </w:tcBorders>
            <w:tcMar>
              <w:left w:type="dxa" w:w="75"/>
              <w:right w:type="dxa" w:w="75"/>
            </w:tcMar>
          </w:tcPr>
          <w:p w14:paraId="82030000">
            <w:pPr>
              <w:widowControl w:val="0"/>
              <w:ind/>
              <w:jc w:val="both"/>
              <w:rPr>
                <w:sz w:val="28"/>
              </w:rPr>
            </w:pPr>
            <w:r>
              <w:rPr>
                <w:rStyle w:val="Style_4_ch"/>
                <w:sz w:val="28"/>
              </w:rPr>
              <w:t>Доля лиц, назначенных на должности муниципальной службы, из кадрового резерва, муниципального резерва управленческих кадров, от общего числа назначенных</w:t>
            </w:r>
          </w:p>
        </w:tc>
        <w:tc>
          <w:tcPr>
            <w:tcW w:type="dxa" w:w="2038"/>
            <w:tcBorders>
              <w:left w:color="000000" w:sz="4" w:val="single"/>
              <w:bottom w:color="000000" w:sz="4" w:val="single"/>
              <w:right w:color="000000" w:sz="4" w:val="single"/>
            </w:tcBorders>
            <w:tcMar>
              <w:left w:type="dxa" w:w="75"/>
              <w:right w:type="dxa" w:w="75"/>
            </w:tcMar>
          </w:tcPr>
          <w:p w14:paraId="83030000">
            <w:pPr>
              <w:widowControl w:val="0"/>
              <w:ind/>
              <w:jc w:val="center"/>
              <w:rPr>
                <w:sz w:val="28"/>
              </w:rPr>
            </w:pPr>
            <w:r>
              <w:rPr>
                <w:sz w:val="28"/>
              </w:rPr>
              <w:t>возрастающий</w:t>
            </w:r>
          </w:p>
        </w:tc>
        <w:tc>
          <w:tcPr>
            <w:tcW w:type="dxa" w:w="1585"/>
            <w:tcBorders>
              <w:left w:color="000000" w:sz="4" w:val="single"/>
              <w:bottom w:color="000000" w:sz="4" w:val="single"/>
              <w:right w:color="000000" w:sz="4" w:val="single"/>
            </w:tcBorders>
            <w:tcMar>
              <w:left w:type="dxa" w:w="75"/>
              <w:right w:type="dxa" w:w="75"/>
            </w:tcMar>
          </w:tcPr>
          <w:p w14:paraId="84030000">
            <w:pPr>
              <w:widowControl w:val="0"/>
              <w:ind/>
              <w:jc w:val="center"/>
              <w:rPr>
                <w:sz w:val="28"/>
              </w:rPr>
            </w:pPr>
            <w:r>
              <w:rPr>
                <w:sz w:val="28"/>
              </w:rPr>
              <w:t>МП</w:t>
            </w:r>
          </w:p>
        </w:tc>
        <w:tc>
          <w:tcPr>
            <w:tcW w:type="dxa" w:w="1657"/>
            <w:tcBorders>
              <w:left w:color="000000" w:sz="4" w:val="single"/>
              <w:bottom w:color="000000" w:sz="4" w:val="single"/>
              <w:right w:color="000000" w:sz="4" w:val="single"/>
            </w:tcBorders>
            <w:tcMar>
              <w:left w:type="dxa" w:w="75"/>
              <w:right w:type="dxa" w:w="75"/>
            </w:tcMar>
          </w:tcPr>
          <w:p w14:paraId="85030000">
            <w:pPr>
              <w:widowControl w:val="0"/>
              <w:ind/>
              <w:jc w:val="center"/>
              <w:rPr>
                <w:sz w:val="28"/>
              </w:rPr>
            </w:pPr>
            <w:r>
              <w:rPr>
                <w:sz w:val="28"/>
              </w:rPr>
              <w:t>процентов</w:t>
            </w:r>
          </w:p>
        </w:tc>
        <w:tc>
          <w:tcPr>
            <w:tcW w:type="dxa" w:w="1426"/>
            <w:tcBorders>
              <w:top w:color="000000" w:sz="4" w:val="single"/>
              <w:left w:color="000000" w:sz="4" w:val="single"/>
              <w:bottom w:color="000000" w:sz="6" w:val="single"/>
              <w:right w:color="000000" w:sz="4" w:val="single"/>
            </w:tcBorders>
            <w:tcMar>
              <w:top w:type="dxa" w:w="0"/>
              <w:left w:type="dxa" w:w="75"/>
              <w:bottom w:type="dxa" w:w="0"/>
              <w:right w:type="dxa" w:w="75"/>
            </w:tcMar>
          </w:tcPr>
          <w:p w14:paraId="86030000">
            <w:pPr>
              <w:widowControl w:val="0"/>
              <w:ind/>
              <w:jc w:val="center"/>
              <w:rPr>
                <w:sz w:val="28"/>
              </w:rPr>
            </w:pPr>
            <w:r>
              <w:rPr>
                <w:sz w:val="28"/>
              </w:rPr>
              <w:t>40,4</w:t>
            </w:r>
          </w:p>
        </w:tc>
        <w:tc>
          <w:tcPr>
            <w:tcW w:type="dxa" w:w="951"/>
            <w:tcBorders>
              <w:top w:color="000000" w:sz="4" w:val="single"/>
              <w:left w:color="000000" w:sz="4" w:val="single"/>
              <w:bottom w:color="000000" w:sz="6" w:val="single"/>
              <w:right w:color="000000" w:sz="4" w:val="single"/>
            </w:tcBorders>
            <w:tcMar>
              <w:top w:type="dxa" w:w="0"/>
              <w:left w:type="dxa" w:w="75"/>
              <w:bottom w:type="dxa" w:w="0"/>
              <w:right w:type="dxa" w:w="75"/>
            </w:tcMar>
          </w:tcPr>
          <w:p w14:paraId="87030000">
            <w:pPr>
              <w:widowControl w:val="0"/>
              <w:ind/>
              <w:jc w:val="center"/>
              <w:rPr>
                <w:sz w:val="28"/>
              </w:rPr>
            </w:pPr>
            <w:r>
              <w:rPr>
                <w:sz w:val="28"/>
              </w:rPr>
              <w:t>2023</w:t>
            </w:r>
          </w:p>
        </w:tc>
        <w:tc>
          <w:tcPr>
            <w:tcW w:type="dxa" w:w="806"/>
            <w:tcBorders>
              <w:top w:color="000000" w:sz="4" w:val="single"/>
              <w:left w:color="000000" w:sz="4" w:val="single"/>
              <w:bottom w:color="000000" w:sz="6" w:val="single"/>
              <w:right w:color="000000" w:sz="4" w:val="single"/>
            </w:tcBorders>
            <w:tcMar>
              <w:top w:type="dxa" w:w="0"/>
              <w:left w:type="dxa" w:w="75"/>
              <w:bottom w:type="dxa" w:w="0"/>
              <w:right w:type="dxa" w:w="75"/>
            </w:tcMar>
          </w:tcPr>
          <w:p w14:paraId="88030000">
            <w:pPr>
              <w:widowControl w:val="0"/>
              <w:ind/>
              <w:jc w:val="center"/>
              <w:rPr>
                <w:sz w:val="28"/>
              </w:rPr>
            </w:pPr>
            <w:r>
              <w:rPr>
                <w:sz w:val="28"/>
              </w:rPr>
              <w:t>29</w:t>
            </w:r>
          </w:p>
        </w:tc>
        <w:tc>
          <w:tcPr>
            <w:tcW w:type="dxa" w:w="782"/>
            <w:tcBorders>
              <w:top w:color="000000" w:sz="4" w:val="single"/>
              <w:left w:color="000000" w:sz="4" w:val="single"/>
              <w:bottom w:color="000000" w:sz="6" w:val="single"/>
              <w:right w:color="000000" w:sz="4" w:val="single"/>
            </w:tcBorders>
            <w:tcMar>
              <w:top w:type="dxa" w:w="0"/>
              <w:left w:type="dxa" w:w="75"/>
              <w:bottom w:type="dxa" w:w="0"/>
              <w:right w:type="dxa" w:w="75"/>
            </w:tcMar>
          </w:tcPr>
          <w:p w14:paraId="89030000">
            <w:pPr>
              <w:widowControl w:val="0"/>
              <w:ind/>
              <w:jc w:val="center"/>
              <w:rPr>
                <w:sz w:val="28"/>
              </w:rPr>
            </w:pPr>
            <w:r>
              <w:rPr>
                <w:sz w:val="28"/>
              </w:rPr>
              <w:t>29</w:t>
            </w:r>
          </w:p>
        </w:tc>
        <w:tc>
          <w:tcPr>
            <w:tcW w:type="dxa" w:w="847"/>
            <w:tcBorders>
              <w:top w:color="000000" w:sz="4" w:val="single"/>
              <w:left w:color="000000" w:sz="4" w:val="single"/>
              <w:bottom w:color="000000" w:sz="6" w:val="single"/>
              <w:right w:color="000000" w:sz="4" w:val="single"/>
            </w:tcBorders>
            <w:tcMar>
              <w:top w:type="dxa" w:w="0"/>
              <w:left w:type="dxa" w:w="75"/>
              <w:bottom w:type="dxa" w:w="0"/>
              <w:right w:type="dxa" w:w="75"/>
            </w:tcMar>
          </w:tcPr>
          <w:p w14:paraId="8A030000">
            <w:pPr>
              <w:widowControl w:val="0"/>
              <w:ind/>
              <w:jc w:val="center"/>
              <w:rPr>
                <w:sz w:val="28"/>
              </w:rPr>
            </w:pPr>
            <w:r>
              <w:rPr>
                <w:sz w:val="28"/>
              </w:rPr>
              <w:t>30</w:t>
            </w:r>
          </w:p>
        </w:tc>
        <w:tc>
          <w:tcPr>
            <w:tcW w:type="dxa" w:w="1006"/>
            <w:tcBorders>
              <w:left w:color="000000" w:sz="4" w:val="single"/>
              <w:bottom w:color="000000" w:sz="4" w:val="single"/>
              <w:right w:color="000000" w:sz="4" w:val="single"/>
            </w:tcBorders>
            <w:tcMar>
              <w:left w:type="dxa" w:w="75"/>
              <w:right w:type="dxa" w:w="75"/>
            </w:tcMar>
          </w:tcPr>
          <w:p w14:paraId="8B030000">
            <w:pPr>
              <w:widowControl w:val="0"/>
              <w:ind/>
              <w:jc w:val="center"/>
              <w:rPr>
                <w:sz w:val="28"/>
              </w:rPr>
            </w:pPr>
            <w:r>
              <w:rPr>
                <w:sz w:val="28"/>
              </w:rPr>
              <w:t>31</w:t>
            </w:r>
          </w:p>
        </w:tc>
        <w:tc>
          <w:tcPr>
            <w:tcW w:type="dxa" w:w="2439"/>
            <w:tcBorders>
              <w:top w:color="000000" w:sz="6" w:val="single"/>
              <w:left w:color="000000" w:sz="6" w:val="single"/>
              <w:bottom w:color="000000" w:sz="6" w:val="single"/>
              <w:right w:color="000000" w:sz="6" w:val="single"/>
            </w:tcBorders>
            <w:tcMar>
              <w:top w:type="dxa" w:w="0"/>
              <w:left w:type="dxa" w:w="75"/>
              <w:bottom w:type="dxa" w:w="0"/>
              <w:right w:type="dxa" w:w="75"/>
            </w:tcMar>
          </w:tcPr>
          <w:p w14:paraId="8C030000">
            <w:pPr>
              <w:rPr>
                <w:rStyle w:val="Style_4_ch"/>
                <w:sz w:val="28"/>
              </w:rPr>
            </w:pPr>
            <w:r>
              <w:rPr>
                <w:rStyle w:val="Style_4_ch"/>
                <w:sz w:val="28"/>
              </w:rPr>
              <w:t xml:space="preserve">Администрация Ленинского сельского поселения </w:t>
            </w:r>
          </w:p>
          <w:p w14:paraId="8D030000">
            <w:pPr>
              <w:rPr>
                <w:sz w:val="28"/>
              </w:rPr>
            </w:pPr>
            <w:r>
              <w:rPr>
                <w:rStyle w:val="Style_4_ch"/>
                <w:sz w:val="28"/>
              </w:rPr>
              <w:t xml:space="preserve">-главный специалист </w:t>
            </w:r>
            <w:r>
              <w:rPr>
                <w:sz w:val="28"/>
              </w:rPr>
              <w:t>по правовой и кадровой работе</w:t>
            </w:r>
          </w:p>
          <w:p w14:paraId="8E030000">
            <w:pPr>
              <w:widowControl w:val="0"/>
              <w:spacing w:line="264" w:lineRule="auto"/>
              <w:ind/>
              <w:rPr>
                <w:spacing w:val="-4"/>
                <w:sz w:val="28"/>
              </w:rPr>
            </w:pPr>
          </w:p>
        </w:tc>
        <w:tc>
          <w:tcPr>
            <w:tcW w:type="dxa" w:w="1938"/>
            <w:tcBorders>
              <w:left w:color="000000" w:sz="4" w:val="single"/>
              <w:bottom w:color="000000" w:sz="4" w:val="single"/>
              <w:right w:color="000000" w:sz="4" w:val="single"/>
            </w:tcBorders>
            <w:tcMar>
              <w:left w:type="dxa" w:w="75"/>
              <w:right w:type="dxa" w:w="75"/>
            </w:tcMar>
          </w:tcPr>
          <w:p w14:paraId="8F030000">
            <w:pPr>
              <w:widowControl w:val="0"/>
              <w:ind/>
              <w:jc w:val="center"/>
              <w:rPr>
                <w:sz w:val="28"/>
              </w:rPr>
            </w:pPr>
            <w:r>
              <w:rPr>
                <w:sz w:val="28"/>
              </w:rPr>
              <w:t>‒</w:t>
            </w:r>
          </w:p>
        </w:tc>
      </w:tr>
      <w:tr>
        <w:trPr>
          <w:trHeight w:hRule="atLeast" w:val="191"/>
        </w:trPr>
        <w:tc>
          <w:tcPr>
            <w:tcW w:type="dxa" w:w="701"/>
            <w:tcBorders>
              <w:top w:color="000000" w:sz="6" w:val="single"/>
              <w:left w:color="000000" w:sz="6" w:val="single"/>
              <w:bottom w:color="000000" w:sz="6" w:val="single"/>
              <w:right w:color="000000" w:sz="6" w:val="single"/>
            </w:tcBorders>
            <w:tcMar>
              <w:top w:type="dxa" w:w="0"/>
              <w:left w:type="dxa" w:w="75"/>
              <w:bottom w:type="dxa" w:w="0"/>
              <w:right w:type="dxa" w:w="75"/>
            </w:tcMar>
          </w:tcPr>
          <w:p w14:paraId="90030000">
            <w:pPr>
              <w:widowControl w:val="0"/>
              <w:spacing w:line="276" w:lineRule="auto"/>
              <w:ind/>
              <w:jc w:val="center"/>
              <w:rPr>
                <w:sz w:val="28"/>
              </w:rPr>
            </w:pPr>
            <w:r>
              <w:rPr>
                <w:sz w:val="28"/>
              </w:rPr>
              <w:t>1.3.</w:t>
            </w:r>
          </w:p>
        </w:tc>
        <w:tc>
          <w:tcPr>
            <w:tcW w:type="dxa" w:w="5370"/>
            <w:tcBorders>
              <w:top w:color="000000" w:sz="6" w:val="single"/>
              <w:left w:color="000000" w:sz="6" w:val="single"/>
              <w:bottom w:color="000000" w:sz="6" w:val="single"/>
              <w:right w:color="000000" w:sz="6" w:val="single"/>
            </w:tcBorders>
            <w:tcMar>
              <w:top w:type="dxa" w:w="0"/>
              <w:left w:type="dxa" w:w="75"/>
              <w:bottom w:type="dxa" w:w="0"/>
              <w:right w:type="dxa" w:w="75"/>
            </w:tcMar>
          </w:tcPr>
          <w:p w14:paraId="91030000">
            <w:pPr>
              <w:widowControl w:val="0"/>
              <w:spacing w:line="276" w:lineRule="auto"/>
              <w:ind/>
              <w:rPr>
                <w:sz w:val="28"/>
              </w:rPr>
            </w:pPr>
            <w:r>
              <w:rPr>
                <w:rStyle w:val="Style_4_ch"/>
                <w:sz w:val="28"/>
              </w:rPr>
              <w:t>Доля муниципальных служащих, имеющих высшее образование</w:t>
            </w:r>
          </w:p>
        </w:tc>
        <w:tc>
          <w:tcPr>
            <w:tcW w:type="dxa" w:w="2038"/>
            <w:tcBorders>
              <w:top w:color="000000" w:sz="6" w:val="single"/>
              <w:left w:color="000000" w:sz="6" w:val="single"/>
              <w:bottom w:color="000000" w:sz="6" w:val="single"/>
              <w:right w:color="000000" w:sz="6" w:val="single"/>
            </w:tcBorders>
            <w:tcMar>
              <w:top w:type="dxa" w:w="0"/>
              <w:left w:type="dxa" w:w="75"/>
              <w:bottom w:type="dxa" w:w="0"/>
              <w:right w:type="dxa" w:w="75"/>
            </w:tcMar>
          </w:tcPr>
          <w:p w14:paraId="92030000">
            <w:pPr>
              <w:widowControl w:val="0"/>
              <w:spacing w:line="276" w:lineRule="auto"/>
              <w:ind/>
              <w:jc w:val="center"/>
              <w:rPr>
                <w:sz w:val="28"/>
              </w:rPr>
            </w:pPr>
            <w:r>
              <w:rPr>
                <w:sz w:val="28"/>
              </w:rPr>
              <w:t>возрастающий</w:t>
            </w:r>
          </w:p>
        </w:tc>
        <w:tc>
          <w:tcPr>
            <w:tcW w:type="dxa" w:w="1585"/>
            <w:tcBorders>
              <w:top w:color="000000" w:sz="6" w:val="single"/>
              <w:left w:color="000000" w:sz="6" w:val="single"/>
              <w:bottom w:color="000000" w:sz="6" w:val="single"/>
              <w:right w:color="000000" w:sz="6" w:val="single"/>
            </w:tcBorders>
            <w:tcMar>
              <w:top w:type="dxa" w:w="0"/>
              <w:left w:type="dxa" w:w="75"/>
              <w:bottom w:type="dxa" w:w="0"/>
              <w:right w:type="dxa" w:w="75"/>
            </w:tcMar>
          </w:tcPr>
          <w:p w14:paraId="93030000">
            <w:pPr>
              <w:widowControl w:val="0"/>
              <w:spacing w:line="276" w:lineRule="auto"/>
              <w:ind/>
              <w:jc w:val="center"/>
              <w:rPr>
                <w:sz w:val="28"/>
              </w:rPr>
            </w:pPr>
            <w:r>
              <w:rPr>
                <w:sz w:val="28"/>
              </w:rPr>
              <w:t>МП</w:t>
            </w:r>
          </w:p>
        </w:tc>
        <w:tc>
          <w:tcPr>
            <w:tcW w:type="dxa" w:w="1657"/>
            <w:tcBorders>
              <w:top w:color="000000" w:sz="6" w:val="single"/>
              <w:left w:color="000000" w:sz="6" w:val="single"/>
              <w:bottom w:color="000000" w:sz="6" w:val="single"/>
              <w:right w:color="000000" w:sz="6" w:val="single"/>
            </w:tcBorders>
            <w:tcMar>
              <w:top w:type="dxa" w:w="0"/>
              <w:left w:type="dxa" w:w="75"/>
              <w:bottom w:type="dxa" w:w="0"/>
              <w:right w:type="dxa" w:w="75"/>
            </w:tcMar>
          </w:tcPr>
          <w:p w14:paraId="94030000">
            <w:pPr>
              <w:widowControl w:val="0"/>
              <w:spacing w:line="276" w:lineRule="auto"/>
              <w:ind/>
              <w:jc w:val="center"/>
              <w:rPr>
                <w:sz w:val="28"/>
              </w:rPr>
            </w:pPr>
            <w:r>
              <w:rPr>
                <w:sz w:val="28"/>
              </w:rPr>
              <w:t>процентов</w:t>
            </w:r>
          </w:p>
        </w:tc>
        <w:tc>
          <w:tcPr>
            <w:tcW w:type="dxa" w:w="1426"/>
            <w:tcBorders>
              <w:top w:color="000000" w:sz="6" w:val="single"/>
              <w:left w:color="000000" w:sz="6" w:val="single"/>
              <w:bottom w:color="000000" w:sz="6" w:val="single"/>
              <w:right w:color="000000" w:sz="6" w:val="single"/>
            </w:tcBorders>
            <w:tcMar>
              <w:top w:type="dxa" w:w="0"/>
              <w:left w:type="dxa" w:w="75"/>
              <w:bottom w:type="dxa" w:w="0"/>
              <w:right w:type="dxa" w:w="75"/>
            </w:tcMar>
          </w:tcPr>
          <w:p w14:paraId="95030000">
            <w:pPr>
              <w:spacing w:line="276" w:lineRule="auto"/>
              <w:ind/>
              <w:jc w:val="center"/>
              <w:rPr>
                <w:sz w:val="28"/>
              </w:rPr>
            </w:pPr>
            <w:r>
              <w:rPr>
                <w:sz w:val="28"/>
              </w:rPr>
              <w:t>91,1</w:t>
            </w:r>
          </w:p>
        </w:tc>
        <w:tc>
          <w:tcPr>
            <w:tcW w:type="dxa" w:w="951"/>
            <w:tcBorders>
              <w:top w:color="000000" w:sz="6" w:val="single"/>
              <w:left w:color="000000" w:sz="6" w:val="single"/>
              <w:bottom w:color="000000" w:sz="6" w:val="single"/>
              <w:right w:color="000000" w:sz="6" w:val="single"/>
            </w:tcBorders>
            <w:tcMar>
              <w:top w:type="dxa" w:w="0"/>
              <w:left w:type="dxa" w:w="75"/>
              <w:bottom w:type="dxa" w:w="0"/>
              <w:right w:type="dxa" w:w="75"/>
            </w:tcMar>
          </w:tcPr>
          <w:p w14:paraId="96030000">
            <w:pPr>
              <w:spacing w:line="276" w:lineRule="auto"/>
              <w:ind/>
              <w:jc w:val="center"/>
              <w:rPr>
                <w:sz w:val="28"/>
              </w:rPr>
            </w:pPr>
            <w:r>
              <w:rPr>
                <w:sz w:val="28"/>
              </w:rPr>
              <w:t>2023</w:t>
            </w:r>
          </w:p>
        </w:tc>
        <w:tc>
          <w:tcPr>
            <w:tcW w:type="dxa" w:w="806"/>
            <w:tcBorders>
              <w:top w:color="000000" w:sz="6" w:val="single"/>
              <w:left w:color="000000" w:sz="6" w:val="single"/>
              <w:bottom w:color="000000" w:sz="6" w:val="single"/>
              <w:right w:color="000000" w:sz="6" w:val="single"/>
            </w:tcBorders>
            <w:tcMar>
              <w:top w:type="dxa" w:w="0"/>
              <w:left w:type="dxa" w:w="75"/>
              <w:bottom w:type="dxa" w:w="0"/>
              <w:right w:type="dxa" w:w="75"/>
            </w:tcMar>
          </w:tcPr>
          <w:p w14:paraId="97030000">
            <w:pPr>
              <w:spacing w:line="276" w:lineRule="auto"/>
              <w:ind/>
              <w:jc w:val="center"/>
              <w:rPr>
                <w:sz w:val="28"/>
              </w:rPr>
            </w:pPr>
            <w:r>
              <w:rPr>
                <w:sz w:val="28"/>
              </w:rPr>
              <w:t>92</w:t>
            </w:r>
          </w:p>
        </w:tc>
        <w:tc>
          <w:tcPr>
            <w:tcW w:type="dxa" w:w="782"/>
            <w:tcBorders>
              <w:top w:color="000000" w:sz="6" w:val="single"/>
              <w:left w:color="000000" w:sz="6" w:val="single"/>
              <w:bottom w:color="000000" w:sz="6" w:val="single"/>
              <w:right w:color="000000" w:sz="6" w:val="single"/>
            </w:tcBorders>
            <w:tcMar>
              <w:top w:type="dxa" w:w="0"/>
              <w:left w:type="dxa" w:w="75"/>
              <w:bottom w:type="dxa" w:w="0"/>
              <w:right w:type="dxa" w:w="75"/>
            </w:tcMar>
          </w:tcPr>
          <w:p w14:paraId="98030000">
            <w:pPr>
              <w:spacing w:line="276" w:lineRule="auto"/>
              <w:ind/>
              <w:jc w:val="center"/>
              <w:rPr>
                <w:sz w:val="28"/>
              </w:rPr>
            </w:pPr>
            <w:r>
              <w:rPr>
                <w:sz w:val="28"/>
              </w:rPr>
              <w:t>92,5</w:t>
            </w:r>
          </w:p>
        </w:tc>
        <w:tc>
          <w:tcPr>
            <w:tcW w:type="dxa" w:w="847"/>
            <w:tcBorders>
              <w:top w:color="000000" w:sz="6" w:val="single"/>
              <w:left w:color="000000" w:sz="6" w:val="single"/>
              <w:bottom w:color="000000" w:sz="6" w:val="single"/>
              <w:right w:color="000000" w:sz="6" w:val="single"/>
            </w:tcBorders>
            <w:tcMar>
              <w:top w:type="dxa" w:w="0"/>
              <w:left w:type="dxa" w:w="75"/>
              <w:bottom w:type="dxa" w:w="0"/>
              <w:right w:type="dxa" w:w="75"/>
            </w:tcMar>
          </w:tcPr>
          <w:p w14:paraId="99030000">
            <w:pPr>
              <w:spacing w:line="276" w:lineRule="auto"/>
              <w:ind/>
              <w:jc w:val="center"/>
              <w:rPr>
                <w:sz w:val="28"/>
              </w:rPr>
            </w:pPr>
            <w:r>
              <w:rPr>
                <w:sz w:val="28"/>
              </w:rPr>
              <w:t>93</w:t>
            </w:r>
          </w:p>
        </w:tc>
        <w:tc>
          <w:tcPr>
            <w:tcW w:type="dxa" w:w="1006"/>
            <w:tcBorders>
              <w:top w:color="000000" w:sz="6" w:val="single"/>
              <w:left w:color="000000" w:sz="6" w:val="single"/>
              <w:bottom w:color="000000" w:sz="6" w:val="single"/>
              <w:right w:color="000000" w:sz="6" w:val="single"/>
            </w:tcBorders>
            <w:tcMar>
              <w:top w:type="dxa" w:w="0"/>
              <w:left w:type="dxa" w:w="75"/>
              <w:bottom w:type="dxa" w:w="0"/>
              <w:right w:type="dxa" w:w="75"/>
            </w:tcMar>
          </w:tcPr>
          <w:p w14:paraId="9A030000">
            <w:pPr>
              <w:widowControl w:val="0"/>
              <w:spacing w:line="276" w:lineRule="auto"/>
              <w:ind/>
              <w:jc w:val="center"/>
              <w:rPr>
                <w:sz w:val="28"/>
              </w:rPr>
            </w:pPr>
            <w:r>
              <w:rPr>
                <w:sz w:val="28"/>
              </w:rPr>
              <w:t>95</w:t>
            </w:r>
          </w:p>
        </w:tc>
        <w:tc>
          <w:tcPr>
            <w:tcW w:type="dxa" w:w="2439"/>
            <w:tcBorders>
              <w:top w:color="000000" w:sz="6" w:val="single"/>
              <w:left w:color="000000" w:sz="6" w:val="single"/>
              <w:bottom w:color="000000" w:sz="6" w:val="single"/>
              <w:right w:color="000000" w:sz="6" w:val="single"/>
            </w:tcBorders>
            <w:tcMar>
              <w:top w:type="dxa" w:w="0"/>
              <w:left w:type="dxa" w:w="75"/>
              <w:bottom w:type="dxa" w:w="0"/>
              <w:right w:type="dxa" w:w="75"/>
            </w:tcMar>
          </w:tcPr>
          <w:p w14:paraId="9B030000">
            <w:pPr>
              <w:rPr>
                <w:rStyle w:val="Style_4_ch"/>
                <w:sz w:val="28"/>
              </w:rPr>
            </w:pPr>
            <w:r>
              <w:rPr>
                <w:rStyle w:val="Style_4_ch"/>
                <w:sz w:val="28"/>
              </w:rPr>
              <w:t xml:space="preserve">Администрация Ленинского сельского поселения </w:t>
            </w:r>
          </w:p>
          <w:p w14:paraId="9C030000">
            <w:pPr>
              <w:rPr>
                <w:sz w:val="28"/>
              </w:rPr>
            </w:pPr>
            <w:r>
              <w:rPr>
                <w:rStyle w:val="Style_4_ch"/>
                <w:sz w:val="28"/>
              </w:rPr>
              <w:t xml:space="preserve"> -главный специалист </w:t>
            </w:r>
            <w:r>
              <w:rPr>
                <w:sz w:val="28"/>
              </w:rPr>
              <w:t>по правовой и кадровой работе</w:t>
            </w:r>
          </w:p>
          <w:p w14:paraId="9D030000">
            <w:pPr>
              <w:widowControl w:val="0"/>
              <w:spacing w:line="264" w:lineRule="auto"/>
              <w:ind/>
              <w:rPr>
                <w:spacing w:val="-4"/>
                <w:sz w:val="28"/>
              </w:rPr>
            </w:pPr>
          </w:p>
        </w:tc>
        <w:tc>
          <w:tcPr>
            <w:tcW w:type="dxa" w:w="1938"/>
            <w:tcBorders>
              <w:top w:color="000000" w:sz="6" w:val="single"/>
              <w:left w:color="000000" w:sz="6" w:val="single"/>
              <w:bottom w:color="000000" w:sz="6" w:val="single"/>
              <w:right w:color="000000" w:sz="6" w:val="single"/>
            </w:tcBorders>
            <w:tcMar>
              <w:top w:type="dxa" w:w="0"/>
              <w:left w:type="dxa" w:w="75"/>
              <w:bottom w:type="dxa" w:w="0"/>
              <w:right w:type="dxa" w:w="75"/>
            </w:tcMar>
          </w:tcPr>
          <w:p w14:paraId="9E030000">
            <w:pPr>
              <w:widowControl w:val="0"/>
              <w:spacing w:line="276" w:lineRule="auto"/>
              <w:ind/>
              <w:jc w:val="center"/>
              <w:rPr>
                <w:sz w:val="28"/>
              </w:rPr>
            </w:pPr>
            <w:r>
              <w:rPr>
                <w:sz w:val="28"/>
              </w:rPr>
              <w:t>‒</w:t>
            </w:r>
          </w:p>
        </w:tc>
      </w:tr>
      <w:tr>
        <w:trPr>
          <w:trHeight w:hRule="atLeast" w:val="185"/>
        </w:trPr>
        <w:tc>
          <w:tcPr>
            <w:tcW w:type="dxa" w:w="21546"/>
            <w:gridSpan w:val="13"/>
            <w:tcBorders>
              <w:top w:color="000000" w:sz="4" w:val="single"/>
              <w:left w:color="000000" w:sz="4" w:val="single"/>
              <w:bottom w:color="000000" w:sz="4" w:val="single"/>
              <w:right w:color="000000" w:sz="4" w:val="single"/>
            </w:tcBorders>
            <w:tcMar>
              <w:left w:type="dxa" w:w="75"/>
              <w:right w:type="dxa" w:w="75"/>
            </w:tcMar>
          </w:tcPr>
          <w:p w14:paraId="9F030000">
            <w:pPr>
              <w:widowControl w:val="0"/>
              <w:ind/>
              <w:jc w:val="center"/>
              <w:rPr>
                <w:sz w:val="28"/>
              </w:rPr>
            </w:pPr>
            <w:r>
              <w:rPr>
                <w:sz w:val="28"/>
              </w:rPr>
              <w:t>2. Задача комплекса процессных мероприятий «Сф</w:t>
            </w:r>
            <w:r>
              <w:rPr>
                <w:rStyle w:val="Style_4_ch"/>
                <w:sz w:val="28"/>
              </w:rPr>
              <w:t>ормирован высококвалифицированный кадровый состав муниципальной службы»</w:t>
            </w:r>
          </w:p>
        </w:tc>
      </w:tr>
      <w:tr>
        <w:trPr>
          <w:trHeight w:hRule="atLeast" w:val="185"/>
        </w:trPr>
        <w:tc>
          <w:tcPr>
            <w:tcW w:type="dxa" w:w="701"/>
            <w:tcBorders>
              <w:top w:color="000000" w:sz="4" w:val="single"/>
              <w:left w:color="000000" w:sz="4" w:val="single"/>
              <w:bottom w:color="000000" w:sz="4" w:val="single"/>
              <w:right w:color="000000" w:sz="4" w:val="single"/>
            </w:tcBorders>
            <w:tcMar>
              <w:left w:type="dxa" w:w="75"/>
              <w:right w:type="dxa" w:w="75"/>
            </w:tcMar>
          </w:tcPr>
          <w:p w14:paraId="A0030000">
            <w:pPr>
              <w:widowControl w:val="0"/>
              <w:spacing w:line="216" w:lineRule="auto"/>
              <w:ind/>
              <w:jc w:val="center"/>
              <w:rPr>
                <w:sz w:val="28"/>
              </w:rPr>
            </w:pPr>
            <w:r>
              <w:rPr>
                <w:sz w:val="28"/>
              </w:rPr>
              <w:t>2.1.</w:t>
            </w:r>
          </w:p>
        </w:tc>
        <w:tc>
          <w:tcPr>
            <w:tcW w:type="dxa" w:w="5370"/>
            <w:tcBorders>
              <w:top w:color="000000" w:sz="4" w:val="single"/>
              <w:left w:color="000000" w:sz="4" w:val="single"/>
              <w:bottom w:color="000000" w:sz="4" w:val="single"/>
              <w:right w:color="000000" w:sz="4" w:val="single"/>
            </w:tcBorders>
            <w:tcMar>
              <w:left w:type="dxa" w:w="75"/>
              <w:right w:type="dxa" w:w="75"/>
            </w:tcMar>
          </w:tcPr>
          <w:p w14:paraId="A1030000">
            <w:pPr>
              <w:widowControl w:val="0"/>
              <w:spacing w:line="216" w:lineRule="auto"/>
              <w:ind/>
              <w:jc w:val="both"/>
              <w:rPr>
                <w:sz w:val="28"/>
              </w:rPr>
            </w:pPr>
            <w:r>
              <w:rPr>
                <w:rStyle w:val="Style_4_ch"/>
                <w:sz w:val="28"/>
              </w:rPr>
              <w:t xml:space="preserve">Доля муниципальных служащих, принявших участие </w:t>
            </w:r>
          </w:p>
          <w:p w14:paraId="A2030000">
            <w:pPr>
              <w:widowControl w:val="0"/>
              <w:spacing w:line="216" w:lineRule="auto"/>
              <w:ind/>
              <w:jc w:val="both"/>
              <w:rPr>
                <w:sz w:val="28"/>
              </w:rPr>
            </w:pPr>
            <w:r>
              <w:rPr>
                <w:rStyle w:val="Style_4_ch"/>
                <w:sz w:val="28"/>
              </w:rPr>
              <w:t xml:space="preserve">в мероприятиях по профессиональному развитию, в общем количестве муниципальных служащих </w:t>
            </w:r>
          </w:p>
        </w:tc>
        <w:tc>
          <w:tcPr>
            <w:tcW w:type="dxa" w:w="2038"/>
            <w:tcBorders>
              <w:top w:color="000000" w:sz="4" w:val="single"/>
              <w:left w:color="000000" w:sz="4" w:val="single"/>
              <w:bottom w:color="000000" w:sz="4" w:val="single"/>
              <w:right w:color="000000" w:sz="4" w:val="single"/>
            </w:tcBorders>
            <w:tcMar>
              <w:top w:type="dxa" w:w="0"/>
              <w:left w:type="dxa" w:w="75"/>
              <w:bottom w:type="dxa" w:w="0"/>
              <w:right w:type="dxa" w:w="75"/>
            </w:tcMar>
          </w:tcPr>
          <w:p w14:paraId="A3030000">
            <w:pPr>
              <w:widowControl w:val="0"/>
              <w:spacing w:line="216" w:lineRule="auto"/>
              <w:ind/>
              <w:jc w:val="center"/>
              <w:rPr>
                <w:sz w:val="28"/>
              </w:rPr>
            </w:pPr>
            <w:r>
              <w:rPr>
                <w:sz w:val="28"/>
              </w:rPr>
              <w:t>возрастающий</w:t>
            </w:r>
          </w:p>
        </w:tc>
        <w:tc>
          <w:tcPr>
            <w:tcW w:type="dxa" w:w="1585"/>
            <w:tcBorders>
              <w:top w:color="000000" w:sz="4" w:val="single"/>
              <w:left w:color="000000" w:sz="4" w:val="single"/>
              <w:bottom w:color="000000" w:sz="4" w:val="single"/>
              <w:right w:color="000000" w:sz="4" w:val="single"/>
            </w:tcBorders>
            <w:tcMar>
              <w:top w:type="dxa" w:w="0"/>
              <w:left w:type="dxa" w:w="75"/>
              <w:bottom w:type="dxa" w:w="0"/>
              <w:right w:type="dxa" w:w="75"/>
            </w:tcMar>
          </w:tcPr>
          <w:p w14:paraId="A4030000">
            <w:pPr>
              <w:widowControl w:val="0"/>
              <w:spacing w:line="216" w:lineRule="auto"/>
              <w:ind/>
              <w:jc w:val="center"/>
              <w:rPr>
                <w:sz w:val="28"/>
              </w:rPr>
            </w:pPr>
            <w:r>
              <w:rPr>
                <w:sz w:val="28"/>
              </w:rPr>
              <w:t>МП</w:t>
            </w:r>
          </w:p>
        </w:tc>
        <w:tc>
          <w:tcPr>
            <w:tcW w:type="dxa" w:w="1657"/>
            <w:tcBorders>
              <w:top w:color="000000" w:sz="4" w:val="single"/>
              <w:left w:color="000000" w:sz="4" w:val="single"/>
              <w:bottom w:color="000000" w:sz="4" w:val="single"/>
              <w:right w:color="000000" w:sz="4" w:val="single"/>
            </w:tcBorders>
            <w:tcMar>
              <w:top w:type="dxa" w:w="0"/>
              <w:left w:type="dxa" w:w="75"/>
              <w:bottom w:type="dxa" w:w="0"/>
              <w:right w:type="dxa" w:w="75"/>
            </w:tcMar>
          </w:tcPr>
          <w:p w14:paraId="A5030000">
            <w:pPr>
              <w:widowControl w:val="0"/>
              <w:spacing w:line="216" w:lineRule="auto"/>
              <w:ind/>
              <w:jc w:val="center"/>
              <w:rPr>
                <w:sz w:val="28"/>
              </w:rPr>
            </w:pPr>
            <w:r>
              <w:rPr>
                <w:sz w:val="28"/>
              </w:rPr>
              <w:t>процентов</w:t>
            </w:r>
          </w:p>
        </w:tc>
        <w:tc>
          <w:tcPr>
            <w:tcW w:type="dxa" w:w="1426"/>
            <w:tcBorders>
              <w:top w:color="000000" w:sz="6" w:val="single"/>
              <w:left w:color="000000" w:sz="4" w:val="single"/>
              <w:bottom w:color="000000" w:sz="6" w:val="single"/>
              <w:right w:color="000000" w:sz="4" w:val="single"/>
            </w:tcBorders>
            <w:tcMar>
              <w:top w:type="dxa" w:w="0"/>
              <w:left w:type="dxa" w:w="75"/>
              <w:bottom w:type="dxa" w:w="0"/>
              <w:right w:type="dxa" w:w="75"/>
            </w:tcMar>
          </w:tcPr>
          <w:p w14:paraId="A6030000">
            <w:pPr>
              <w:widowControl w:val="0"/>
              <w:spacing w:line="216" w:lineRule="auto"/>
              <w:ind/>
              <w:jc w:val="center"/>
              <w:rPr>
                <w:sz w:val="28"/>
              </w:rPr>
            </w:pPr>
            <w:r>
              <w:rPr>
                <w:sz w:val="28"/>
              </w:rPr>
              <w:t>23,6</w:t>
            </w:r>
          </w:p>
        </w:tc>
        <w:tc>
          <w:tcPr>
            <w:tcW w:type="dxa" w:w="951"/>
            <w:tcBorders>
              <w:top w:color="000000" w:sz="6" w:val="single"/>
              <w:left w:color="000000" w:sz="4" w:val="single"/>
              <w:bottom w:color="000000" w:sz="6" w:val="single"/>
              <w:right w:color="000000" w:sz="4" w:val="single"/>
            </w:tcBorders>
            <w:tcMar>
              <w:top w:type="dxa" w:w="0"/>
              <w:left w:type="dxa" w:w="75"/>
              <w:bottom w:type="dxa" w:w="0"/>
              <w:right w:type="dxa" w:w="75"/>
            </w:tcMar>
          </w:tcPr>
          <w:p w14:paraId="A7030000">
            <w:pPr>
              <w:widowControl w:val="0"/>
              <w:spacing w:line="216" w:lineRule="auto"/>
              <w:ind/>
              <w:jc w:val="center"/>
              <w:rPr>
                <w:sz w:val="28"/>
              </w:rPr>
            </w:pPr>
            <w:r>
              <w:rPr>
                <w:sz w:val="28"/>
              </w:rPr>
              <w:t>2023</w:t>
            </w:r>
          </w:p>
        </w:tc>
        <w:tc>
          <w:tcPr>
            <w:tcW w:type="dxa" w:w="806"/>
            <w:tcBorders>
              <w:top w:color="000000" w:sz="6" w:val="single"/>
              <w:left w:color="000000" w:sz="4" w:val="single"/>
              <w:bottom w:color="000000" w:sz="6" w:val="single"/>
              <w:right w:color="000000" w:sz="4" w:val="single"/>
            </w:tcBorders>
            <w:tcMar>
              <w:top w:type="dxa" w:w="0"/>
              <w:left w:type="dxa" w:w="75"/>
              <w:bottom w:type="dxa" w:w="0"/>
              <w:right w:type="dxa" w:w="75"/>
            </w:tcMar>
          </w:tcPr>
          <w:p w14:paraId="A8030000">
            <w:pPr>
              <w:widowControl w:val="0"/>
              <w:spacing w:line="216" w:lineRule="auto"/>
              <w:ind/>
              <w:jc w:val="center"/>
              <w:rPr>
                <w:sz w:val="28"/>
              </w:rPr>
            </w:pPr>
            <w:r>
              <w:rPr>
                <w:sz w:val="28"/>
              </w:rPr>
              <w:t>16</w:t>
            </w:r>
          </w:p>
        </w:tc>
        <w:tc>
          <w:tcPr>
            <w:tcW w:type="dxa" w:w="782"/>
            <w:tcBorders>
              <w:top w:color="000000" w:sz="6" w:val="single"/>
              <w:left w:color="000000" w:sz="4" w:val="single"/>
              <w:bottom w:color="000000" w:sz="6" w:val="single"/>
              <w:right w:color="000000" w:sz="4" w:val="single"/>
            </w:tcBorders>
            <w:tcMar>
              <w:top w:type="dxa" w:w="0"/>
              <w:left w:type="dxa" w:w="75"/>
              <w:bottom w:type="dxa" w:w="0"/>
              <w:right w:type="dxa" w:w="75"/>
            </w:tcMar>
          </w:tcPr>
          <w:p w14:paraId="A9030000">
            <w:pPr>
              <w:widowControl w:val="0"/>
              <w:spacing w:line="216" w:lineRule="auto"/>
              <w:ind/>
              <w:jc w:val="center"/>
              <w:rPr>
                <w:sz w:val="28"/>
              </w:rPr>
            </w:pPr>
            <w:r>
              <w:rPr>
                <w:sz w:val="28"/>
              </w:rPr>
              <w:t>17</w:t>
            </w:r>
          </w:p>
        </w:tc>
        <w:tc>
          <w:tcPr>
            <w:tcW w:type="dxa" w:w="847"/>
            <w:tcBorders>
              <w:top w:color="000000" w:sz="6" w:val="single"/>
              <w:left w:color="000000" w:sz="4" w:val="single"/>
              <w:bottom w:color="000000" w:sz="6" w:val="single"/>
              <w:right w:color="000000" w:sz="4" w:val="single"/>
            </w:tcBorders>
            <w:tcMar>
              <w:top w:type="dxa" w:w="0"/>
              <w:left w:type="dxa" w:w="75"/>
              <w:bottom w:type="dxa" w:w="0"/>
              <w:right w:type="dxa" w:w="75"/>
            </w:tcMar>
          </w:tcPr>
          <w:p w14:paraId="AA030000">
            <w:pPr>
              <w:widowControl w:val="0"/>
              <w:spacing w:line="216" w:lineRule="auto"/>
              <w:ind/>
              <w:jc w:val="center"/>
              <w:rPr>
                <w:sz w:val="28"/>
              </w:rPr>
            </w:pPr>
            <w:r>
              <w:rPr>
                <w:sz w:val="28"/>
              </w:rPr>
              <w:t>18</w:t>
            </w:r>
          </w:p>
        </w:tc>
        <w:tc>
          <w:tcPr>
            <w:tcW w:type="dxa" w:w="1006"/>
            <w:tcBorders>
              <w:top w:color="000000" w:sz="4" w:val="single"/>
              <w:left w:color="000000" w:sz="4" w:val="single"/>
              <w:bottom w:color="000000" w:sz="4" w:val="single"/>
              <w:right w:color="000000" w:sz="4" w:val="single"/>
            </w:tcBorders>
            <w:tcMar>
              <w:top w:type="dxa" w:w="0"/>
              <w:left w:type="dxa" w:w="75"/>
              <w:bottom w:type="dxa" w:w="0"/>
              <w:right w:type="dxa" w:w="75"/>
            </w:tcMar>
          </w:tcPr>
          <w:p w14:paraId="AB030000">
            <w:pPr>
              <w:widowControl w:val="0"/>
              <w:spacing w:line="216" w:lineRule="auto"/>
              <w:ind/>
              <w:jc w:val="center"/>
              <w:rPr>
                <w:sz w:val="28"/>
              </w:rPr>
            </w:pPr>
            <w:r>
              <w:rPr>
                <w:sz w:val="28"/>
              </w:rPr>
              <w:t>20</w:t>
            </w:r>
          </w:p>
        </w:tc>
        <w:tc>
          <w:tcPr>
            <w:tcW w:type="dxa" w:w="2439"/>
            <w:tcBorders>
              <w:top w:color="000000" w:sz="6" w:val="single"/>
              <w:left w:color="000000" w:sz="6" w:val="single"/>
              <w:bottom w:color="000000" w:sz="6" w:val="single"/>
              <w:right w:color="000000" w:sz="6" w:val="single"/>
            </w:tcBorders>
            <w:tcMar>
              <w:top w:type="dxa" w:w="0"/>
              <w:left w:type="dxa" w:w="75"/>
              <w:bottom w:type="dxa" w:w="0"/>
              <w:right w:type="dxa" w:w="75"/>
            </w:tcMar>
          </w:tcPr>
          <w:p w14:paraId="AC030000">
            <w:pPr>
              <w:rPr>
                <w:rStyle w:val="Style_4_ch"/>
                <w:sz w:val="28"/>
              </w:rPr>
            </w:pPr>
            <w:r>
              <w:rPr>
                <w:rStyle w:val="Style_4_ch"/>
                <w:sz w:val="28"/>
              </w:rPr>
              <w:t xml:space="preserve">Администрация Ленинского сельского поселения </w:t>
            </w:r>
          </w:p>
          <w:p w14:paraId="AD030000">
            <w:pPr>
              <w:rPr>
                <w:sz w:val="28"/>
              </w:rPr>
            </w:pPr>
            <w:r>
              <w:rPr>
                <w:rStyle w:val="Style_4_ch"/>
                <w:sz w:val="28"/>
              </w:rPr>
              <w:t xml:space="preserve"> -главный специалист </w:t>
            </w:r>
            <w:r>
              <w:rPr>
                <w:sz w:val="28"/>
              </w:rPr>
              <w:t>по правовой и кадровой работе</w:t>
            </w:r>
          </w:p>
          <w:p w14:paraId="AE030000">
            <w:pPr>
              <w:widowControl w:val="0"/>
              <w:spacing w:line="264" w:lineRule="auto"/>
              <w:ind/>
              <w:rPr>
                <w:spacing w:val="-4"/>
                <w:sz w:val="28"/>
              </w:rPr>
            </w:pPr>
          </w:p>
        </w:tc>
        <w:tc>
          <w:tcPr>
            <w:tcW w:type="dxa" w:w="1938"/>
            <w:tcBorders>
              <w:top w:color="000000" w:sz="4" w:val="single"/>
              <w:left w:color="000000" w:sz="4" w:val="single"/>
              <w:bottom w:color="000000" w:sz="4" w:val="single"/>
              <w:right w:color="000000" w:sz="4" w:val="single"/>
            </w:tcBorders>
            <w:tcMar>
              <w:top w:type="dxa" w:w="0"/>
              <w:left w:type="dxa" w:w="75"/>
              <w:bottom w:type="dxa" w:w="0"/>
              <w:right w:type="dxa" w:w="75"/>
            </w:tcMar>
          </w:tcPr>
          <w:p w14:paraId="AF030000">
            <w:pPr>
              <w:widowControl w:val="0"/>
              <w:spacing w:line="216" w:lineRule="auto"/>
              <w:ind/>
              <w:jc w:val="center"/>
              <w:rPr>
                <w:sz w:val="28"/>
              </w:rPr>
            </w:pPr>
            <w:r>
              <w:rPr>
                <w:sz w:val="28"/>
              </w:rPr>
              <w:t>‒</w:t>
            </w:r>
          </w:p>
        </w:tc>
      </w:tr>
    </w:tbl>
    <w:p w14:paraId="B0030000">
      <w:pPr>
        <w:widowControl w:val="0"/>
        <w:ind w:firstLine="709" w:left="0"/>
        <w:outlineLvl w:val="2"/>
      </w:pPr>
    </w:p>
    <w:p w14:paraId="B1030000">
      <w:pPr>
        <w:widowControl w:val="0"/>
        <w:spacing w:line="216" w:lineRule="auto"/>
        <w:ind w:firstLine="709" w:left="0"/>
        <w:outlineLvl w:val="2"/>
        <w:rPr>
          <w:sz w:val="28"/>
        </w:rPr>
      </w:pPr>
      <w:r>
        <w:rPr>
          <w:sz w:val="28"/>
        </w:rPr>
        <w:t xml:space="preserve">Примечание. </w:t>
      </w:r>
    </w:p>
    <w:p w14:paraId="B2030000">
      <w:pPr>
        <w:widowControl w:val="0"/>
        <w:spacing w:line="216" w:lineRule="auto"/>
        <w:ind w:firstLine="709" w:left="0"/>
        <w:outlineLvl w:val="2"/>
        <w:rPr>
          <w:sz w:val="28"/>
        </w:rPr>
      </w:pPr>
      <w:r>
        <w:rPr>
          <w:sz w:val="28"/>
        </w:rPr>
        <w:t xml:space="preserve">Используемые сокращения: </w:t>
      </w:r>
    </w:p>
    <w:p w14:paraId="B3030000">
      <w:pPr>
        <w:widowControl w:val="0"/>
        <w:spacing w:line="216" w:lineRule="auto"/>
        <w:ind w:firstLine="709" w:left="0"/>
        <w:outlineLvl w:val="2"/>
        <w:rPr>
          <w:sz w:val="28"/>
        </w:rPr>
      </w:pPr>
      <w:r>
        <w:rPr>
          <w:sz w:val="28"/>
        </w:rPr>
        <w:t>ГП – государственная программа;</w:t>
      </w:r>
    </w:p>
    <w:p w14:paraId="B4030000">
      <w:pPr>
        <w:widowControl w:val="0"/>
        <w:spacing w:line="216" w:lineRule="auto"/>
        <w:ind w:firstLine="709" w:left="0"/>
        <w:jc w:val="both"/>
        <w:rPr>
          <w:sz w:val="24"/>
        </w:rPr>
      </w:pPr>
      <w:r>
        <w:rPr>
          <w:sz w:val="28"/>
        </w:rPr>
        <w:t>ОКЕИ – Общероссийский классификатор единиц измерения.</w:t>
      </w:r>
    </w:p>
    <w:p w14:paraId="B5030000">
      <w:pPr>
        <w:sectPr>
          <w:headerReference r:id="rId27" w:type="default"/>
          <w:footerReference r:id="rId28" w:type="default"/>
          <w:pgSz w:h="16848" w:orient="landscape" w:w="23818"/>
          <w:pgMar w:bottom="567" w:footer="170" w:gutter="0" w:header="227" w:left="1134" w:right="1134" w:top="1560"/>
        </w:sectPr>
      </w:pPr>
    </w:p>
    <w:p w14:paraId="B6030000">
      <w:pPr>
        <w:widowControl w:val="0"/>
        <w:ind/>
        <w:jc w:val="center"/>
        <w:outlineLvl w:val="2"/>
        <w:rPr>
          <w:sz w:val="28"/>
        </w:rPr>
      </w:pPr>
      <w:r>
        <w:rPr>
          <w:sz w:val="28"/>
        </w:rPr>
        <w:t>3. Перечень мероприятий (результатов) комплекса процессных мероприятий</w:t>
      </w:r>
    </w:p>
    <w:p w14:paraId="B7030000">
      <w:pPr>
        <w:widowControl w:val="0"/>
        <w:ind/>
        <w:jc w:val="center"/>
        <w:outlineLvl w:val="2"/>
        <w:rPr>
          <w:sz w:val="24"/>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36"/>
        <w:gridCol w:w="5630"/>
        <w:gridCol w:w="2470"/>
        <w:gridCol w:w="4148"/>
        <w:gridCol w:w="1836"/>
        <w:gridCol w:w="1826"/>
        <w:gridCol w:w="1200"/>
        <w:gridCol w:w="1200"/>
        <w:gridCol w:w="1200"/>
        <w:gridCol w:w="1200"/>
      </w:tblGrid>
      <w:tr>
        <w:trPr>
          <w:tblHeader/>
        </w:trPr>
        <w:tc>
          <w:tcPr>
            <w:tcW w:type="dxa" w:w="836"/>
            <w:vMerge w:val="restart"/>
            <w:tcBorders>
              <w:top w:color="000000" w:sz="4" w:val="single"/>
              <w:left w:color="000000" w:sz="4" w:val="single"/>
              <w:bottom w:color="000000" w:sz="4" w:val="single"/>
              <w:right w:color="000000" w:sz="4" w:val="single"/>
            </w:tcBorders>
            <w:shd w:fill="auto" w:val="clear"/>
          </w:tcPr>
          <w:p w14:paraId="B8030000">
            <w:pPr>
              <w:widowControl w:val="0"/>
              <w:ind/>
              <w:jc w:val="center"/>
              <w:outlineLvl w:val="2"/>
              <w:rPr>
                <w:sz w:val="28"/>
              </w:rPr>
            </w:pPr>
            <w:r>
              <w:rPr>
                <w:sz w:val="28"/>
              </w:rPr>
              <w:t>№ п/п</w:t>
            </w:r>
          </w:p>
        </w:tc>
        <w:tc>
          <w:tcPr>
            <w:tcW w:type="dxa" w:w="5630"/>
            <w:vMerge w:val="restart"/>
            <w:tcBorders>
              <w:top w:color="000000" w:sz="4" w:val="single"/>
              <w:left w:color="000000" w:sz="4" w:val="single"/>
              <w:bottom w:color="000000" w:sz="4" w:val="single"/>
              <w:right w:color="000000" w:sz="4" w:val="single"/>
            </w:tcBorders>
            <w:shd w:fill="auto" w:val="clear"/>
          </w:tcPr>
          <w:p w14:paraId="B9030000">
            <w:pPr>
              <w:widowControl w:val="0"/>
              <w:ind/>
              <w:jc w:val="center"/>
              <w:outlineLvl w:val="2"/>
              <w:rPr>
                <w:sz w:val="28"/>
              </w:rPr>
            </w:pPr>
            <w:r>
              <w:rPr>
                <w:sz w:val="28"/>
              </w:rPr>
              <w:t>Наименование мероприятия (результата)</w:t>
            </w:r>
          </w:p>
        </w:tc>
        <w:tc>
          <w:tcPr>
            <w:tcW w:type="dxa" w:w="2470"/>
            <w:vMerge w:val="restart"/>
            <w:tcBorders>
              <w:top w:color="000000" w:sz="4" w:val="single"/>
              <w:left w:color="000000" w:sz="4" w:val="single"/>
              <w:bottom w:color="000000" w:sz="4" w:val="single"/>
              <w:right w:color="000000" w:sz="4" w:val="single"/>
            </w:tcBorders>
          </w:tcPr>
          <w:p w14:paraId="BA030000">
            <w:pPr>
              <w:widowControl w:val="0"/>
              <w:ind/>
              <w:jc w:val="center"/>
              <w:outlineLvl w:val="2"/>
              <w:rPr>
                <w:sz w:val="28"/>
              </w:rPr>
            </w:pPr>
            <w:r>
              <w:rPr>
                <w:sz w:val="28"/>
              </w:rPr>
              <w:t>Тип мероприятия (результата)</w:t>
            </w:r>
          </w:p>
        </w:tc>
        <w:tc>
          <w:tcPr>
            <w:tcW w:type="dxa" w:w="4148"/>
            <w:vMerge w:val="restart"/>
            <w:tcBorders>
              <w:top w:color="000000" w:sz="4" w:val="single"/>
              <w:left w:color="000000" w:sz="4" w:val="single"/>
              <w:bottom w:color="000000" w:sz="4" w:val="single"/>
              <w:right w:color="000000" w:sz="4" w:val="single"/>
            </w:tcBorders>
          </w:tcPr>
          <w:p w14:paraId="BB030000">
            <w:pPr>
              <w:widowControl w:val="0"/>
              <w:ind/>
              <w:jc w:val="center"/>
              <w:outlineLvl w:val="2"/>
              <w:rPr>
                <w:sz w:val="28"/>
              </w:rPr>
            </w:pPr>
            <w:r>
              <w:rPr>
                <w:sz w:val="28"/>
              </w:rPr>
              <w:t>Характеристика</w:t>
            </w:r>
          </w:p>
        </w:tc>
        <w:tc>
          <w:tcPr>
            <w:tcW w:type="dxa" w:w="1836"/>
            <w:vMerge w:val="restart"/>
            <w:tcBorders>
              <w:top w:color="000000" w:sz="4" w:val="single"/>
              <w:left w:color="000000" w:sz="4" w:val="single"/>
              <w:bottom w:color="000000" w:sz="4" w:val="single"/>
              <w:right w:color="000000" w:sz="4" w:val="single"/>
            </w:tcBorders>
            <w:shd w:fill="auto" w:val="clear"/>
          </w:tcPr>
          <w:p w14:paraId="BC030000">
            <w:pPr>
              <w:widowControl w:val="0"/>
              <w:ind/>
              <w:jc w:val="center"/>
              <w:outlineLvl w:val="2"/>
              <w:rPr>
                <w:sz w:val="28"/>
              </w:rPr>
            </w:pPr>
            <w:r>
              <w:rPr>
                <w:sz w:val="28"/>
              </w:rPr>
              <w:t xml:space="preserve">Единица измерения </w:t>
            </w:r>
            <w:r>
              <w:rPr>
                <w:sz w:val="28"/>
              </w:rPr>
              <w:br/>
            </w:r>
            <w:r>
              <w:rPr>
                <w:sz w:val="28"/>
              </w:rPr>
              <w:t>(по ОКЕИ)</w:t>
            </w:r>
          </w:p>
        </w:tc>
        <w:tc>
          <w:tcPr>
            <w:tcW w:type="dxa" w:w="3026"/>
            <w:gridSpan w:val="2"/>
            <w:tcBorders>
              <w:top w:color="000000" w:sz="4" w:val="single"/>
              <w:left w:color="000000" w:sz="4" w:val="single"/>
              <w:bottom w:color="000000" w:sz="4" w:val="single"/>
              <w:right w:color="000000" w:sz="4" w:val="single"/>
            </w:tcBorders>
          </w:tcPr>
          <w:p w14:paraId="BD030000">
            <w:pPr>
              <w:widowControl w:val="0"/>
              <w:ind/>
              <w:jc w:val="center"/>
              <w:outlineLvl w:val="2"/>
              <w:rPr>
                <w:sz w:val="28"/>
              </w:rPr>
            </w:pPr>
            <w:r>
              <w:rPr>
                <w:sz w:val="28"/>
              </w:rPr>
              <w:t>Базовое значение</w:t>
            </w:r>
          </w:p>
        </w:tc>
        <w:tc>
          <w:tcPr>
            <w:tcW w:type="dxa" w:w="3600"/>
            <w:gridSpan w:val="3"/>
            <w:tcBorders>
              <w:top w:color="000000" w:sz="4" w:val="single"/>
              <w:left w:color="000000" w:sz="4" w:val="single"/>
              <w:bottom w:color="000000" w:sz="4" w:val="single"/>
              <w:right w:color="000000" w:sz="4" w:val="single"/>
            </w:tcBorders>
          </w:tcPr>
          <w:p w14:paraId="BE030000">
            <w:pPr>
              <w:widowControl w:val="0"/>
              <w:ind/>
              <w:jc w:val="center"/>
              <w:outlineLvl w:val="2"/>
              <w:rPr>
                <w:sz w:val="28"/>
              </w:rPr>
            </w:pPr>
            <w:r>
              <w:rPr>
                <w:sz w:val="28"/>
              </w:rPr>
              <w:t>Значение результата по годам реализации</w:t>
            </w:r>
          </w:p>
        </w:tc>
      </w:tr>
      <w:tr>
        <w:trPr>
          <w:tblHeader/>
        </w:trPr>
        <w:tc>
          <w:tcPr>
            <w:tcW w:type="dxa" w:w="836"/>
            <w:gridSpan w:val="1"/>
            <w:vMerge w:val="continue"/>
            <w:tcBorders>
              <w:top w:color="000000" w:sz="4" w:val="single"/>
              <w:left w:color="000000" w:sz="4" w:val="single"/>
              <w:bottom w:color="000000" w:sz="4" w:val="single"/>
              <w:right w:color="000000" w:sz="4" w:val="single"/>
            </w:tcBorders>
            <w:shd w:fill="auto" w:val="clear"/>
          </w:tcPr>
          <w:p/>
        </w:tc>
        <w:tc>
          <w:tcPr>
            <w:tcW w:type="dxa" w:w="5630"/>
            <w:gridSpan w:val="1"/>
            <w:vMerge w:val="continue"/>
            <w:tcBorders>
              <w:top w:color="000000" w:sz="4" w:val="single"/>
              <w:left w:color="000000" w:sz="4" w:val="single"/>
              <w:bottom w:color="000000" w:sz="4" w:val="single"/>
              <w:right w:color="000000" w:sz="4" w:val="single"/>
            </w:tcBorders>
            <w:shd w:fill="auto" w:val="clear"/>
          </w:tcPr>
          <w:p/>
        </w:tc>
        <w:tc>
          <w:tcPr>
            <w:tcW w:type="dxa" w:w="2470"/>
            <w:gridSpan w:val="1"/>
            <w:vMerge w:val="continue"/>
            <w:tcBorders>
              <w:top w:color="000000" w:sz="4" w:val="single"/>
              <w:left w:color="000000" w:sz="4" w:val="single"/>
              <w:bottom w:color="000000" w:sz="4" w:val="single"/>
              <w:right w:color="000000" w:sz="4" w:val="single"/>
            </w:tcBorders>
          </w:tcPr>
          <w:p/>
        </w:tc>
        <w:tc>
          <w:tcPr>
            <w:tcW w:type="dxa" w:w="4148"/>
            <w:gridSpan w:val="1"/>
            <w:vMerge w:val="continue"/>
            <w:tcBorders>
              <w:top w:color="000000" w:sz="4" w:val="single"/>
              <w:left w:color="000000" w:sz="4" w:val="single"/>
              <w:bottom w:color="000000" w:sz="4" w:val="single"/>
              <w:right w:color="000000" w:sz="4" w:val="single"/>
            </w:tcBorders>
          </w:tcPr>
          <w:p/>
        </w:tc>
        <w:tc>
          <w:tcPr>
            <w:tcW w:type="dxa" w:w="1836"/>
            <w:gridSpan w:val="1"/>
            <w:vMerge w:val="continue"/>
            <w:tcBorders>
              <w:top w:color="000000" w:sz="4" w:val="single"/>
              <w:left w:color="000000" w:sz="4" w:val="single"/>
              <w:bottom w:color="000000" w:sz="4" w:val="single"/>
              <w:right w:color="000000" w:sz="4" w:val="single"/>
            </w:tcBorders>
            <w:shd w:fill="auto" w:val="clear"/>
          </w:tcPr>
          <w:p/>
        </w:tc>
        <w:tc>
          <w:tcPr>
            <w:tcW w:type="dxa" w:w="1826"/>
            <w:tcBorders>
              <w:top w:color="000000" w:sz="4" w:val="single"/>
              <w:left w:color="000000" w:sz="4" w:val="single"/>
              <w:bottom w:color="000000" w:sz="4" w:val="single"/>
              <w:right w:color="000000" w:sz="4" w:val="single"/>
            </w:tcBorders>
          </w:tcPr>
          <w:p w14:paraId="BF030000">
            <w:pPr>
              <w:widowControl w:val="0"/>
              <w:ind/>
              <w:jc w:val="center"/>
              <w:outlineLvl w:val="2"/>
              <w:rPr>
                <w:sz w:val="28"/>
              </w:rPr>
            </w:pPr>
            <w:r>
              <w:rPr>
                <w:sz w:val="28"/>
              </w:rPr>
              <w:t>значение</w:t>
            </w:r>
          </w:p>
        </w:tc>
        <w:tc>
          <w:tcPr>
            <w:tcW w:type="dxa" w:w="1200"/>
            <w:tcBorders>
              <w:top w:color="000000" w:sz="4" w:val="single"/>
              <w:left w:color="000000" w:sz="4" w:val="single"/>
              <w:bottom w:color="000000" w:sz="4" w:val="single"/>
              <w:right w:color="000000" w:sz="4" w:val="single"/>
            </w:tcBorders>
          </w:tcPr>
          <w:p w14:paraId="C0030000">
            <w:pPr>
              <w:widowControl w:val="0"/>
              <w:ind/>
              <w:jc w:val="center"/>
              <w:outlineLvl w:val="2"/>
              <w:rPr>
                <w:sz w:val="28"/>
              </w:rPr>
            </w:pPr>
            <w:r>
              <w:rPr>
                <w:sz w:val="28"/>
              </w:rPr>
              <w:t>год</w:t>
            </w:r>
          </w:p>
        </w:tc>
        <w:tc>
          <w:tcPr>
            <w:tcW w:type="dxa" w:w="1200"/>
            <w:tcBorders>
              <w:top w:color="000000" w:sz="4" w:val="single"/>
              <w:left w:color="000000" w:sz="4" w:val="single"/>
              <w:bottom w:color="000000" w:sz="4" w:val="single"/>
              <w:right w:color="000000" w:sz="4" w:val="single"/>
            </w:tcBorders>
            <w:shd w:fill="auto" w:val="clear"/>
          </w:tcPr>
          <w:p w14:paraId="C1030000">
            <w:pPr>
              <w:widowControl w:val="0"/>
              <w:ind/>
              <w:jc w:val="center"/>
              <w:outlineLvl w:val="2"/>
              <w:rPr>
                <w:sz w:val="28"/>
              </w:rPr>
            </w:pPr>
            <w:r>
              <w:rPr>
                <w:sz w:val="28"/>
              </w:rPr>
              <w:t>2025</w:t>
            </w:r>
          </w:p>
        </w:tc>
        <w:tc>
          <w:tcPr>
            <w:tcW w:type="dxa" w:w="1200"/>
            <w:tcBorders>
              <w:top w:color="000000" w:sz="4" w:val="single"/>
              <w:left w:color="000000" w:sz="4" w:val="single"/>
              <w:bottom w:color="000000" w:sz="4" w:val="single"/>
              <w:right w:color="000000" w:sz="4" w:val="single"/>
            </w:tcBorders>
            <w:shd w:fill="auto" w:val="clear"/>
          </w:tcPr>
          <w:p w14:paraId="C2030000">
            <w:pPr>
              <w:widowControl w:val="0"/>
              <w:ind/>
              <w:jc w:val="center"/>
              <w:outlineLvl w:val="2"/>
              <w:rPr>
                <w:sz w:val="28"/>
              </w:rPr>
            </w:pPr>
            <w:r>
              <w:rPr>
                <w:sz w:val="28"/>
              </w:rPr>
              <w:t>2026</w:t>
            </w:r>
          </w:p>
        </w:tc>
        <w:tc>
          <w:tcPr>
            <w:tcW w:type="dxa" w:w="1200"/>
            <w:tcBorders>
              <w:top w:color="000000" w:sz="4" w:val="single"/>
              <w:left w:color="000000" w:sz="4" w:val="single"/>
              <w:bottom w:color="000000" w:sz="4" w:val="single"/>
              <w:right w:color="000000" w:sz="4" w:val="single"/>
            </w:tcBorders>
            <w:shd w:fill="auto" w:val="clear"/>
          </w:tcPr>
          <w:p w14:paraId="C3030000">
            <w:pPr>
              <w:widowControl w:val="0"/>
              <w:ind/>
              <w:jc w:val="center"/>
              <w:outlineLvl w:val="2"/>
              <w:rPr>
                <w:sz w:val="28"/>
              </w:rPr>
            </w:pPr>
            <w:r>
              <w:rPr>
                <w:sz w:val="28"/>
              </w:rPr>
              <w:t>2027</w:t>
            </w:r>
          </w:p>
        </w:tc>
      </w:tr>
    </w:tbl>
    <w:p w14:paraId="C4030000">
      <w:pPr>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36"/>
        <w:gridCol w:w="5630"/>
        <w:gridCol w:w="2470"/>
        <w:gridCol w:w="4148"/>
        <w:gridCol w:w="1836"/>
        <w:gridCol w:w="1826"/>
        <w:gridCol w:w="1200"/>
        <w:gridCol w:w="1200"/>
        <w:gridCol w:w="1200"/>
        <w:gridCol w:w="1200"/>
      </w:tblGrid>
      <w:tr>
        <w:trPr>
          <w:tblHeader/>
        </w:trPr>
        <w:tc>
          <w:tcPr>
            <w:tcW w:type="dxa" w:w="836"/>
            <w:tcBorders>
              <w:top w:color="000000" w:sz="4" w:val="single"/>
              <w:left w:color="000000" w:sz="4" w:val="single"/>
              <w:bottom w:color="000000" w:sz="4" w:val="single"/>
              <w:right w:color="000000" w:sz="4" w:val="single"/>
            </w:tcBorders>
            <w:shd w:fill="auto" w:val="clear"/>
          </w:tcPr>
          <w:p w14:paraId="C5030000">
            <w:pPr>
              <w:widowControl w:val="0"/>
              <w:ind/>
              <w:jc w:val="center"/>
              <w:outlineLvl w:val="2"/>
              <w:rPr>
                <w:sz w:val="28"/>
              </w:rPr>
            </w:pPr>
            <w:r>
              <w:rPr>
                <w:sz w:val="28"/>
              </w:rPr>
              <w:t>1</w:t>
            </w:r>
          </w:p>
        </w:tc>
        <w:tc>
          <w:tcPr>
            <w:tcW w:type="dxa" w:w="5630"/>
            <w:tcBorders>
              <w:top w:color="000000" w:sz="4" w:val="single"/>
              <w:left w:color="000000" w:sz="4" w:val="single"/>
              <w:bottom w:color="000000" w:sz="4" w:val="single"/>
              <w:right w:color="000000" w:sz="4" w:val="single"/>
            </w:tcBorders>
            <w:shd w:fill="auto" w:val="clear"/>
          </w:tcPr>
          <w:p w14:paraId="C6030000">
            <w:pPr>
              <w:widowControl w:val="0"/>
              <w:ind/>
              <w:jc w:val="center"/>
              <w:outlineLvl w:val="2"/>
              <w:rPr>
                <w:sz w:val="28"/>
              </w:rPr>
            </w:pPr>
            <w:r>
              <w:rPr>
                <w:sz w:val="28"/>
              </w:rPr>
              <w:t>2</w:t>
            </w:r>
          </w:p>
        </w:tc>
        <w:tc>
          <w:tcPr>
            <w:tcW w:type="dxa" w:w="2470"/>
            <w:tcBorders>
              <w:top w:color="000000" w:sz="4" w:val="single"/>
              <w:left w:color="000000" w:sz="4" w:val="single"/>
              <w:bottom w:color="000000" w:sz="4" w:val="single"/>
              <w:right w:color="000000" w:sz="4" w:val="single"/>
            </w:tcBorders>
          </w:tcPr>
          <w:p w14:paraId="C7030000">
            <w:pPr>
              <w:widowControl w:val="0"/>
              <w:ind/>
              <w:jc w:val="center"/>
              <w:outlineLvl w:val="2"/>
              <w:rPr>
                <w:sz w:val="28"/>
              </w:rPr>
            </w:pPr>
            <w:r>
              <w:rPr>
                <w:sz w:val="28"/>
              </w:rPr>
              <w:t>3</w:t>
            </w:r>
          </w:p>
        </w:tc>
        <w:tc>
          <w:tcPr>
            <w:tcW w:type="dxa" w:w="4148"/>
            <w:tcBorders>
              <w:top w:color="000000" w:sz="4" w:val="single"/>
              <w:left w:color="000000" w:sz="4" w:val="single"/>
              <w:bottom w:color="000000" w:sz="4" w:val="single"/>
              <w:right w:color="000000" w:sz="4" w:val="single"/>
            </w:tcBorders>
          </w:tcPr>
          <w:p w14:paraId="C8030000">
            <w:pPr>
              <w:widowControl w:val="0"/>
              <w:ind/>
              <w:jc w:val="center"/>
              <w:outlineLvl w:val="2"/>
              <w:rPr>
                <w:sz w:val="28"/>
              </w:rPr>
            </w:pPr>
            <w:r>
              <w:rPr>
                <w:sz w:val="28"/>
              </w:rPr>
              <w:t>4</w:t>
            </w:r>
          </w:p>
        </w:tc>
        <w:tc>
          <w:tcPr>
            <w:tcW w:type="dxa" w:w="1836"/>
            <w:tcBorders>
              <w:top w:color="000000" w:sz="4" w:val="single"/>
              <w:left w:color="000000" w:sz="4" w:val="single"/>
              <w:bottom w:color="000000" w:sz="4" w:val="single"/>
              <w:right w:color="000000" w:sz="4" w:val="single"/>
            </w:tcBorders>
            <w:shd w:fill="auto" w:val="clear"/>
          </w:tcPr>
          <w:p w14:paraId="C9030000">
            <w:pPr>
              <w:widowControl w:val="0"/>
              <w:ind/>
              <w:jc w:val="center"/>
              <w:outlineLvl w:val="2"/>
              <w:rPr>
                <w:sz w:val="28"/>
              </w:rPr>
            </w:pPr>
            <w:r>
              <w:rPr>
                <w:sz w:val="28"/>
              </w:rPr>
              <w:t>5</w:t>
            </w:r>
          </w:p>
        </w:tc>
        <w:tc>
          <w:tcPr>
            <w:tcW w:type="dxa" w:w="1826"/>
            <w:tcBorders>
              <w:top w:color="000000" w:sz="4" w:val="single"/>
              <w:left w:color="000000" w:sz="4" w:val="single"/>
              <w:bottom w:color="000000" w:sz="4" w:val="single"/>
              <w:right w:color="000000" w:sz="4" w:val="single"/>
            </w:tcBorders>
            <w:shd w:fill="auto" w:val="clear"/>
          </w:tcPr>
          <w:p w14:paraId="CA030000">
            <w:pPr>
              <w:widowControl w:val="0"/>
              <w:ind/>
              <w:jc w:val="center"/>
              <w:outlineLvl w:val="2"/>
              <w:rPr>
                <w:sz w:val="28"/>
              </w:rPr>
            </w:pPr>
            <w:r>
              <w:rPr>
                <w:sz w:val="28"/>
              </w:rPr>
              <w:t>6</w:t>
            </w:r>
          </w:p>
        </w:tc>
        <w:tc>
          <w:tcPr>
            <w:tcW w:type="dxa" w:w="1200"/>
            <w:tcBorders>
              <w:top w:color="000000" w:sz="4" w:val="single"/>
              <w:left w:color="000000" w:sz="4" w:val="single"/>
              <w:bottom w:color="000000" w:sz="4" w:val="single"/>
              <w:right w:color="000000" w:sz="4" w:val="single"/>
            </w:tcBorders>
          </w:tcPr>
          <w:p w14:paraId="CB030000">
            <w:pPr>
              <w:widowControl w:val="0"/>
              <w:ind/>
              <w:jc w:val="center"/>
              <w:outlineLvl w:val="2"/>
              <w:rPr>
                <w:sz w:val="28"/>
              </w:rPr>
            </w:pPr>
            <w:r>
              <w:rPr>
                <w:sz w:val="28"/>
              </w:rPr>
              <w:t>7</w:t>
            </w:r>
          </w:p>
        </w:tc>
        <w:tc>
          <w:tcPr>
            <w:tcW w:type="dxa" w:w="1200"/>
            <w:tcBorders>
              <w:top w:color="000000" w:sz="4" w:val="single"/>
              <w:left w:color="000000" w:sz="4" w:val="single"/>
              <w:bottom w:color="000000" w:sz="4" w:val="single"/>
              <w:right w:color="000000" w:sz="4" w:val="single"/>
            </w:tcBorders>
            <w:shd w:fill="auto" w:val="clear"/>
          </w:tcPr>
          <w:p w14:paraId="CC030000">
            <w:pPr>
              <w:widowControl w:val="0"/>
              <w:ind/>
              <w:jc w:val="center"/>
              <w:outlineLvl w:val="2"/>
              <w:rPr>
                <w:sz w:val="28"/>
              </w:rPr>
            </w:pPr>
            <w:r>
              <w:rPr>
                <w:sz w:val="28"/>
              </w:rPr>
              <w:t>8</w:t>
            </w:r>
          </w:p>
        </w:tc>
        <w:tc>
          <w:tcPr>
            <w:tcW w:type="dxa" w:w="1200"/>
            <w:tcBorders>
              <w:top w:color="000000" w:sz="4" w:val="single"/>
              <w:left w:color="000000" w:sz="4" w:val="single"/>
              <w:bottom w:color="000000" w:sz="4" w:val="single"/>
              <w:right w:color="000000" w:sz="4" w:val="single"/>
            </w:tcBorders>
            <w:shd w:fill="auto" w:val="clear"/>
          </w:tcPr>
          <w:p w14:paraId="CD030000">
            <w:pPr>
              <w:widowControl w:val="0"/>
              <w:ind/>
              <w:jc w:val="center"/>
              <w:outlineLvl w:val="2"/>
              <w:rPr>
                <w:sz w:val="28"/>
              </w:rPr>
            </w:pPr>
            <w:r>
              <w:rPr>
                <w:sz w:val="28"/>
              </w:rPr>
              <w:t>9</w:t>
            </w:r>
          </w:p>
        </w:tc>
        <w:tc>
          <w:tcPr>
            <w:tcW w:type="dxa" w:w="1200"/>
            <w:tcBorders>
              <w:top w:color="000000" w:sz="4" w:val="single"/>
              <w:left w:color="000000" w:sz="4" w:val="single"/>
              <w:bottom w:color="000000" w:sz="4" w:val="single"/>
              <w:right w:color="000000" w:sz="4" w:val="single"/>
            </w:tcBorders>
            <w:shd w:fill="auto" w:val="clear"/>
          </w:tcPr>
          <w:p w14:paraId="CE030000">
            <w:pPr>
              <w:widowControl w:val="0"/>
              <w:ind/>
              <w:jc w:val="center"/>
              <w:outlineLvl w:val="2"/>
              <w:rPr>
                <w:sz w:val="28"/>
              </w:rPr>
            </w:pPr>
            <w:r>
              <w:rPr>
                <w:sz w:val="28"/>
              </w:rPr>
              <w:t>10</w:t>
            </w:r>
          </w:p>
        </w:tc>
      </w:tr>
      <w:tr>
        <w:tc>
          <w:tcPr>
            <w:tcW w:type="dxa" w:w="21546"/>
            <w:gridSpan w:val="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30000">
            <w:pPr>
              <w:widowControl w:val="0"/>
              <w:spacing w:line="216" w:lineRule="auto"/>
              <w:ind/>
              <w:jc w:val="center"/>
              <w:outlineLvl w:val="2"/>
              <w:rPr>
                <w:sz w:val="28"/>
              </w:rPr>
            </w:pPr>
            <w:r>
              <w:rPr>
                <w:sz w:val="28"/>
              </w:rPr>
              <w:t>1. Задача комплекса процессных мероприятий</w:t>
            </w:r>
            <w:r>
              <w:rPr>
                <w:rStyle w:val="Style_4_ch"/>
                <w:sz w:val="28"/>
              </w:rPr>
              <w:t xml:space="preserve"> «Внедрен единый подход к кадровой работе на муниципальной службе в </w:t>
            </w:r>
            <w:r>
              <w:rPr>
                <w:rStyle w:val="Style_4_ch"/>
                <w:sz w:val="28"/>
              </w:rPr>
              <w:t>Ленинском сельском поселении</w:t>
            </w:r>
            <w:r>
              <w:rPr>
                <w:rStyle w:val="Style_4_ch"/>
                <w:sz w:val="28"/>
              </w:rPr>
              <w:t>»</w:t>
            </w:r>
          </w:p>
        </w:tc>
      </w:tr>
      <w:tr>
        <w:tc>
          <w:tcPr>
            <w:tcW w:type="dxa" w:w="8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30000">
            <w:pPr>
              <w:widowControl w:val="0"/>
              <w:spacing w:line="216" w:lineRule="auto"/>
              <w:ind/>
              <w:jc w:val="center"/>
              <w:outlineLvl w:val="2"/>
              <w:rPr>
                <w:sz w:val="28"/>
              </w:rPr>
            </w:pPr>
            <w:r>
              <w:rPr>
                <w:sz w:val="28"/>
              </w:rPr>
              <w:t>1.1.</w:t>
            </w:r>
          </w:p>
        </w:tc>
        <w:tc>
          <w:tcPr>
            <w:tcW w:type="dxa" w:w="56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30000">
            <w:pPr>
              <w:widowControl w:val="0"/>
              <w:spacing w:line="216" w:lineRule="auto"/>
              <w:ind/>
              <w:jc w:val="both"/>
              <w:outlineLvl w:val="2"/>
              <w:rPr>
                <w:sz w:val="28"/>
              </w:rPr>
            </w:pPr>
            <w:r>
              <w:rPr>
                <w:rStyle w:val="Style_4_ch"/>
                <w:sz w:val="28"/>
              </w:rPr>
              <w:t xml:space="preserve">Правовая, методическая и информационная поддержка органов местного самоуправления </w:t>
            </w:r>
            <w:r>
              <w:rPr>
                <w:rStyle w:val="Style_4_ch"/>
                <w:sz w:val="28"/>
              </w:rPr>
              <w:t>Ленинского сельского поселения</w:t>
            </w:r>
            <w:r>
              <w:rPr>
                <w:rStyle w:val="Style_4_ch"/>
                <w:sz w:val="28"/>
              </w:rPr>
              <w:t xml:space="preserve"> по вопросам осуществления кадровой работы</w:t>
            </w:r>
          </w:p>
        </w:tc>
        <w:tc>
          <w:tcPr>
            <w:tcW w:type="dxa" w:w="2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30000">
            <w:pPr>
              <w:widowControl w:val="0"/>
              <w:spacing w:line="216" w:lineRule="auto"/>
              <w:ind/>
              <w:outlineLvl w:val="2"/>
              <w:rPr>
                <w:sz w:val="28"/>
              </w:rPr>
            </w:pPr>
            <w:r>
              <w:rPr>
                <w:rStyle w:val="Style_4_ch"/>
                <w:sz w:val="28"/>
              </w:rPr>
              <w:t>осуществление текущей деятельности</w:t>
            </w:r>
          </w:p>
        </w:tc>
        <w:tc>
          <w:tcPr>
            <w:tcW w:type="dxa" w:w="41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30000">
            <w:pPr>
              <w:spacing w:line="216" w:lineRule="auto"/>
              <w:ind/>
              <w:rPr>
                <w:sz w:val="28"/>
              </w:rPr>
            </w:pPr>
            <w:r>
              <w:rPr>
                <w:sz w:val="28"/>
              </w:rPr>
              <w:t xml:space="preserve">направлены методические рекомендации </w:t>
            </w:r>
          </w:p>
          <w:p w14:paraId="D4030000">
            <w:pPr>
              <w:spacing w:line="216" w:lineRule="auto"/>
              <w:ind/>
              <w:rPr>
                <w:sz w:val="28"/>
              </w:rPr>
            </w:pPr>
            <w:r>
              <w:rPr>
                <w:sz w:val="28"/>
              </w:rPr>
              <w:t xml:space="preserve">по </w:t>
            </w:r>
            <w:r>
              <w:rPr>
                <w:rStyle w:val="Style_4_ch"/>
                <w:sz w:val="28"/>
              </w:rPr>
              <w:t>по</w:t>
            </w:r>
            <w:r>
              <w:rPr>
                <w:rStyle w:val="Style_4_ch"/>
                <w:sz w:val="28"/>
              </w:rPr>
              <w:t xml:space="preserve"> вопросам осуществления кадровой работы</w:t>
            </w:r>
          </w:p>
        </w:tc>
        <w:tc>
          <w:tcPr>
            <w:tcW w:type="dxa" w:w="18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30000">
            <w:pPr>
              <w:widowControl w:val="0"/>
              <w:spacing w:line="216" w:lineRule="auto"/>
              <w:ind/>
              <w:jc w:val="center"/>
              <w:outlineLvl w:val="2"/>
              <w:rPr>
                <w:sz w:val="28"/>
              </w:rPr>
            </w:pPr>
            <w:r>
              <w:rPr>
                <w:sz w:val="28"/>
              </w:rPr>
              <w:t>единиц</w:t>
            </w:r>
          </w:p>
        </w:tc>
        <w:tc>
          <w:tcPr>
            <w:tcW w:type="dxa" w:w="18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30000">
            <w:pPr>
              <w:widowControl w:val="0"/>
              <w:spacing w:line="216" w:lineRule="auto"/>
              <w:ind/>
              <w:jc w:val="center"/>
              <w:outlineLvl w:val="2"/>
              <w:rPr>
                <w:sz w:val="28"/>
              </w:rPr>
            </w:pPr>
            <w:r>
              <w:rPr>
                <w:sz w:val="28"/>
              </w:rPr>
              <w:t>1</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30000">
            <w:pPr>
              <w:widowControl w:val="0"/>
              <w:spacing w:line="216" w:lineRule="auto"/>
              <w:ind/>
              <w:jc w:val="center"/>
              <w:outlineLvl w:val="2"/>
              <w:rPr>
                <w:sz w:val="28"/>
              </w:rPr>
            </w:pPr>
            <w:r>
              <w:rPr>
                <w:sz w:val="28"/>
              </w:rPr>
              <w:t>2023</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30000">
            <w:pPr>
              <w:widowControl w:val="0"/>
              <w:spacing w:line="216" w:lineRule="auto"/>
              <w:ind/>
              <w:jc w:val="center"/>
              <w:rPr>
                <w:sz w:val="28"/>
              </w:rPr>
            </w:pPr>
            <w:r>
              <w:rPr>
                <w:sz w:val="28"/>
              </w:rPr>
              <w:t>1</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30000">
            <w:pPr>
              <w:spacing w:line="216" w:lineRule="auto"/>
              <w:ind/>
              <w:jc w:val="center"/>
            </w:pPr>
            <w:r>
              <w:rPr>
                <w:sz w:val="28"/>
              </w:rPr>
              <w:t>1</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30000">
            <w:pPr>
              <w:spacing w:line="216" w:lineRule="auto"/>
              <w:ind/>
              <w:jc w:val="center"/>
            </w:pPr>
            <w:r>
              <w:rPr>
                <w:sz w:val="28"/>
              </w:rPr>
              <w:t>1</w:t>
            </w:r>
          </w:p>
        </w:tc>
      </w:tr>
      <w:tr>
        <w:tc>
          <w:tcPr>
            <w:tcW w:type="dxa" w:w="8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30000">
            <w:pPr>
              <w:widowControl w:val="0"/>
              <w:spacing w:line="216" w:lineRule="auto"/>
              <w:ind/>
              <w:jc w:val="center"/>
              <w:outlineLvl w:val="2"/>
              <w:rPr>
                <w:sz w:val="28"/>
              </w:rPr>
            </w:pPr>
            <w:r>
              <w:rPr>
                <w:sz w:val="28"/>
              </w:rPr>
              <w:t>1.2.</w:t>
            </w:r>
          </w:p>
        </w:tc>
        <w:tc>
          <w:tcPr>
            <w:tcW w:type="dxa" w:w="56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30000">
            <w:pPr>
              <w:widowControl w:val="0"/>
              <w:spacing w:line="216" w:lineRule="auto"/>
              <w:ind/>
              <w:outlineLvl w:val="2"/>
              <w:rPr>
                <w:sz w:val="28"/>
              </w:rPr>
            </w:pPr>
            <w:r>
              <w:rPr>
                <w:rStyle w:val="Style_4_ch"/>
                <w:sz w:val="28"/>
              </w:rPr>
              <w:t xml:space="preserve">Проведение ежеквартального мониторинга состояния муниципальной службы в </w:t>
            </w:r>
            <w:r>
              <w:rPr>
                <w:rStyle w:val="Style_4_ch"/>
                <w:sz w:val="28"/>
              </w:rPr>
              <w:t>Ленинском сельском поселении</w:t>
            </w:r>
          </w:p>
        </w:tc>
        <w:tc>
          <w:tcPr>
            <w:tcW w:type="dxa" w:w="2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30000">
            <w:pPr>
              <w:widowControl w:val="0"/>
              <w:spacing w:line="216" w:lineRule="auto"/>
              <w:ind/>
              <w:outlineLvl w:val="2"/>
              <w:rPr>
                <w:sz w:val="28"/>
              </w:rPr>
            </w:pPr>
            <w:r>
              <w:rPr>
                <w:rStyle w:val="Style_4_ch"/>
                <w:sz w:val="28"/>
              </w:rPr>
              <w:t>осуществление текущей деятельности</w:t>
            </w:r>
          </w:p>
        </w:tc>
        <w:tc>
          <w:tcPr>
            <w:tcW w:type="dxa" w:w="41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30000">
            <w:pPr>
              <w:widowControl w:val="0"/>
              <w:spacing w:line="216" w:lineRule="auto"/>
              <w:ind/>
              <w:outlineLvl w:val="2"/>
              <w:rPr>
                <w:sz w:val="28"/>
              </w:rPr>
            </w:pPr>
            <w:r>
              <w:rPr>
                <w:sz w:val="28"/>
              </w:rPr>
              <w:t xml:space="preserve">проведен ежеквартальный мониторинг состояния муниципальной службы в </w:t>
            </w:r>
            <w:r>
              <w:rPr>
                <w:sz w:val="28"/>
              </w:rPr>
              <w:t>Ленинском сельском поселении</w:t>
            </w:r>
          </w:p>
        </w:tc>
        <w:tc>
          <w:tcPr>
            <w:tcW w:type="dxa" w:w="18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30000">
            <w:pPr>
              <w:widowControl w:val="0"/>
              <w:spacing w:line="216" w:lineRule="auto"/>
              <w:ind/>
              <w:jc w:val="center"/>
              <w:outlineLvl w:val="2"/>
              <w:rPr>
                <w:sz w:val="28"/>
              </w:rPr>
            </w:pPr>
            <w:r>
              <w:rPr>
                <w:sz w:val="28"/>
              </w:rPr>
              <w:t>единиц</w:t>
            </w:r>
          </w:p>
        </w:tc>
        <w:tc>
          <w:tcPr>
            <w:tcW w:type="dxa" w:w="18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30000">
            <w:pPr>
              <w:widowControl w:val="0"/>
              <w:spacing w:line="216" w:lineRule="auto"/>
              <w:ind/>
              <w:jc w:val="center"/>
              <w:outlineLvl w:val="2"/>
              <w:rPr>
                <w:sz w:val="28"/>
              </w:rPr>
            </w:pPr>
            <w:r>
              <w:rPr>
                <w:sz w:val="28"/>
              </w:rPr>
              <w:t>1</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30000">
            <w:pPr>
              <w:widowControl w:val="0"/>
              <w:spacing w:line="216" w:lineRule="auto"/>
              <w:ind/>
              <w:jc w:val="center"/>
              <w:outlineLvl w:val="2"/>
              <w:rPr>
                <w:sz w:val="28"/>
              </w:rPr>
            </w:pPr>
            <w:r>
              <w:rPr>
                <w:sz w:val="28"/>
              </w:rPr>
              <w:t>2023</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30000">
            <w:pPr>
              <w:widowControl w:val="0"/>
              <w:spacing w:line="216" w:lineRule="auto"/>
              <w:ind/>
              <w:jc w:val="center"/>
              <w:rPr>
                <w:sz w:val="28"/>
              </w:rPr>
            </w:pPr>
            <w:r>
              <w:rPr>
                <w:sz w:val="28"/>
              </w:rPr>
              <w:t>1</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30000">
            <w:pPr>
              <w:spacing w:line="216" w:lineRule="auto"/>
              <w:ind/>
              <w:jc w:val="center"/>
            </w:pPr>
            <w:r>
              <w:rPr>
                <w:sz w:val="28"/>
              </w:rPr>
              <w:t>1</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30000">
            <w:pPr>
              <w:spacing w:line="216" w:lineRule="auto"/>
              <w:ind/>
              <w:jc w:val="center"/>
            </w:pPr>
            <w:r>
              <w:rPr>
                <w:sz w:val="28"/>
              </w:rPr>
              <w:t>1</w:t>
            </w:r>
          </w:p>
        </w:tc>
      </w:tr>
      <w:tr>
        <w:tc>
          <w:tcPr>
            <w:tcW w:type="dxa" w:w="21546"/>
            <w:gridSpan w:val="10"/>
            <w:tcBorders>
              <w:top w:color="000000" w:sz="4" w:val="single"/>
              <w:left w:color="000000" w:sz="4" w:val="single"/>
              <w:bottom w:color="000000" w:sz="4" w:val="single"/>
              <w:right w:color="000000" w:sz="4" w:val="single"/>
            </w:tcBorders>
            <w:shd w:fill="auto" w:val="clear"/>
          </w:tcPr>
          <w:p w14:paraId="E5030000">
            <w:pPr>
              <w:widowControl w:val="0"/>
              <w:ind/>
              <w:jc w:val="center"/>
              <w:outlineLvl w:val="2"/>
              <w:rPr>
                <w:sz w:val="28"/>
              </w:rPr>
            </w:pPr>
            <w:r>
              <w:rPr>
                <w:sz w:val="28"/>
              </w:rPr>
              <w:t>2. Задач</w:t>
            </w:r>
            <w:r>
              <w:rPr>
                <w:rStyle w:val="Style_4_ch"/>
                <w:sz w:val="28"/>
              </w:rPr>
              <w:t>а</w:t>
            </w:r>
            <w:r>
              <w:rPr>
                <w:sz w:val="28"/>
              </w:rPr>
              <w:t xml:space="preserve"> комплекса процессных мероприятий</w:t>
            </w:r>
            <w:r>
              <w:rPr>
                <w:rStyle w:val="Style_4_ch"/>
                <w:sz w:val="28"/>
              </w:rPr>
              <w:t xml:space="preserve"> «Сформирован высококвалифицированный кадровый состав муниципальной службы»</w:t>
            </w:r>
          </w:p>
        </w:tc>
      </w:tr>
      <w:tr>
        <w:tc>
          <w:tcPr>
            <w:tcW w:type="dxa" w:w="836"/>
            <w:tcBorders>
              <w:top w:color="000000" w:sz="4" w:val="single"/>
              <w:left w:color="000000" w:sz="4" w:val="single"/>
              <w:bottom w:color="000000" w:sz="4" w:val="single"/>
              <w:right w:color="000000" w:sz="4" w:val="single"/>
            </w:tcBorders>
            <w:shd w:fill="auto" w:val="clear"/>
          </w:tcPr>
          <w:p w14:paraId="E6030000">
            <w:pPr>
              <w:widowControl w:val="0"/>
              <w:spacing w:line="216" w:lineRule="auto"/>
              <w:ind/>
              <w:jc w:val="center"/>
              <w:outlineLvl w:val="2"/>
              <w:rPr>
                <w:sz w:val="28"/>
              </w:rPr>
            </w:pPr>
            <w:r>
              <w:rPr>
                <w:sz w:val="28"/>
              </w:rPr>
              <w:t>2.1.</w:t>
            </w:r>
          </w:p>
        </w:tc>
        <w:tc>
          <w:tcPr>
            <w:tcW w:type="dxa" w:w="5630"/>
            <w:tcBorders>
              <w:top w:color="000000" w:sz="4" w:val="single"/>
              <w:left w:color="000000" w:sz="4" w:val="single"/>
              <w:bottom w:color="000000" w:sz="4" w:val="single"/>
              <w:right w:color="000000" w:sz="4" w:val="single"/>
            </w:tcBorders>
            <w:shd w:fill="auto" w:val="clear"/>
          </w:tcPr>
          <w:p w14:paraId="E7030000">
            <w:pPr>
              <w:widowControl w:val="0"/>
              <w:spacing w:line="216" w:lineRule="auto"/>
              <w:ind/>
              <w:outlineLvl w:val="2"/>
              <w:rPr>
                <w:sz w:val="28"/>
              </w:rPr>
            </w:pPr>
            <w:r>
              <w:rPr>
                <w:rStyle w:val="Style_4_ch"/>
                <w:sz w:val="28"/>
              </w:rPr>
              <w:t xml:space="preserve">Повышение уровня </w:t>
            </w:r>
            <w:r>
              <w:rPr>
                <w:rStyle w:val="Style_4_ch"/>
                <w:sz w:val="28"/>
              </w:rPr>
              <w:t>профессиональных компетенций</w:t>
            </w:r>
            <w:r>
              <w:rPr>
                <w:rStyle w:val="Style_4_ch"/>
                <w:sz w:val="28"/>
              </w:rPr>
              <w:t xml:space="preserve"> муниципальных служащих посредством привлечения </w:t>
            </w:r>
          </w:p>
          <w:p w14:paraId="E8030000">
            <w:pPr>
              <w:widowControl w:val="0"/>
              <w:spacing w:line="216" w:lineRule="auto"/>
              <w:ind/>
              <w:outlineLvl w:val="2"/>
              <w:rPr>
                <w:sz w:val="28"/>
              </w:rPr>
            </w:pPr>
            <w:r>
              <w:rPr>
                <w:rStyle w:val="Style_4_ch"/>
                <w:sz w:val="28"/>
              </w:rPr>
              <w:t xml:space="preserve">к участию в мероприятиях </w:t>
            </w:r>
          </w:p>
          <w:p w14:paraId="E9030000">
            <w:pPr>
              <w:widowControl w:val="0"/>
              <w:spacing w:line="216" w:lineRule="auto"/>
              <w:ind/>
              <w:outlineLvl w:val="2"/>
              <w:rPr>
                <w:sz w:val="28"/>
              </w:rPr>
            </w:pPr>
            <w:r>
              <w:rPr>
                <w:rStyle w:val="Style_4_ch"/>
                <w:sz w:val="28"/>
              </w:rPr>
              <w:t>по профессиональному развитию</w:t>
            </w:r>
          </w:p>
        </w:tc>
        <w:tc>
          <w:tcPr>
            <w:tcW w:type="dxa" w:w="2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30000">
            <w:pPr>
              <w:widowControl w:val="0"/>
              <w:spacing w:line="216" w:lineRule="auto"/>
              <w:ind/>
              <w:outlineLvl w:val="2"/>
              <w:rPr>
                <w:color w:val="FB290D"/>
                <w:sz w:val="28"/>
              </w:rPr>
            </w:pPr>
            <w:r>
              <w:rPr>
                <w:color w:val="FB290D"/>
                <w:sz w:val="28"/>
              </w:rPr>
              <w:t xml:space="preserve"> </w:t>
            </w:r>
            <w:r>
              <w:rPr>
                <w:color w:val="000000"/>
                <w:sz w:val="28"/>
              </w:rPr>
              <w:t xml:space="preserve">повышение </w:t>
            </w:r>
            <w:r>
              <w:rPr>
                <w:color w:val="000000"/>
                <w:sz w:val="28"/>
              </w:rPr>
              <w:t>квалификациии</w:t>
            </w:r>
            <w:r>
              <w:rPr>
                <w:color w:val="000000"/>
                <w:sz w:val="28"/>
              </w:rPr>
              <w:t xml:space="preserve"> кадров</w:t>
            </w:r>
          </w:p>
        </w:tc>
        <w:tc>
          <w:tcPr>
            <w:tcW w:type="dxa" w:w="4148"/>
            <w:tcBorders>
              <w:top w:color="000000" w:sz="4" w:val="single"/>
              <w:left w:color="000000" w:sz="4" w:val="single"/>
              <w:bottom w:color="000000" w:sz="4" w:val="single"/>
              <w:right w:color="000000" w:sz="4" w:val="single"/>
            </w:tcBorders>
          </w:tcPr>
          <w:p w14:paraId="EB030000">
            <w:pPr>
              <w:widowControl w:val="0"/>
              <w:spacing w:line="216" w:lineRule="auto"/>
              <w:ind/>
              <w:rPr>
                <w:sz w:val="28"/>
              </w:rPr>
            </w:pPr>
            <w:r>
              <w:rPr>
                <w:rStyle w:val="Style_4_ch"/>
                <w:sz w:val="28"/>
              </w:rPr>
              <w:t>увеличено количество муниципальных служащих, повысивших уровень профессионального развития</w:t>
            </w:r>
          </w:p>
        </w:tc>
        <w:tc>
          <w:tcPr>
            <w:tcW w:type="dxa" w:w="18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30000">
            <w:pPr>
              <w:widowControl w:val="0"/>
              <w:spacing w:line="216" w:lineRule="auto"/>
              <w:ind/>
              <w:jc w:val="center"/>
              <w:outlineLvl w:val="2"/>
              <w:rPr>
                <w:sz w:val="28"/>
              </w:rPr>
            </w:pPr>
            <w:r>
              <w:rPr>
                <w:sz w:val="28"/>
              </w:rPr>
              <w:t>человек</w:t>
            </w:r>
          </w:p>
        </w:tc>
        <w:tc>
          <w:tcPr>
            <w:tcW w:type="dxa" w:w="1826"/>
            <w:tcBorders>
              <w:top w:color="000000" w:sz="4" w:val="single"/>
              <w:left w:color="000000" w:sz="4" w:val="single"/>
              <w:bottom w:color="000000" w:sz="4" w:val="single"/>
              <w:right w:color="000000" w:sz="4" w:val="single"/>
            </w:tcBorders>
            <w:shd w:fill="auto" w:val="clear"/>
          </w:tcPr>
          <w:p w14:paraId="ED030000"/>
        </w:tc>
        <w:tc>
          <w:tcPr>
            <w:tcW w:type="dxa" w:w="1200"/>
            <w:tcBorders>
              <w:top w:color="000000" w:sz="4" w:val="single"/>
              <w:left w:color="000000" w:sz="4" w:val="single"/>
              <w:bottom w:color="000000" w:sz="4" w:val="single"/>
              <w:right w:color="000000" w:sz="4" w:val="single"/>
            </w:tcBorders>
            <w:shd w:fill="auto" w:val="clear"/>
          </w:tcPr>
          <w:p w14:paraId="EE030000">
            <w:pPr>
              <w:widowControl w:val="0"/>
              <w:spacing w:line="216" w:lineRule="auto"/>
              <w:ind/>
              <w:jc w:val="center"/>
              <w:outlineLvl w:val="2"/>
              <w:rPr>
                <w:sz w:val="28"/>
              </w:rPr>
            </w:pPr>
            <w:r>
              <w:rPr>
                <w:sz w:val="28"/>
              </w:rPr>
              <w:t>2023</w:t>
            </w:r>
          </w:p>
        </w:tc>
        <w:tc>
          <w:tcPr>
            <w:tcW w:type="dxa" w:w="1200"/>
            <w:tcBorders>
              <w:top w:color="000000" w:sz="4" w:val="single"/>
              <w:left w:color="000000" w:sz="4" w:val="single"/>
              <w:bottom w:color="000000" w:sz="4" w:val="single"/>
              <w:right w:color="000000" w:sz="4" w:val="single"/>
            </w:tcBorders>
            <w:shd w:fill="auto" w:val="clear"/>
          </w:tcPr>
          <w:p w14:paraId="EF030000"/>
        </w:tc>
        <w:tc>
          <w:tcPr>
            <w:tcW w:type="dxa" w:w="1200"/>
            <w:tcBorders>
              <w:top w:color="000000" w:sz="4" w:val="single"/>
              <w:left w:color="000000" w:sz="4" w:val="single"/>
              <w:bottom w:color="000000" w:sz="4" w:val="single"/>
              <w:right w:color="000000" w:sz="4" w:val="single"/>
            </w:tcBorders>
            <w:shd w:fill="auto" w:val="clear"/>
          </w:tcPr>
          <w:p w14:paraId="F0030000"/>
        </w:tc>
        <w:tc>
          <w:tcPr>
            <w:tcW w:type="dxa" w:w="1200"/>
            <w:tcBorders>
              <w:top w:color="000000" w:sz="4" w:val="single"/>
              <w:left w:color="000000" w:sz="4" w:val="single"/>
              <w:bottom w:color="000000" w:sz="4" w:val="single"/>
              <w:right w:color="000000" w:sz="4" w:val="single"/>
            </w:tcBorders>
            <w:shd w:fill="auto" w:val="clear"/>
          </w:tcPr>
          <w:p w14:paraId="F1030000"/>
        </w:tc>
      </w:tr>
    </w:tbl>
    <w:p w14:paraId="F2030000">
      <w:pPr>
        <w:ind w:firstLine="709" w:left="0"/>
      </w:pPr>
    </w:p>
    <w:p w14:paraId="F3030000">
      <w:pPr>
        <w:widowControl w:val="0"/>
        <w:ind w:firstLine="709" w:left="0"/>
        <w:outlineLvl w:val="2"/>
        <w:rPr>
          <w:sz w:val="28"/>
        </w:rPr>
      </w:pPr>
      <w:r>
        <w:rPr>
          <w:sz w:val="28"/>
        </w:rPr>
        <w:t xml:space="preserve">Примечание. </w:t>
      </w:r>
    </w:p>
    <w:p w14:paraId="F4030000">
      <w:pPr>
        <w:widowControl w:val="0"/>
        <w:ind w:firstLine="709" w:left="0"/>
        <w:outlineLvl w:val="2"/>
        <w:rPr>
          <w:sz w:val="28"/>
        </w:rPr>
      </w:pPr>
      <w:r>
        <w:rPr>
          <w:sz w:val="28"/>
        </w:rPr>
        <w:t>Используемое сокращение:</w:t>
      </w:r>
    </w:p>
    <w:p w14:paraId="F5030000">
      <w:pPr>
        <w:ind w:firstLine="709" w:left="0"/>
        <w:rPr>
          <w:sz w:val="28"/>
        </w:rPr>
      </w:pPr>
      <w:r>
        <w:rPr>
          <w:sz w:val="28"/>
        </w:rPr>
        <w:t>ОКЕИ – Общероссийский классификатор единиц измерения.</w:t>
      </w:r>
    </w:p>
    <w:p w14:paraId="F6030000">
      <w:pPr>
        <w:sectPr>
          <w:headerReference r:id="rId3" w:type="default"/>
          <w:footerReference r:id="rId4" w:type="default"/>
          <w:pgSz w:h="16848" w:orient="landscape" w:w="23818"/>
          <w:pgMar w:bottom="567" w:footer="624" w:gutter="0" w:header="709" w:left="1134" w:right="1134" w:top="1701"/>
        </w:sectPr>
      </w:pPr>
    </w:p>
    <w:p w14:paraId="F7030000">
      <w:pPr>
        <w:pStyle w:val="Style_6"/>
        <w:tabs>
          <w:tab w:leader="none" w:pos="709" w:val="left"/>
        </w:tabs>
        <w:spacing w:line="240" w:lineRule="auto"/>
        <w:ind/>
        <w:rPr>
          <w:rFonts w:ascii="Times New Roman" w:hAnsi="Times New Roman"/>
          <w:b w:val="0"/>
          <w:spacing w:val="0"/>
        </w:rPr>
      </w:pPr>
      <w:r>
        <w:rPr>
          <w:rFonts w:ascii="Times New Roman" w:hAnsi="Times New Roman"/>
          <w:b w:val="0"/>
          <w:spacing w:val="0"/>
        </w:rPr>
        <w:t>4. Параметры финансового обеспечения комплекса процессных мероприятий</w:t>
      </w:r>
    </w:p>
    <w:p w14:paraId="F8030000">
      <w:pPr>
        <w:ind/>
        <w:jc w:val="center"/>
        <w:rPr>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99"/>
        <w:gridCol w:w="4856"/>
        <w:gridCol w:w="3352"/>
        <w:gridCol w:w="1416"/>
        <w:gridCol w:w="1416"/>
        <w:gridCol w:w="1416"/>
        <w:gridCol w:w="1416"/>
      </w:tblGrid>
      <w:tr>
        <w:tc>
          <w:tcPr>
            <w:tcW w:type="dxa" w:w="699"/>
            <w:vMerge w:val="restart"/>
            <w:tcBorders>
              <w:top w:color="000000" w:sz="4" w:val="single"/>
              <w:left w:color="000000" w:sz="4" w:val="single"/>
              <w:bottom w:color="000000" w:sz="4" w:val="single"/>
              <w:right w:color="000000" w:sz="4" w:val="single"/>
            </w:tcBorders>
            <w:shd w:fill="auto" w:val="clear"/>
          </w:tcPr>
          <w:p w14:paraId="F9030000">
            <w:pPr>
              <w:widowControl w:val="0"/>
              <w:ind/>
              <w:jc w:val="center"/>
              <w:outlineLvl w:val="2"/>
              <w:rPr>
                <w:sz w:val="28"/>
              </w:rPr>
            </w:pPr>
            <w:r>
              <w:rPr>
                <w:sz w:val="28"/>
              </w:rPr>
              <w:t>№ п/п</w:t>
            </w:r>
          </w:p>
        </w:tc>
        <w:tc>
          <w:tcPr>
            <w:tcW w:type="dxa" w:w="485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30000">
            <w:pPr>
              <w:widowControl w:val="0"/>
              <w:ind/>
              <w:jc w:val="center"/>
              <w:outlineLvl w:val="2"/>
              <w:rPr>
                <w:sz w:val="28"/>
              </w:rPr>
            </w:pPr>
            <w:r>
              <w:rPr>
                <w:sz w:val="28"/>
              </w:rPr>
              <w:t xml:space="preserve">Наименование комплекса </w:t>
            </w:r>
          </w:p>
          <w:p w14:paraId="FB030000">
            <w:pPr>
              <w:widowControl w:val="0"/>
              <w:ind/>
              <w:jc w:val="center"/>
              <w:outlineLvl w:val="2"/>
              <w:rPr>
                <w:sz w:val="28"/>
              </w:rPr>
            </w:pPr>
            <w:r>
              <w:rPr>
                <w:sz w:val="28"/>
              </w:rPr>
              <w:t xml:space="preserve">процессных мероприятий, мероприятия (результата), </w:t>
            </w:r>
          </w:p>
          <w:p w14:paraId="FC030000">
            <w:pPr>
              <w:widowControl w:val="0"/>
              <w:ind/>
              <w:jc w:val="center"/>
              <w:outlineLvl w:val="2"/>
              <w:rPr>
                <w:sz w:val="28"/>
              </w:rPr>
            </w:pPr>
            <w:r>
              <w:rPr>
                <w:sz w:val="28"/>
              </w:rPr>
              <w:t>источник финансового обеспечения</w:t>
            </w:r>
          </w:p>
        </w:tc>
        <w:tc>
          <w:tcPr>
            <w:tcW w:type="dxa" w:w="3352"/>
            <w:vMerge w:val="restart"/>
            <w:tcBorders>
              <w:top w:color="000000" w:sz="4" w:val="single"/>
              <w:left w:color="000000" w:sz="4" w:val="single"/>
              <w:bottom w:color="000000" w:sz="4" w:val="single"/>
              <w:right w:color="000000" w:sz="4" w:val="single"/>
            </w:tcBorders>
          </w:tcPr>
          <w:p w14:paraId="FD030000">
            <w:pPr>
              <w:widowControl w:val="0"/>
              <w:ind w:right="-18"/>
              <w:jc w:val="center"/>
              <w:outlineLvl w:val="2"/>
              <w:rPr>
                <w:sz w:val="28"/>
              </w:rPr>
            </w:pPr>
            <w:r>
              <w:rPr>
                <w:sz w:val="28"/>
              </w:rPr>
              <w:t>Код бюджетной классификации расходов</w:t>
            </w:r>
          </w:p>
        </w:tc>
        <w:tc>
          <w:tcPr>
            <w:tcW w:type="dxa" w:w="5664"/>
            <w:gridSpan w:val="4"/>
            <w:tcBorders>
              <w:top w:color="000000" w:sz="4" w:val="single"/>
              <w:left w:color="000000" w:sz="4" w:val="single"/>
              <w:bottom w:color="000000" w:sz="4" w:val="single"/>
              <w:right w:color="000000" w:sz="4" w:val="single"/>
            </w:tcBorders>
            <w:shd w:fill="auto" w:val="clear"/>
          </w:tcPr>
          <w:p w14:paraId="FE030000">
            <w:pPr>
              <w:widowControl w:val="0"/>
              <w:ind w:right="-173"/>
              <w:jc w:val="center"/>
              <w:outlineLvl w:val="2"/>
              <w:rPr>
                <w:sz w:val="28"/>
              </w:rPr>
            </w:pPr>
            <w:r>
              <w:rPr>
                <w:sz w:val="28"/>
              </w:rPr>
              <w:t xml:space="preserve">Объем расходов по годам реализации </w:t>
            </w:r>
          </w:p>
          <w:p w14:paraId="FF030000">
            <w:pPr>
              <w:widowControl w:val="0"/>
              <w:ind w:right="-173"/>
              <w:jc w:val="center"/>
              <w:outlineLvl w:val="2"/>
              <w:rPr>
                <w:sz w:val="28"/>
              </w:rPr>
            </w:pPr>
            <w:r>
              <w:rPr>
                <w:sz w:val="28"/>
              </w:rPr>
              <w:t>(тыс. рублей)</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Pr>
          <w:p/>
        </w:tc>
        <w:tc>
          <w:tcPr>
            <w:tcW w:type="dxa" w:w="485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352"/>
            <w:gridSpan w:val="1"/>
            <w:vMerge w:val="continue"/>
            <w:tcBorders>
              <w:top w:color="000000" w:sz="4" w:val="single"/>
              <w:left w:color="000000" w:sz="4" w:val="single"/>
              <w:bottom w:color="000000" w:sz="4" w:val="single"/>
              <w:right w:color="000000" w:sz="4" w:val="single"/>
            </w:tcBorders>
          </w:tcPr>
          <w:p/>
        </w:tc>
        <w:tc>
          <w:tcPr>
            <w:tcW w:type="dxa" w:w="1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40000">
            <w:pPr>
              <w:widowControl w:val="0"/>
              <w:ind/>
              <w:jc w:val="center"/>
              <w:outlineLvl w:val="2"/>
              <w:rPr>
                <w:sz w:val="28"/>
              </w:rPr>
            </w:pPr>
            <w:r>
              <w:rPr>
                <w:sz w:val="28"/>
              </w:rPr>
              <w:t>2025</w:t>
            </w:r>
          </w:p>
        </w:tc>
        <w:tc>
          <w:tcPr>
            <w:tcW w:type="dxa" w:w="1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40000">
            <w:pPr>
              <w:widowControl w:val="0"/>
              <w:ind/>
              <w:jc w:val="center"/>
              <w:outlineLvl w:val="2"/>
              <w:rPr>
                <w:sz w:val="28"/>
              </w:rPr>
            </w:pPr>
            <w:r>
              <w:rPr>
                <w:sz w:val="28"/>
              </w:rPr>
              <w:t>2026</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40000">
            <w:pPr>
              <w:widowControl w:val="0"/>
              <w:ind/>
              <w:jc w:val="center"/>
              <w:outlineLvl w:val="2"/>
              <w:rPr>
                <w:sz w:val="28"/>
              </w:rPr>
            </w:pPr>
            <w:r>
              <w:rPr>
                <w:sz w:val="28"/>
              </w:rPr>
              <w:t>2027</w:t>
            </w:r>
          </w:p>
        </w:tc>
        <w:tc>
          <w:tcPr>
            <w:tcW w:type="dxa" w:w="1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40000">
            <w:pPr>
              <w:widowControl w:val="0"/>
              <w:ind w:right="78"/>
              <w:jc w:val="center"/>
              <w:outlineLvl w:val="2"/>
              <w:rPr>
                <w:sz w:val="28"/>
              </w:rPr>
            </w:pPr>
            <w:r>
              <w:rPr>
                <w:sz w:val="28"/>
              </w:rPr>
              <w:t>Всего</w:t>
            </w:r>
          </w:p>
        </w:tc>
      </w:tr>
    </w:tbl>
    <w:p w14:paraId="04040000">
      <w:pPr>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99"/>
        <w:gridCol w:w="4856"/>
        <w:gridCol w:w="3352"/>
        <w:gridCol w:w="1416"/>
        <w:gridCol w:w="1416"/>
        <w:gridCol w:w="1416"/>
        <w:gridCol w:w="1416"/>
      </w:tblGrid>
      <w:tr>
        <w:trPr>
          <w:tblHeader/>
        </w:trPr>
        <w:tc>
          <w:tcPr>
            <w:tcW w:type="dxa" w:w="699"/>
            <w:tcBorders>
              <w:top w:color="000000" w:sz="4" w:val="single"/>
              <w:left w:color="000000" w:sz="4" w:val="single"/>
              <w:bottom w:color="000000" w:sz="4" w:val="single"/>
              <w:right w:color="000000" w:sz="4" w:val="single"/>
            </w:tcBorders>
            <w:shd w:fill="auto" w:val="clear"/>
          </w:tcPr>
          <w:p w14:paraId="05040000">
            <w:pPr>
              <w:widowControl w:val="0"/>
              <w:ind/>
              <w:jc w:val="center"/>
              <w:outlineLvl w:val="2"/>
              <w:rPr>
                <w:sz w:val="28"/>
              </w:rPr>
            </w:pPr>
            <w:r>
              <w:rPr>
                <w:sz w:val="28"/>
              </w:rPr>
              <w:t>1</w:t>
            </w:r>
          </w:p>
        </w:tc>
        <w:tc>
          <w:tcPr>
            <w:tcW w:type="dxa" w:w="4856"/>
            <w:tcBorders>
              <w:top w:color="000000" w:sz="4" w:val="single"/>
              <w:left w:color="000000" w:sz="4" w:val="single"/>
              <w:bottom w:color="000000" w:sz="4" w:val="single"/>
              <w:right w:color="000000" w:sz="4" w:val="single"/>
            </w:tcBorders>
            <w:shd w:fill="auto" w:val="clear"/>
          </w:tcPr>
          <w:p w14:paraId="06040000">
            <w:pPr>
              <w:widowControl w:val="0"/>
              <w:ind w:right="-173"/>
              <w:jc w:val="center"/>
              <w:outlineLvl w:val="2"/>
              <w:rPr>
                <w:sz w:val="28"/>
              </w:rPr>
            </w:pPr>
            <w:r>
              <w:rPr>
                <w:sz w:val="28"/>
              </w:rPr>
              <w:t>2</w:t>
            </w:r>
          </w:p>
        </w:tc>
        <w:tc>
          <w:tcPr>
            <w:tcW w:type="dxa" w:w="3352"/>
            <w:tcBorders>
              <w:top w:color="000000" w:sz="4" w:val="single"/>
              <w:left w:color="000000" w:sz="4" w:val="single"/>
              <w:bottom w:color="000000" w:sz="4" w:val="single"/>
              <w:right w:color="000000" w:sz="4" w:val="single"/>
            </w:tcBorders>
          </w:tcPr>
          <w:p w14:paraId="07040000">
            <w:pPr>
              <w:widowControl w:val="0"/>
              <w:ind w:right="-173"/>
              <w:jc w:val="center"/>
              <w:outlineLvl w:val="2"/>
              <w:rPr>
                <w:sz w:val="28"/>
              </w:rPr>
            </w:pPr>
            <w:r>
              <w:rPr>
                <w:sz w:val="28"/>
              </w:rPr>
              <w:t>3</w:t>
            </w:r>
          </w:p>
        </w:tc>
        <w:tc>
          <w:tcPr>
            <w:tcW w:type="dxa" w:w="1416"/>
            <w:tcBorders>
              <w:top w:color="000000" w:sz="4" w:val="single"/>
              <w:left w:color="000000" w:sz="4" w:val="single"/>
              <w:bottom w:color="000000" w:sz="4" w:val="single"/>
              <w:right w:color="000000" w:sz="4" w:val="single"/>
            </w:tcBorders>
            <w:shd w:fill="auto" w:val="clear"/>
          </w:tcPr>
          <w:p w14:paraId="08040000">
            <w:pPr>
              <w:widowControl w:val="0"/>
              <w:ind w:right="-173"/>
              <w:jc w:val="center"/>
              <w:outlineLvl w:val="2"/>
              <w:rPr>
                <w:sz w:val="28"/>
              </w:rPr>
            </w:pPr>
            <w:r>
              <w:rPr>
                <w:sz w:val="28"/>
              </w:rPr>
              <w:t>4</w:t>
            </w:r>
          </w:p>
        </w:tc>
        <w:tc>
          <w:tcPr>
            <w:tcW w:type="dxa" w:w="1416"/>
            <w:tcBorders>
              <w:top w:color="000000" w:sz="4" w:val="single"/>
              <w:left w:color="000000" w:sz="4" w:val="single"/>
              <w:bottom w:color="000000" w:sz="4" w:val="single"/>
              <w:right w:color="000000" w:sz="4" w:val="single"/>
            </w:tcBorders>
            <w:shd w:fill="auto" w:val="clear"/>
          </w:tcPr>
          <w:p w14:paraId="09040000">
            <w:pPr>
              <w:widowControl w:val="0"/>
              <w:ind w:right="-173"/>
              <w:jc w:val="center"/>
              <w:outlineLvl w:val="2"/>
              <w:rPr>
                <w:sz w:val="28"/>
              </w:rPr>
            </w:pPr>
            <w:r>
              <w:rPr>
                <w:sz w:val="28"/>
              </w:rPr>
              <w:t>5</w:t>
            </w:r>
          </w:p>
        </w:tc>
        <w:tc>
          <w:tcPr>
            <w:tcW w:type="dxa" w:w="1416"/>
            <w:tcBorders>
              <w:top w:color="000000" w:sz="4" w:val="single"/>
              <w:left w:color="000000" w:sz="4" w:val="single"/>
              <w:bottom w:color="000000" w:sz="4" w:val="single"/>
              <w:right w:color="000000" w:sz="4" w:val="single"/>
            </w:tcBorders>
            <w:shd w:fill="auto" w:val="clear"/>
          </w:tcPr>
          <w:p w14:paraId="0A040000">
            <w:pPr>
              <w:widowControl w:val="0"/>
              <w:ind w:right="-173"/>
              <w:jc w:val="center"/>
              <w:outlineLvl w:val="2"/>
              <w:rPr>
                <w:sz w:val="28"/>
              </w:rPr>
            </w:pPr>
            <w:r>
              <w:rPr>
                <w:sz w:val="28"/>
              </w:rPr>
              <w:t>6</w:t>
            </w:r>
          </w:p>
        </w:tc>
        <w:tc>
          <w:tcPr>
            <w:tcW w:type="dxa" w:w="1416"/>
            <w:tcBorders>
              <w:top w:color="000000" w:sz="4" w:val="single"/>
              <w:left w:color="000000" w:sz="4" w:val="single"/>
              <w:bottom w:color="000000" w:sz="4" w:val="single"/>
              <w:right w:color="000000" w:sz="4" w:val="single"/>
            </w:tcBorders>
            <w:shd w:fill="auto" w:val="clear"/>
          </w:tcPr>
          <w:p w14:paraId="0B040000">
            <w:pPr>
              <w:widowControl w:val="0"/>
              <w:ind w:right="-173"/>
              <w:jc w:val="center"/>
              <w:outlineLvl w:val="2"/>
              <w:rPr>
                <w:sz w:val="28"/>
              </w:rPr>
            </w:pPr>
            <w:r>
              <w:rPr>
                <w:sz w:val="28"/>
              </w:rPr>
              <w:t>7</w:t>
            </w:r>
          </w:p>
        </w:tc>
      </w:tr>
      <w:tr>
        <w:tc>
          <w:tcPr>
            <w:tcW w:type="dxa" w:w="699"/>
            <w:vMerge w:val="restart"/>
            <w:tcBorders>
              <w:top w:color="000000" w:sz="4" w:val="single"/>
              <w:left w:color="000000" w:sz="4" w:val="single"/>
              <w:bottom w:color="000000" w:sz="4" w:val="single"/>
              <w:right w:color="000000" w:sz="4" w:val="single"/>
            </w:tcBorders>
            <w:shd w:fill="auto" w:val="clear"/>
          </w:tcPr>
          <w:p w14:paraId="0C040000">
            <w:pPr>
              <w:widowControl w:val="0"/>
              <w:ind/>
              <w:jc w:val="center"/>
              <w:outlineLvl w:val="2"/>
              <w:rPr>
                <w:sz w:val="28"/>
              </w:rPr>
            </w:pPr>
            <w:r>
              <w:rPr>
                <w:sz w:val="28"/>
              </w:rPr>
              <w:t>1.</w:t>
            </w:r>
          </w:p>
        </w:tc>
        <w:tc>
          <w:tcPr>
            <w:tcW w:type="dxa" w:w="48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40000">
            <w:pPr>
              <w:widowControl w:val="0"/>
              <w:ind w:right="-173"/>
              <w:outlineLvl w:val="2"/>
              <w:rPr>
                <w:sz w:val="28"/>
              </w:rPr>
            </w:pPr>
            <w:r>
              <w:rPr>
                <w:rStyle w:val="Style_4_ch"/>
                <w:sz w:val="28"/>
              </w:rPr>
              <w:t xml:space="preserve">Комплекс процессных мероприятий  «Развитие муниципальной службы </w:t>
            </w:r>
            <w:r>
              <w:rPr>
                <w:rStyle w:val="Style_5_ch"/>
                <w:sz w:val="28"/>
              </w:rPr>
              <w:t xml:space="preserve">и профессиональное развитие лиц, занятых в системе местного самоуправления </w:t>
            </w:r>
            <w:r>
              <w:rPr>
                <w:rStyle w:val="Style_5_ch"/>
                <w:sz w:val="28"/>
              </w:rPr>
              <w:t>Ленинского сельского поселения</w:t>
            </w:r>
            <w:r>
              <w:rPr>
                <w:rStyle w:val="Style_4_ch"/>
                <w:sz w:val="28"/>
              </w:rPr>
              <w:t>» (всего), в том числе:</w:t>
            </w:r>
          </w:p>
        </w:tc>
        <w:tc>
          <w:tcPr>
            <w:tcW w:type="dxa" w:w="3352"/>
            <w:vMerge w:val="restart"/>
            <w:tcBorders>
              <w:top w:color="000000" w:sz="4" w:val="single"/>
              <w:left w:color="000000" w:sz="4" w:val="single"/>
              <w:bottom w:color="000000" w:sz="4" w:val="single"/>
              <w:right w:color="000000" w:sz="4" w:val="single"/>
            </w:tcBorders>
          </w:tcPr>
          <w:p w14:paraId="0E040000">
            <w:pPr>
              <w:widowControl w:val="0"/>
              <w:ind/>
              <w:jc w:val="center"/>
              <w:outlineLvl w:val="2"/>
              <w:rPr>
                <w:sz w:val="28"/>
              </w:rPr>
            </w:pPr>
            <w:r>
              <w:rPr>
                <w:sz w:val="28"/>
              </w:rPr>
              <w:t>Х</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40000">
            <w:pPr>
              <w:ind/>
              <w:jc w:val="center"/>
              <w:rPr>
                <w:sz w:val="28"/>
              </w:rPr>
            </w:pPr>
            <w:r>
              <w:rPr>
                <w:sz w:val="28"/>
              </w:rPr>
              <w:t>15</w:t>
            </w:r>
            <w:r>
              <w:rPr>
                <w:sz w:val="28"/>
              </w:rPr>
              <w:t>,0</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40000">
            <w:pPr>
              <w:ind/>
              <w:jc w:val="center"/>
              <w:rPr>
                <w:sz w:val="28"/>
              </w:rPr>
            </w:pPr>
            <w:r>
              <w:rPr>
                <w:sz w:val="28"/>
              </w:rPr>
              <w:t>15</w:t>
            </w:r>
            <w:r>
              <w:rPr>
                <w:sz w:val="28"/>
              </w:rPr>
              <w:t>,0</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40000">
            <w:pPr>
              <w:ind/>
              <w:jc w:val="center"/>
              <w:rPr>
                <w:sz w:val="28"/>
              </w:rPr>
            </w:pPr>
            <w:r>
              <w:rPr>
                <w:sz w:val="28"/>
              </w:rPr>
              <w:t>15</w:t>
            </w:r>
            <w:r>
              <w:rPr>
                <w:sz w:val="28"/>
              </w:rPr>
              <w:t>,0</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40000">
            <w:pPr>
              <w:ind/>
              <w:jc w:val="center"/>
              <w:rPr>
                <w:sz w:val="28"/>
              </w:rPr>
            </w:pPr>
            <w:r>
              <w:rPr>
                <w:sz w:val="28"/>
              </w:rPr>
              <w:t>45</w:t>
            </w:r>
            <w:r>
              <w:rPr>
                <w:sz w:val="28"/>
              </w:rPr>
              <w:t>,0</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Pr>
          <w:p/>
        </w:tc>
        <w:tc>
          <w:tcPr>
            <w:tcW w:type="dxa" w:w="48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40000">
            <w:pPr>
              <w:rPr>
                <w:sz w:val="28"/>
              </w:rPr>
            </w:pPr>
            <w:r>
              <w:rPr>
                <w:sz w:val="28"/>
              </w:rPr>
              <w:t>местный бюджет</w:t>
            </w:r>
          </w:p>
        </w:tc>
        <w:tc>
          <w:tcPr>
            <w:tcW w:type="dxa" w:w="3352"/>
            <w:gridSpan w:val="1"/>
            <w:vMerge w:val="continue"/>
            <w:tcBorders>
              <w:top w:color="000000" w:sz="4" w:val="single"/>
              <w:left w:color="000000" w:sz="4" w:val="single"/>
              <w:bottom w:color="000000" w:sz="4" w:val="single"/>
              <w:right w:color="000000" w:sz="4" w:val="single"/>
            </w:tcBorders>
          </w:tcP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40000">
            <w:pPr>
              <w:ind/>
              <w:jc w:val="center"/>
              <w:rPr>
                <w:sz w:val="28"/>
              </w:rPr>
            </w:pPr>
            <w:r>
              <w:t>15,0</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40000">
            <w:pPr>
              <w:ind/>
              <w:jc w:val="center"/>
              <w:rPr>
                <w:sz w:val="28"/>
              </w:rPr>
            </w:pPr>
            <w:r>
              <w:t>15,0</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40000">
            <w:pPr>
              <w:ind/>
              <w:jc w:val="center"/>
              <w:rPr>
                <w:sz w:val="28"/>
              </w:rPr>
            </w:pPr>
            <w:r>
              <w:t>15,0</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40000">
            <w:pPr>
              <w:ind/>
              <w:jc w:val="center"/>
              <w:rPr>
                <w:sz w:val="28"/>
              </w:rPr>
            </w:pPr>
            <w:r>
              <w:t>45,0</w:t>
            </w:r>
          </w:p>
        </w:tc>
      </w:tr>
      <w:tr>
        <w:tc>
          <w:tcPr>
            <w:tcW w:type="dxa" w:w="699"/>
            <w:tcBorders>
              <w:top w:color="000000" w:sz="4" w:val="single"/>
              <w:left w:color="000000" w:sz="4" w:val="single"/>
              <w:bottom w:color="000000" w:sz="4" w:val="single"/>
              <w:right w:color="000000" w:sz="4" w:val="single"/>
            </w:tcBorders>
            <w:shd w:fill="auto" w:val="clear"/>
          </w:tcPr>
          <w:p w14:paraId="18040000">
            <w:pPr>
              <w:widowControl w:val="0"/>
              <w:ind/>
              <w:jc w:val="center"/>
              <w:outlineLvl w:val="2"/>
              <w:rPr>
                <w:sz w:val="28"/>
              </w:rPr>
            </w:pPr>
            <w:r>
              <w:rPr>
                <w:sz w:val="28"/>
              </w:rPr>
              <w:t>2.</w:t>
            </w:r>
          </w:p>
        </w:tc>
        <w:tc>
          <w:tcPr>
            <w:tcW w:type="dxa" w:w="48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40000">
            <w:pPr>
              <w:widowControl w:val="0"/>
              <w:spacing w:line="216" w:lineRule="auto"/>
              <w:ind w:right="-108"/>
              <w:jc w:val="both"/>
              <w:outlineLvl w:val="2"/>
              <w:rPr>
                <w:sz w:val="28"/>
              </w:rPr>
            </w:pPr>
            <w:r>
              <w:rPr>
                <w:rStyle w:val="Style_4_ch"/>
                <w:sz w:val="28"/>
              </w:rPr>
              <w:t>Мероприятие (результат) 2.1</w:t>
            </w:r>
          </w:p>
          <w:p w14:paraId="1A040000">
            <w:pPr>
              <w:widowControl w:val="0"/>
              <w:spacing w:line="216" w:lineRule="auto"/>
              <w:ind/>
              <w:outlineLvl w:val="2"/>
              <w:rPr>
                <w:sz w:val="28"/>
              </w:rPr>
            </w:pPr>
            <w:r>
              <w:rPr>
                <w:rStyle w:val="Style_4_ch"/>
                <w:sz w:val="28"/>
              </w:rPr>
              <w:t xml:space="preserve">«Повышение уровня </w:t>
            </w:r>
            <w:r>
              <w:rPr>
                <w:rStyle w:val="Style_4_ch"/>
                <w:sz w:val="28"/>
              </w:rPr>
              <w:t>профессиональных компетенций</w:t>
            </w:r>
            <w:r>
              <w:rPr>
                <w:rStyle w:val="Style_4_ch"/>
                <w:sz w:val="28"/>
              </w:rPr>
              <w:t xml:space="preserve"> муниципальных служащих посредством привлечения </w:t>
            </w:r>
          </w:p>
          <w:p w14:paraId="1B040000">
            <w:pPr>
              <w:widowControl w:val="0"/>
              <w:spacing w:line="216" w:lineRule="auto"/>
              <w:ind/>
              <w:outlineLvl w:val="2"/>
              <w:rPr>
                <w:sz w:val="28"/>
              </w:rPr>
            </w:pPr>
            <w:r>
              <w:rPr>
                <w:rStyle w:val="Style_4_ch"/>
                <w:sz w:val="28"/>
              </w:rPr>
              <w:t xml:space="preserve">к участию в мероприятиях </w:t>
            </w:r>
          </w:p>
          <w:p w14:paraId="1C040000">
            <w:pPr>
              <w:widowControl w:val="0"/>
              <w:spacing w:line="216" w:lineRule="auto"/>
              <w:ind w:right="-108"/>
              <w:jc w:val="both"/>
              <w:outlineLvl w:val="2"/>
              <w:rPr>
                <w:sz w:val="28"/>
              </w:rPr>
            </w:pPr>
            <w:r>
              <w:rPr>
                <w:rStyle w:val="Style_4_ch"/>
                <w:sz w:val="28"/>
              </w:rPr>
              <w:t>по профессиональному развитию»</w:t>
            </w:r>
            <w:r>
              <w:rPr>
                <w:rStyle w:val="Style_8_ch"/>
                <w:sz w:val="28"/>
              </w:rPr>
              <w:t xml:space="preserve"> </w:t>
            </w:r>
            <w:r>
              <w:rPr>
                <w:rStyle w:val="Style_4_ch"/>
                <w:sz w:val="28"/>
              </w:rPr>
              <w:t>(всего), в том числе:</w:t>
            </w:r>
          </w:p>
        </w:tc>
        <w:tc>
          <w:tcPr>
            <w:tcW w:type="dxa" w:w="33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40000"/>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40000">
            <w:pPr>
              <w:ind/>
              <w:jc w:val="center"/>
              <w:rPr>
                <w:sz w:val="28"/>
              </w:rPr>
            </w:pPr>
            <w:r>
              <w:t>15,0</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40000">
            <w:pPr>
              <w:ind/>
              <w:jc w:val="center"/>
              <w:rPr>
                <w:sz w:val="28"/>
              </w:rPr>
            </w:pPr>
            <w:r>
              <w:t>15,0</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40000">
            <w:pPr>
              <w:ind/>
              <w:jc w:val="center"/>
              <w:rPr>
                <w:sz w:val="28"/>
              </w:rPr>
            </w:pPr>
            <w:r>
              <w:t>15,0</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40000">
            <w:pPr>
              <w:ind/>
              <w:jc w:val="center"/>
              <w:rPr>
                <w:sz w:val="28"/>
              </w:rPr>
            </w:pPr>
            <w:r>
              <w:t>45,0</w:t>
            </w:r>
          </w:p>
        </w:tc>
      </w:tr>
      <w:tr>
        <w:tc>
          <w:tcPr>
            <w:tcW w:type="dxa" w:w="699"/>
            <w:tcBorders>
              <w:top w:color="000000" w:sz="4" w:val="single"/>
              <w:left w:color="000000" w:sz="4" w:val="single"/>
              <w:bottom w:color="000000" w:sz="4" w:val="single"/>
              <w:right w:color="000000" w:sz="4" w:val="single"/>
            </w:tcBorders>
          </w:tcPr>
          <w:p w14:paraId="22040000"/>
        </w:tc>
        <w:tc>
          <w:tcPr>
            <w:tcW w:type="dxa" w:w="48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40000">
            <w:pPr>
              <w:ind w:right="-108"/>
              <w:rPr>
                <w:sz w:val="28"/>
              </w:rPr>
            </w:pPr>
            <w:r>
              <w:rPr>
                <w:sz w:val="28"/>
              </w:rPr>
              <w:t>местный бюджет</w:t>
            </w:r>
          </w:p>
        </w:tc>
        <w:tc>
          <w:tcPr>
            <w:tcW w:type="dxa" w:w="33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40000"/>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40000">
            <w:pPr>
              <w:ind/>
              <w:jc w:val="center"/>
              <w:rPr>
                <w:sz w:val="28"/>
              </w:rPr>
            </w:pPr>
            <w:r>
              <w:t>15,0</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40000">
            <w:pPr>
              <w:ind/>
              <w:jc w:val="center"/>
              <w:rPr>
                <w:sz w:val="28"/>
              </w:rPr>
            </w:pPr>
            <w:r>
              <w:t>15,0</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40000">
            <w:pPr>
              <w:ind/>
              <w:jc w:val="center"/>
              <w:rPr>
                <w:sz w:val="28"/>
              </w:rPr>
            </w:pPr>
            <w:r>
              <w:t>15,0</w:t>
            </w:r>
          </w:p>
        </w:tc>
        <w:tc>
          <w:tcPr>
            <w:tcW w:type="dxa" w:w="14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40000">
            <w:pPr>
              <w:ind/>
              <w:jc w:val="center"/>
              <w:rPr>
                <w:sz w:val="28"/>
              </w:rPr>
            </w:pPr>
            <w:r>
              <w:t>45,0</w:t>
            </w:r>
          </w:p>
        </w:tc>
      </w:tr>
    </w:tbl>
    <w:p w14:paraId="29040000">
      <w:pPr>
        <w:widowControl w:val="0"/>
        <w:ind w:firstLine="0" w:left="720" w:right="-173"/>
        <w:outlineLvl w:val="2"/>
        <w:rPr>
          <w:sz w:val="24"/>
        </w:rPr>
      </w:pPr>
    </w:p>
    <w:p w14:paraId="2A040000">
      <w:pPr>
        <w:ind w:firstLine="709" w:left="0"/>
        <w:jc w:val="both"/>
        <w:rPr>
          <w:sz w:val="28"/>
        </w:rPr>
      </w:pPr>
      <w:r>
        <w:rPr>
          <w:sz w:val="28"/>
        </w:rPr>
        <w:t xml:space="preserve">Примечание. </w:t>
      </w:r>
    </w:p>
    <w:p w14:paraId="2B040000">
      <w:pPr>
        <w:widowControl w:val="0"/>
        <w:ind w:firstLine="0" w:left="720" w:right="-173"/>
        <w:outlineLvl w:val="2"/>
        <w:rPr>
          <w:sz w:val="24"/>
        </w:rPr>
      </w:pPr>
      <w:r>
        <w:rPr>
          <w:sz w:val="28"/>
        </w:rPr>
        <w:t>Х – данные ячейки не заполняются.</w:t>
      </w:r>
    </w:p>
    <w:p w14:paraId="2C040000">
      <w:pPr>
        <w:widowControl w:val="0"/>
        <w:ind w:firstLine="0" w:left="720" w:right="-173"/>
        <w:outlineLvl w:val="2"/>
        <w:rPr>
          <w:sz w:val="24"/>
        </w:rPr>
      </w:pPr>
      <w:r>
        <w:br w:type="page"/>
      </w:r>
    </w:p>
    <w:p w14:paraId="2D040000">
      <w:pPr>
        <w:pStyle w:val="Style_6"/>
        <w:tabs>
          <w:tab w:leader="none" w:pos="851" w:val="left"/>
          <w:tab w:leader="none" w:pos="11057" w:val="left"/>
        </w:tabs>
        <w:spacing w:line="240" w:lineRule="auto"/>
        <w:ind/>
        <w:rPr>
          <w:rFonts w:ascii="Times New Roman" w:hAnsi="Times New Roman"/>
          <w:b w:val="0"/>
          <w:spacing w:val="0"/>
        </w:rPr>
      </w:pPr>
      <w:r>
        <w:rPr>
          <w:rFonts w:ascii="Times New Roman" w:hAnsi="Times New Roman"/>
          <w:b w:val="0"/>
        </w:rPr>
        <w:t>5. </w:t>
      </w:r>
      <w:r>
        <w:rPr>
          <w:rFonts w:ascii="Times New Roman" w:hAnsi="Times New Roman"/>
          <w:b w:val="0"/>
          <w:spacing w:val="0"/>
        </w:rPr>
        <w:t>План реализации комплекса процессных мероприятий на 2025 – 2027 годы</w:t>
      </w:r>
    </w:p>
    <w:p w14:paraId="2E040000">
      <w:pPr>
        <w:pStyle w:val="Style_7"/>
        <w:tabs>
          <w:tab w:leader="none" w:pos="11057" w:val="left"/>
        </w:tabs>
        <w:ind/>
        <w:jc w:val="center"/>
        <w:rPr>
          <w:sz w:val="24"/>
        </w:rPr>
      </w:pPr>
    </w:p>
    <w:tbl>
      <w:tblPr>
        <w:tblStyle w:val="Style_3"/>
        <w:tblLayout w:type="fixed"/>
      </w:tblPr>
      <w:tblGrid>
        <w:gridCol w:w="843"/>
        <w:gridCol w:w="3795"/>
        <w:gridCol w:w="1775"/>
        <w:gridCol w:w="3690"/>
        <w:gridCol w:w="2503"/>
        <w:gridCol w:w="1974"/>
      </w:tblGrid>
      <w:tr>
        <w:trPr>
          <w:trHeight w:hRule="atLeast" w:val="274"/>
        </w:trPr>
        <w:tc>
          <w:tcPr>
            <w:tcW w:type="dxa" w:w="843"/>
            <w:tcBorders>
              <w:top w:color="000000" w:sz="4" w:val="single"/>
              <w:left w:color="000000" w:sz="4" w:val="single"/>
              <w:bottom w:color="000000" w:sz="4" w:val="single"/>
              <w:right w:color="000000" w:sz="4" w:val="single"/>
            </w:tcBorders>
          </w:tcPr>
          <w:p w14:paraId="2F040000">
            <w:pPr>
              <w:pStyle w:val="Style_8"/>
              <w:tabs>
                <w:tab w:leader="none" w:pos="11057" w:val="left"/>
              </w:tabs>
              <w:spacing w:line="216" w:lineRule="auto"/>
              <w:ind w:firstLine="0" w:left="-16" w:right="-39"/>
              <w:jc w:val="center"/>
              <w:rPr>
                <w:spacing w:val="-4"/>
                <w:sz w:val="28"/>
              </w:rPr>
            </w:pPr>
            <w:r>
              <w:rPr>
                <w:spacing w:val="-4"/>
                <w:sz w:val="28"/>
              </w:rPr>
              <w:t xml:space="preserve">№ </w:t>
            </w:r>
            <w:r>
              <w:rPr>
                <w:spacing w:val="-4"/>
                <w:sz w:val="28"/>
              </w:rPr>
              <w:br/>
            </w:r>
            <w:r>
              <w:rPr>
                <w:spacing w:val="-4"/>
                <w:sz w:val="28"/>
              </w:rPr>
              <w:t>п/п</w:t>
            </w:r>
          </w:p>
        </w:tc>
        <w:tc>
          <w:tcPr>
            <w:tcW w:type="dxa" w:w="3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40000">
            <w:pPr>
              <w:tabs>
                <w:tab w:leader="none" w:pos="11057" w:val="left"/>
              </w:tabs>
              <w:spacing w:line="216" w:lineRule="auto"/>
              <w:ind w:firstLine="0" w:left="-16" w:right="-39"/>
              <w:jc w:val="center"/>
              <w:rPr>
                <w:spacing w:val="-1"/>
                <w:sz w:val="28"/>
              </w:rPr>
            </w:pPr>
            <w:r>
              <w:rPr>
                <w:sz w:val="28"/>
              </w:rPr>
              <w:t>Наименование</w:t>
            </w:r>
          </w:p>
          <w:p w14:paraId="31040000">
            <w:pPr>
              <w:tabs>
                <w:tab w:leader="none" w:pos="11057" w:val="left"/>
              </w:tabs>
              <w:spacing w:line="216" w:lineRule="auto"/>
              <w:ind w:firstLine="0" w:left="-16" w:right="-39"/>
              <w:jc w:val="center"/>
              <w:rPr>
                <w:spacing w:val="-1"/>
                <w:sz w:val="28"/>
              </w:rPr>
            </w:pPr>
            <w:r>
              <w:rPr>
                <w:spacing w:val="-2"/>
                <w:sz w:val="28"/>
              </w:rPr>
              <w:t>м</w:t>
            </w:r>
            <w:r>
              <w:rPr>
                <w:sz w:val="28"/>
              </w:rPr>
              <w:t>ероприятия (результата),</w:t>
            </w:r>
          </w:p>
          <w:p w14:paraId="32040000">
            <w:pPr>
              <w:tabs>
                <w:tab w:leader="none" w:pos="11057" w:val="left"/>
              </w:tabs>
              <w:spacing w:line="216" w:lineRule="auto"/>
              <w:ind w:firstLine="0" w:left="-16" w:right="-39"/>
              <w:jc w:val="center"/>
              <w:rPr>
                <w:sz w:val="28"/>
              </w:rPr>
            </w:pPr>
            <w:r>
              <w:rPr>
                <w:sz w:val="28"/>
              </w:rPr>
              <w:t>контрольной точки</w:t>
            </w:r>
          </w:p>
        </w:tc>
        <w:tc>
          <w:tcPr>
            <w:tcW w:type="dxa" w:w="1775"/>
            <w:tcBorders>
              <w:top w:color="000000" w:sz="4" w:val="single"/>
              <w:left w:color="000000" w:sz="4" w:val="single"/>
              <w:bottom w:color="000000" w:sz="4" w:val="single"/>
              <w:right w:color="000000" w:sz="4" w:val="single"/>
            </w:tcBorders>
            <w:shd w:fill="auto" w:val="clear"/>
          </w:tcPr>
          <w:p w14:paraId="33040000">
            <w:pPr>
              <w:pStyle w:val="Style_8"/>
              <w:tabs>
                <w:tab w:leader="none" w:pos="11057" w:val="left"/>
              </w:tabs>
              <w:spacing w:line="216" w:lineRule="auto"/>
              <w:ind w:right="13"/>
              <w:jc w:val="center"/>
              <w:rPr>
                <w:spacing w:val="-4"/>
                <w:sz w:val="28"/>
              </w:rPr>
            </w:pPr>
            <w:r>
              <w:rPr>
                <w:spacing w:val="-4"/>
                <w:sz w:val="28"/>
              </w:rPr>
              <w:t>Дата наступления контрольной точки</w:t>
            </w:r>
          </w:p>
        </w:tc>
        <w:tc>
          <w:tcPr>
            <w:tcW w:type="dxa" w:w="369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34040000">
            <w:pPr>
              <w:widowControl w:val="0"/>
              <w:tabs>
                <w:tab w:leader="none" w:pos="11057" w:val="left"/>
              </w:tabs>
              <w:ind/>
              <w:jc w:val="center"/>
              <w:rPr>
                <w:sz w:val="28"/>
              </w:rPr>
            </w:pPr>
            <w:r>
              <w:rPr>
                <w:sz w:val="28"/>
              </w:rPr>
              <w:t>Ответственный исполнитель (Ф.И.О., должность, наименование организации)</w:t>
            </w:r>
          </w:p>
        </w:tc>
        <w:tc>
          <w:tcPr>
            <w:tcW w:type="dxa" w:w="2503"/>
            <w:tcBorders>
              <w:top w:color="000000" w:sz="4" w:val="single"/>
              <w:left w:color="000000" w:sz="4" w:val="single"/>
              <w:bottom w:color="000000" w:sz="4" w:val="single"/>
              <w:right w:color="000000" w:sz="4" w:val="single"/>
            </w:tcBorders>
            <w:shd w:fill="auto" w:val="clear"/>
          </w:tcPr>
          <w:p w14:paraId="35040000">
            <w:pPr>
              <w:pStyle w:val="Style_8"/>
              <w:tabs>
                <w:tab w:leader="none" w:pos="11057" w:val="left"/>
              </w:tabs>
              <w:spacing w:line="216" w:lineRule="auto"/>
              <w:ind/>
              <w:jc w:val="center"/>
              <w:rPr>
                <w:spacing w:val="-4"/>
                <w:sz w:val="28"/>
              </w:rPr>
            </w:pPr>
            <w:r>
              <w:rPr>
                <w:spacing w:val="-4"/>
                <w:sz w:val="28"/>
              </w:rPr>
              <w:t>Вид подтверждающего документа</w:t>
            </w:r>
          </w:p>
        </w:tc>
        <w:tc>
          <w:tcPr>
            <w:tcW w:type="dxa" w:w="1974"/>
            <w:tcBorders>
              <w:top w:color="000000" w:sz="4" w:val="single"/>
              <w:left w:color="000000" w:sz="4" w:val="single"/>
              <w:bottom w:color="000000" w:sz="4" w:val="single"/>
              <w:right w:color="000000" w:sz="4" w:val="single"/>
            </w:tcBorders>
            <w:shd w:fill="auto" w:val="clear"/>
          </w:tcPr>
          <w:p w14:paraId="36040000">
            <w:pPr>
              <w:pStyle w:val="Style_8"/>
              <w:tabs>
                <w:tab w:leader="none" w:pos="11057" w:val="left"/>
              </w:tabs>
              <w:spacing w:line="216" w:lineRule="auto"/>
              <w:ind w:right="52"/>
              <w:jc w:val="center"/>
              <w:rPr>
                <w:sz w:val="28"/>
              </w:rPr>
            </w:pPr>
            <w:r>
              <w:rPr>
                <w:sz w:val="28"/>
              </w:rPr>
              <w:t xml:space="preserve">Информационная система </w:t>
            </w:r>
          </w:p>
          <w:p w14:paraId="37040000">
            <w:pPr>
              <w:pStyle w:val="Style_8"/>
              <w:tabs>
                <w:tab w:leader="none" w:pos="11057" w:val="left"/>
              </w:tabs>
              <w:spacing w:line="216" w:lineRule="auto"/>
              <w:ind w:right="52"/>
              <w:jc w:val="center"/>
              <w:rPr>
                <w:sz w:val="28"/>
              </w:rPr>
            </w:pPr>
            <w:r>
              <w:rPr>
                <w:sz w:val="28"/>
              </w:rPr>
              <w:t>(источник данных)</w:t>
            </w:r>
          </w:p>
        </w:tc>
      </w:tr>
    </w:tbl>
    <w:p w14:paraId="38040000">
      <w:pPr>
        <w:rPr>
          <w:sz w:val="2"/>
        </w:rPr>
      </w:pPr>
    </w:p>
    <w:tbl>
      <w:tblPr>
        <w:tblStyle w:val="Style_3"/>
        <w:tblLayout w:type="fixed"/>
      </w:tblPr>
      <w:tblGrid>
        <w:gridCol w:w="843"/>
        <w:gridCol w:w="3795"/>
        <w:gridCol w:w="1790"/>
        <w:gridCol w:w="3705"/>
        <w:gridCol w:w="2475"/>
        <w:gridCol w:w="1965"/>
      </w:tblGrid>
      <w:tr>
        <w:trPr>
          <w:trHeight w:hRule="atLeast" w:val="273"/>
          <w:tblHeader/>
        </w:trPr>
        <w:tc>
          <w:tcPr>
            <w:tcW w:type="dxa" w:w="843"/>
            <w:tcBorders>
              <w:top w:color="000000" w:sz="4" w:val="single"/>
              <w:left w:color="000000" w:sz="4" w:val="single"/>
              <w:bottom w:color="000000" w:sz="4" w:val="single"/>
              <w:right w:color="000000" w:sz="4" w:val="single"/>
            </w:tcBorders>
          </w:tcPr>
          <w:p w14:paraId="39040000">
            <w:pPr>
              <w:pStyle w:val="Style_8"/>
              <w:tabs>
                <w:tab w:leader="none" w:pos="11057" w:val="left"/>
              </w:tabs>
              <w:ind w:firstLine="0" w:left="9"/>
              <w:jc w:val="center"/>
              <w:rPr>
                <w:sz w:val="28"/>
              </w:rPr>
            </w:pPr>
            <w:r>
              <w:rPr>
                <w:sz w:val="28"/>
              </w:rPr>
              <w:t>1</w:t>
            </w:r>
          </w:p>
        </w:tc>
        <w:tc>
          <w:tcPr>
            <w:tcW w:type="dxa" w:w="3795"/>
            <w:tcBorders>
              <w:top w:color="000000" w:sz="4" w:val="single"/>
              <w:left w:color="000000" w:sz="4" w:val="single"/>
              <w:bottom w:color="000000" w:sz="4" w:val="single"/>
              <w:right w:color="000000" w:sz="4" w:val="single"/>
            </w:tcBorders>
            <w:shd w:fill="auto" w:val="clear"/>
          </w:tcPr>
          <w:p w14:paraId="3A040000">
            <w:pPr>
              <w:pStyle w:val="Style_8"/>
              <w:tabs>
                <w:tab w:leader="none" w:pos="11057" w:val="left"/>
              </w:tabs>
              <w:ind w:firstLine="0" w:left="9"/>
              <w:jc w:val="center"/>
              <w:rPr>
                <w:sz w:val="28"/>
              </w:rPr>
            </w:pPr>
            <w:r>
              <w:rPr>
                <w:sz w:val="28"/>
              </w:rPr>
              <w:t>2</w:t>
            </w:r>
          </w:p>
        </w:tc>
        <w:tc>
          <w:tcPr>
            <w:tcW w:type="dxa" w:w="1790"/>
            <w:tcBorders>
              <w:top w:color="000000" w:sz="4" w:val="single"/>
              <w:left w:color="000000" w:sz="4" w:val="single"/>
              <w:bottom w:color="000000" w:sz="4" w:val="single"/>
              <w:right w:color="000000" w:sz="4" w:val="single"/>
            </w:tcBorders>
            <w:shd w:fill="auto" w:val="clear"/>
          </w:tcPr>
          <w:p w14:paraId="3B040000">
            <w:pPr>
              <w:pStyle w:val="Style_8"/>
              <w:tabs>
                <w:tab w:leader="none" w:pos="11057" w:val="left"/>
              </w:tabs>
              <w:ind/>
              <w:jc w:val="center"/>
              <w:rPr>
                <w:sz w:val="28"/>
              </w:rPr>
            </w:pPr>
            <w:r>
              <w:rPr>
                <w:sz w:val="28"/>
              </w:rPr>
              <w:t>3</w:t>
            </w:r>
          </w:p>
        </w:tc>
        <w:tc>
          <w:tcPr>
            <w:tcW w:type="dxa" w:w="3705"/>
            <w:tcBorders>
              <w:top w:color="000000" w:sz="4" w:val="single"/>
              <w:left w:color="000000" w:sz="4" w:val="single"/>
              <w:bottom w:color="000000" w:sz="4" w:val="single"/>
              <w:right w:color="000000" w:sz="4" w:val="single"/>
            </w:tcBorders>
            <w:shd w:fill="auto" w:val="clear"/>
          </w:tcPr>
          <w:p w14:paraId="3C040000">
            <w:pPr>
              <w:pStyle w:val="Style_8"/>
              <w:tabs>
                <w:tab w:leader="none" w:pos="11057" w:val="left"/>
              </w:tabs>
              <w:ind/>
              <w:jc w:val="center"/>
              <w:rPr>
                <w:sz w:val="28"/>
              </w:rPr>
            </w:pPr>
            <w:r>
              <w:rPr>
                <w:sz w:val="28"/>
              </w:rPr>
              <w:t>4</w:t>
            </w:r>
          </w:p>
        </w:tc>
        <w:tc>
          <w:tcPr>
            <w:tcW w:type="dxa" w:w="2475"/>
            <w:tcBorders>
              <w:top w:color="000000" w:sz="4" w:val="single"/>
              <w:left w:color="000000" w:sz="4" w:val="single"/>
              <w:bottom w:color="000000" w:sz="4" w:val="single"/>
              <w:right w:color="000000" w:sz="4" w:val="single"/>
            </w:tcBorders>
            <w:shd w:fill="auto" w:val="clear"/>
          </w:tcPr>
          <w:p w14:paraId="3D040000">
            <w:pPr>
              <w:pStyle w:val="Style_8"/>
              <w:tabs>
                <w:tab w:leader="none" w:pos="11057" w:val="left"/>
              </w:tabs>
              <w:ind w:firstLine="0" w:left="6"/>
              <w:jc w:val="center"/>
              <w:rPr>
                <w:sz w:val="28"/>
              </w:rPr>
            </w:pPr>
            <w:r>
              <w:rPr>
                <w:sz w:val="28"/>
              </w:rPr>
              <w:t>5</w:t>
            </w:r>
          </w:p>
        </w:tc>
        <w:tc>
          <w:tcPr>
            <w:tcW w:type="dxa" w:w="1965"/>
            <w:tcBorders>
              <w:top w:color="000000" w:sz="4" w:val="single"/>
              <w:left w:color="000000" w:sz="4" w:val="single"/>
              <w:bottom w:color="000000" w:sz="4" w:val="single"/>
              <w:right w:color="000000" w:sz="4" w:val="single"/>
            </w:tcBorders>
            <w:shd w:fill="auto" w:val="clear"/>
          </w:tcPr>
          <w:p w14:paraId="3E040000">
            <w:pPr>
              <w:pStyle w:val="Style_8"/>
              <w:tabs>
                <w:tab w:leader="none" w:pos="11057" w:val="left"/>
              </w:tabs>
              <w:ind w:firstLine="0" w:left="6"/>
              <w:jc w:val="center"/>
              <w:rPr>
                <w:sz w:val="28"/>
              </w:rPr>
            </w:pPr>
            <w:r>
              <w:rPr>
                <w:sz w:val="28"/>
              </w:rPr>
              <w:t>6</w:t>
            </w:r>
          </w:p>
        </w:tc>
      </w:tr>
      <w:tr>
        <w:trPr>
          <w:trHeight w:hRule="atLeast" w:val="315"/>
        </w:trPr>
        <w:tc>
          <w:tcPr>
            <w:tcW w:type="dxa" w:w="14573"/>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40000">
            <w:pPr>
              <w:pStyle w:val="Style_8"/>
              <w:tabs>
                <w:tab w:leader="none" w:pos="11057" w:val="left"/>
              </w:tabs>
              <w:spacing w:line="216" w:lineRule="auto"/>
              <w:ind/>
              <w:jc w:val="center"/>
              <w:rPr>
                <w:sz w:val="28"/>
              </w:rPr>
            </w:pPr>
            <w:r>
              <w:rPr>
                <w:rStyle w:val="Style_8_ch"/>
                <w:sz w:val="28"/>
              </w:rPr>
              <w:t>1. Задача</w:t>
            </w:r>
            <w:r>
              <w:rPr>
                <w:sz w:val="28"/>
              </w:rPr>
              <w:t xml:space="preserve"> комплекса процессных мероприятий</w:t>
            </w:r>
            <w:r>
              <w:rPr>
                <w:rStyle w:val="Style_8_ch"/>
                <w:sz w:val="28"/>
              </w:rPr>
              <w:t xml:space="preserve"> «Внедрен единый подход </w:t>
            </w:r>
          </w:p>
          <w:p w14:paraId="40040000">
            <w:pPr>
              <w:pStyle w:val="Style_8"/>
              <w:tabs>
                <w:tab w:leader="none" w:pos="11057" w:val="left"/>
              </w:tabs>
              <w:spacing w:line="216" w:lineRule="auto"/>
              <w:ind/>
              <w:jc w:val="center"/>
              <w:rPr>
                <w:sz w:val="28"/>
              </w:rPr>
            </w:pPr>
            <w:r>
              <w:rPr>
                <w:rStyle w:val="Style_8_ch"/>
                <w:sz w:val="28"/>
              </w:rPr>
              <w:t xml:space="preserve">к кадровой работе на муниципальной службе в </w:t>
            </w:r>
            <w:r>
              <w:rPr>
                <w:rStyle w:val="Style_8_ch"/>
                <w:sz w:val="28"/>
              </w:rPr>
              <w:t>Ленинском сельском поселении</w:t>
            </w:r>
            <w:r>
              <w:rPr>
                <w:rStyle w:val="Style_8_ch"/>
                <w:sz w:val="28"/>
              </w:rPr>
              <w:t>»</w:t>
            </w:r>
          </w:p>
        </w:tc>
      </w:tr>
      <w:tr>
        <w:trPr>
          <w:trHeight w:hRule="atLeast" w:val="314"/>
        </w:trPr>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40000">
            <w:pPr>
              <w:pStyle w:val="Style_8"/>
              <w:tabs>
                <w:tab w:leader="none" w:pos="11057" w:val="left"/>
              </w:tabs>
              <w:spacing w:line="216" w:lineRule="auto"/>
              <w:ind/>
              <w:jc w:val="center"/>
              <w:rPr>
                <w:sz w:val="28"/>
              </w:rPr>
            </w:pPr>
            <w:r>
              <w:rPr>
                <w:sz w:val="28"/>
              </w:rPr>
              <w:t>1.1.</w:t>
            </w:r>
          </w:p>
        </w:tc>
        <w:tc>
          <w:tcPr>
            <w:tcW w:type="dxa" w:w="3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40000">
            <w:pPr>
              <w:pStyle w:val="Style_8"/>
              <w:tabs>
                <w:tab w:leader="none" w:pos="11057" w:val="left"/>
              </w:tabs>
              <w:spacing w:line="216" w:lineRule="auto"/>
              <w:ind/>
              <w:rPr>
                <w:sz w:val="28"/>
              </w:rPr>
            </w:pPr>
            <w:r>
              <w:rPr>
                <w:rStyle w:val="Style_8_ch"/>
                <w:sz w:val="28"/>
              </w:rPr>
              <w:t>Мероприятие (результат) 1.</w:t>
            </w:r>
          </w:p>
          <w:p w14:paraId="43040000">
            <w:pPr>
              <w:pStyle w:val="Style_8"/>
              <w:tabs>
                <w:tab w:leader="none" w:pos="11057" w:val="left"/>
              </w:tabs>
              <w:spacing w:line="216" w:lineRule="auto"/>
              <w:ind/>
              <w:rPr>
                <w:sz w:val="28"/>
              </w:rPr>
            </w:pPr>
            <w:r>
              <w:rPr>
                <w:rStyle w:val="Style_8_ch"/>
                <w:sz w:val="28"/>
              </w:rPr>
              <w:t xml:space="preserve">Правовая, методическая </w:t>
            </w:r>
          </w:p>
          <w:p w14:paraId="44040000">
            <w:pPr>
              <w:pStyle w:val="Style_8"/>
              <w:tabs>
                <w:tab w:leader="none" w:pos="11057" w:val="left"/>
              </w:tabs>
              <w:spacing w:line="216" w:lineRule="auto"/>
              <w:ind/>
              <w:rPr>
                <w:sz w:val="28"/>
              </w:rPr>
            </w:pPr>
            <w:r>
              <w:rPr>
                <w:rStyle w:val="Style_8_ch"/>
                <w:sz w:val="28"/>
              </w:rPr>
              <w:t xml:space="preserve">и информационная поддержка органов местного самоуправления </w:t>
            </w:r>
            <w:r>
              <w:rPr>
                <w:rStyle w:val="Style_8_ch"/>
                <w:sz w:val="28"/>
              </w:rPr>
              <w:t>Ленинского сельского поселения</w:t>
            </w:r>
            <w:r>
              <w:rPr>
                <w:rStyle w:val="Style_8_ch"/>
                <w:sz w:val="28"/>
              </w:rPr>
              <w:t xml:space="preserve"> </w:t>
            </w:r>
          </w:p>
          <w:p w14:paraId="45040000">
            <w:pPr>
              <w:pStyle w:val="Style_8"/>
              <w:tabs>
                <w:tab w:leader="none" w:pos="11057" w:val="left"/>
              </w:tabs>
              <w:spacing w:line="216" w:lineRule="auto"/>
              <w:ind/>
              <w:rPr>
                <w:sz w:val="28"/>
              </w:rPr>
            </w:pPr>
            <w:r>
              <w:rPr>
                <w:rStyle w:val="Style_8_ch"/>
                <w:sz w:val="28"/>
              </w:rPr>
              <w:t xml:space="preserve">по вопросам осуществления </w:t>
            </w:r>
          </w:p>
          <w:p w14:paraId="46040000">
            <w:pPr>
              <w:pStyle w:val="Style_8"/>
              <w:tabs>
                <w:tab w:leader="none" w:pos="11057" w:val="left"/>
              </w:tabs>
              <w:spacing w:line="216" w:lineRule="auto"/>
              <w:ind/>
              <w:rPr>
                <w:sz w:val="28"/>
              </w:rPr>
            </w:pPr>
            <w:r>
              <w:rPr>
                <w:rStyle w:val="Style_8_ch"/>
                <w:sz w:val="28"/>
              </w:rPr>
              <w:t>кадровой работы</w:t>
            </w:r>
          </w:p>
        </w:tc>
        <w:tc>
          <w:tcPr>
            <w:tcW w:type="dxa" w:w="17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40000">
            <w:pPr>
              <w:pStyle w:val="Style_8"/>
              <w:tabs>
                <w:tab w:leader="none" w:pos="11057" w:val="left"/>
              </w:tabs>
              <w:spacing w:line="216" w:lineRule="auto"/>
              <w:ind/>
              <w:jc w:val="center"/>
              <w:rPr>
                <w:spacing w:val="-20"/>
                <w:sz w:val="28"/>
              </w:rPr>
            </w:pPr>
            <w:r>
              <w:rPr>
                <w:spacing w:val="-20"/>
                <w:sz w:val="28"/>
              </w:rPr>
              <w:t>31 декабря 2025 г.</w:t>
            </w:r>
          </w:p>
          <w:p w14:paraId="48040000">
            <w:pPr>
              <w:pStyle w:val="Style_8"/>
              <w:tabs>
                <w:tab w:leader="none" w:pos="11057" w:val="left"/>
              </w:tabs>
              <w:spacing w:line="216" w:lineRule="auto"/>
              <w:ind/>
              <w:jc w:val="center"/>
              <w:rPr>
                <w:spacing w:val="-20"/>
                <w:sz w:val="28"/>
              </w:rPr>
            </w:pPr>
            <w:r>
              <w:rPr>
                <w:spacing w:val="-20"/>
                <w:sz w:val="28"/>
              </w:rPr>
              <w:t>31 декабря 2026 г.</w:t>
            </w:r>
          </w:p>
          <w:p w14:paraId="49040000">
            <w:pPr>
              <w:pStyle w:val="Style_8"/>
              <w:tabs>
                <w:tab w:leader="none" w:pos="11057" w:val="left"/>
              </w:tabs>
              <w:spacing w:line="216" w:lineRule="auto"/>
              <w:ind/>
              <w:jc w:val="center"/>
              <w:rPr>
                <w:sz w:val="28"/>
              </w:rPr>
            </w:pPr>
            <w:r>
              <w:rPr>
                <w:spacing w:val="-20"/>
                <w:sz w:val="28"/>
              </w:rPr>
              <w:t>31 декабря 2027 г.</w:t>
            </w:r>
          </w:p>
        </w:tc>
        <w:tc>
          <w:tcPr>
            <w:tcW w:type="dxa" w:w="3705"/>
            <w:tcBorders>
              <w:top w:color="000000" w:sz="6" w:val="single"/>
              <w:left w:color="000000" w:sz="4" w:val="single"/>
              <w:bottom w:color="000000" w:sz="6" w:val="single"/>
              <w:right w:color="000000" w:sz="4" w:val="single"/>
            </w:tcBorders>
            <w:tcMar>
              <w:top w:type="dxa" w:w="0"/>
              <w:left w:type="dxa" w:w="108"/>
              <w:bottom w:type="dxa" w:w="0"/>
              <w:right w:type="dxa" w:w="108"/>
            </w:tcMar>
          </w:tcPr>
          <w:p w14:paraId="4A040000">
            <w:pPr>
              <w:rPr>
                <w:rStyle w:val="Style_4_ch"/>
                <w:sz w:val="28"/>
              </w:rPr>
            </w:pPr>
            <w:r>
              <w:rPr>
                <w:rStyle w:val="Style_4_ch"/>
                <w:sz w:val="28"/>
              </w:rPr>
              <w:t xml:space="preserve">Администрация Ленинского сельского поселения </w:t>
            </w:r>
          </w:p>
          <w:p w14:paraId="4B040000">
            <w:pPr>
              <w:rPr>
                <w:sz w:val="28"/>
              </w:rPr>
            </w:pPr>
            <w:r>
              <w:rPr>
                <w:rStyle w:val="Style_4_ch"/>
                <w:sz w:val="28"/>
              </w:rPr>
              <w:t xml:space="preserve">Шкурина Елена Александровна -главный специалист </w:t>
            </w:r>
            <w:r>
              <w:rPr>
                <w:sz w:val="28"/>
              </w:rPr>
              <w:t>по правовой и кадровой работе</w:t>
            </w:r>
          </w:p>
          <w:p w14:paraId="4C040000">
            <w:pPr>
              <w:widowControl w:val="0"/>
              <w:spacing w:line="216" w:lineRule="auto"/>
              <w:ind/>
              <w:outlineLvl w:val="2"/>
              <w:rPr>
                <w:sz w:val="28"/>
              </w:rPr>
            </w:pPr>
          </w:p>
        </w:tc>
        <w:tc>
          <w:tcPr>
            <w:tcW w:type="dxa" w:w="24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40000">
            <w:pPr>
              <w:pStyle w:val="Style_8"/>
              <w:tabs>
                <w:tab w:leader="none" w:pos="11057" w:val="left"/>
              </w:tabs>
              <w:spacing w:line="216" w:lineRule="auto"/>
              <w:ind w:firstLine="0" w:left="7"/>
              <w:jc w:val="center"/>
              <w:rPr>
                <w:sz w:val="28"/>
              </w:rPr>
            </w:pPr>
            <w:r>
              <w:rPr>
                <w:sz w:val="28"/>
              </w:rPr>
              <w:t>аналитическая информация</w:t>
            </w:r>
          </w:p>
        </w:tc>
        <w:tc>
          <w:tcPr>
            <w:tcW w:type="dxa" w:w="19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40000">
            <w:pPr>
              <w:pStyle w:val="Style_8"/>
              <w:tabs>
                <w:tab w:leader="none" w:pos="11057" w:val="left"/>
              </w:tabs>
              <w:spacing w:line="216" w:lineRule="auto"/>
              <w:ind w:firstLine="0" w:left="7"/>
              <w:jc w:val="center"/>
              <w:rPr>
                <w:sz w:val="28"/>
              </w:rPr>
            </w:pPr>
            <w:r>
              <w:rPr>
                <w:sz w:val="28"/>
              </w:rPr>
              <w:t>отсутствует</w:t>
            </w:r>
          </w:p>
        </w:tc>
      </w:tr>
      <w:tr>
        <w:trPr>
          <w:trHeight w:hRule="atLeast" w:val="314"/>
        </w:trPr>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40000">
            <w:pPr>
              <w:widowControl w:val="0"/>
              <w:tabs>
                <w:tab w:leader="none" w:pos="11057" w:val="left"/>
              </w:tabs>
              <w:spacing w:line="216" w:lineRule="auto"/>
              <w:ind/>
              <w:jc w:val="center"/>
              <w:rPr>
                <w:sz w:val="28"/>
              </w:rPr>
            </w:pPr>
            <w:r>
              <w:rPr>
                <w:sz w:val="28"/>
              </w:rPr>
              <w:t>1.1.1.</w:t>
            </w:r>
          </w:p>
        </w:tc>
        <w:tc>
          <w:tcPr>
            <w:tcW w:type="dxa" w:w="3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40000">
            <w:pPr>
              <w:widowControl w:val="0"/>
              <w:tabs>
                <w:tab w:leader="none" w:pos="11057" w:val="left"/>
              </w:tabs>
              <w:spacing w:line="216" w:lineRule="auto"/>
              <w:ind/>
              <w:rPr>
                <w:sz w:val="28"/>
              </w:rPr>
            </w:pPr>
            <w:r>
              <w:rPr>
                <w:sz w:val="28"/>
              </w:rPr>
              <w:t>Контрольная точка 1.1.</w:t>
            </w:r>
          </w:p>
          <w:p w14:paraId="51040000">
            <w:pPr>
              <w:widowControl w:val="0"/>
              <w:tabs>
                <w:tab w:leader="none" w:pos="11057" w:val="left"/>
              </w:tabs>
              <w:spacing w:line="216" w:lineRule="auto"/>
              <w:ind/>
              <w:rPr>
                <w:sz w:val="28"/>
              </w:rPr>
            </w:pPr>
            <w:r>
              <w:rPr>
                <w:sz w:val="28"/>
              </w:rPr>
              <w:t xml:space="preserve">Информирование органов местного самоуправления </w:t>
            </w:r>
            <w:r>
              <w:rPr>
                <w:sz w:val="28"/>
              </w:rPr>
              <w:t>Ленинского сельского поселения</w:t>
            </w:r>
            <w:r>
              <w:rPr>
                <w:sz w:val="28"/>
              </w:rPr>
              <w:t xml:space="preserve"> об изменениях </w:t>
            </w:r>
          </w:p>
          <w:p w14:paraId="52040000">
            <w:pPr>
              <w:widowControl w:val="0"/>
              <w:tabs>
                <w:tab w:leader="none" w:pos="11057" w:val="left"/>
              </w:tabs>
              <w:spacing w:line="216" w:lineRule="auto"/>
              <w:ind/>
              <w:rPr>
                <w:sz w:val="28"/>
              </w:rPr>
            </w:pPr>
            <w:r>
              <w:rPr>
                <w:sz w:val="28"/>
              </w:rPr>
              <w:t xml:space="preserve">и нововведениях действующего законодательства </w:t>
            </w:r>
          </w:p>
        </w:tc>
        <w:tc>
          <w:tcPr>
            <w:tcW w:type="dxa" w:w="17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40000">
            <w:pPr>
              <w:widowControl w:val="0"/>
              <w:tabs>
                <w:tab w:leader="none" w:pos="11057" w:val="left"/>
              </w:tabs>
              <w:spacing w:line="216" w:lineRule="auto"/>
              <w:ind/>
              <w:jc w:val="center"/>
              <w:rPr>
                <w:spacing w:val="-20"/>
                <w:sz w:val="28"/>
              </w:rPr>
            </w:pPr>
            <w:r>
              <w:rPr>
                <w:spacing w:val="-20"/>
                <w:sz w:val="28"/>
              </w:rPr>
              <w:t>31 декабря 2025 г.</w:t>
            </w:r>
          </w:p>
          <w:p w14:paraId="54040000">
            <w:pPr>
              <w:widowControl w:val="0"/>
              <w:tabs>
                <w:tab w:leader="none" w:pos="11057" w:val="left"/>
              </w:tabs>
              <w:spacing w:line="216" w:lineRule="auto"/>
              <w:ind/>
              <w:jc w:val="center"/>
              <w:rPr>
                <w:spacing w:val="-20"/>
                <w:sz w:val="28"/>
              </w:rPr>
            </w:pPr>
            <w:r>
              <w:rPr>
                <w:spacing w:val="-20"/>
                <w:sz w:val="28"/>
              </w:rPr>
              <w:t>31 декабря 2026 г.</w:t>
            </w:r>
          </w:p>
          <w:p w14:paraId="55040000">
            <w:pPr>
              <w:widowControl w:val="0"/>
              <w:tabs>
                <w:tab w:leader="none" w:pos="11057" w:val="left"/>
              </w:tabs>
              <w:spacing w:line="216" w:lineRule="auto"/>
              <w:ind/>
              <w:jc w:val="center"/>
              <w:rPr>
                <w:spacing w:val="-20"/>
                <w:sz w:val="28"/>
              </w:rPr>
            </w:pPr>
            <w:r>
              <w:rPr>
                <w:spacing w:val="-20"/>
                <w:sz w:val="28"/>
              </w:rPr>
              <w:t>31 декабря 2027 г.</w:t>
            </w:r>
          </w:p>
        </w:tc>
        <w:tc>
          <w:tcPr>
            <w:tcW w:type="dxa" w:w="3705"/>
            <w:tcBorders>
              <w:top w:color="000000" w:sz="6" w:val="single"/>
              <w:left w:color="000000" w:sz="4" w:val="single"/>
              <w:bottom w:color="000000" w:sz="6" w:val="single"/>
              <w:right w:color="000000" w:sz="4" w:val="single"/>
            </w:tcBorders>
            <w:tcMar>
              <w:top w:type="dxa" w:w="0"/>
              <w:left w:type="dxa" w:w="108"/>
              <w:bottom w:type="dxa" w:w="0"/>
              <w:right w:type="dxa" w:w="108"/>
            </w:tcMar>
          </w:tcPr>
          <w:p w14:paraId="56040000">
            <w:pPr>
              <w:rPr>
                <w:rStyle w:val="Style_4_ch"/>
                <w:sz w:val="28"/>
              </w:rPr>
            </w:pPr>
            <w:r>
              <w:rPr>
                <w:rStyle w:val="Style_4_ch"/>
                <w:sz w:val="28"/>
              </w:rPr>
              <w:t xml:space="preserve">Администрация Ленинского сельского поселения </w:t>
            </w:r>
          </w:p>
          <w:p w14:paraId="57040000">
            <w:pPr>
              <w:rPr>
                <w:sz w:val="28"/>
              </w:rPr>
            </w:pPr>
            <w:r>
              <w:rPr>
                <w:rStyle w:val="Style_4_ch"/>
                <w:sz w:val="28"/>
              </w:rPr>
              <w:t xml:space="preserve">Шкурина Елена Александровна -главный специалист </w:t>
            </w:r>
            <w:r>
              <w:rPr>
                <w:sz w:val="28"/>
              </w:rPr>
              <w:t>по правовой и кадровой работе</w:t>
            </w:r>
          </w:p>
          <w:p w14:paraId="58040000">
            <w:pPr>
              <w:widowControl w:val="0"/>
              <w:spacing w:line="216" w:lineRule="auto"/>
              <w:ind/>
              <w:outlineLvl w:val="2"/>
              <w:rPr>
                <w:sz w:val="28"/>
              </w:rPr>
            </w:pPr>
          </w:p>
        </w:tc>
        <w:tc>
          <w:tcPr>
            <w:tcW w:type="dxa" w:w="24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40000">
            <w:pPr>
              <w:widowControl w:val="0"/>
              <w:tabs>
                <w:tab w:leader="none" w:pos="11057" w:val="left"/>
              </w:tabs>
              <w:spacing w:line="216" w:lineRule="auto"/>
              <w:ind w:firstLine="0" w:left="7"/>
              <w:jc w:val="center"/>
              <w:rPr>
                <w:sz w:val="28"/>
              </w:rPr>
            </w:pPr>
            <w:r>
              <w:rPr>
                <w:sz w:val="28"/>
              </w:rPr>
              <w:t xml:space="preserve">информация </w:t>
            </w:r>
          </w:p>
          <w:p w14:paraId="5A040000">
            <w:pPr>
              <w:widowControl w:val="0"/>
              <w:tabs>
                <w:tab w:leader="none" w:pos="11057" w:val="left"/>
              </w:tabs>
              <w:spacing w:line="216" w:lineRule="auto"/>
              <w:ind w:firstLine="0" w:left="7"/>
              <w:jc w:val="center"/>
              <w:rPr>
                <w:sz w:val="28"/>
              </w:rPr>
            </w:pPr>
            <w:r>
              <w:rPr>
                <w:sz w:val="28"/>
              </w:rPr>
              <w:t>в адрес глав администраций сельских поселений</w:t>
            </w:r>
          </w:p>
        </w:tc>
        <w:tc>
          <w:tcPr>
            <w:tcW w:type="dxa" w:w="19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40000">
            <w:pPr>
              <w:widowControl w:val="0"/>
              <w:tabs>
                <w:tab w:leader="none" w:pos="11057" w:val="left"/>
              </w:tabs>
              <w:spacing w:line="216" w:lineRule="auto"/>
              <w:ind w:firstLine="0" w:left="7"/>
              <w:jc w:val="center"/>
              <w:rPr>
                <w:sz w:val="28"/>
              </w:rPr>
            </w:pPr>
            <w:r>
              <w:rPr>
                <w:sz w:val="28"/>
              </w:rPr>
              <w:t>информационные базы данных правовой информации</w:t>
            </w:r>
          </w:p>
        </w:tc>
      </w:tr>
      <w:tr>
        <w:trPr>
          <w:trHeight w:hRule="atLeast" w:val="314"/>
        </w:trPr>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40000">
            <w:pPr>
              <w:widowControl w:val="0"/>
              <w:tabs>
                <w:tab w:leader="none" w:pos="11057" w:val="left"/>
              </w:tabs>
              <w:spacing w:line="216" w:lineRule="auto"/>
              <w:ind/>
              <w:jc w:val="center"/>
              <w:rPr>
                <w:sz w:val="28"/>
              </w:rPr>
            </w:pPr>
            <w:r>
              <w:rPr>
                <w:sz w:val="28"/>
              </w:rPr>
              <w:t>1.1.2.</w:t>
            </w:r>
          </w:p>
        </w:tc>
        <w:tc>
          <w:tcPr>
            <w:tcW w:type="dxa" w:w="3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40000">
            <w:pPr>
              <w:widowControl w:val="0"/>
              <w:tabs>
                <w:tab w:leader="none" w:pos="11057" w:val="left"/>
              </w:tabs>
              <w:spacing w:line="216" w:lineRule="auto"/>
              <w:ind/>
              <w:rPr>
                <w:sz w:val="28"/>
              </w:rPr>
            </w:pPr>
            <w:r>
              <w:rPr>
                <w:sz w:val="28"/>
              </w:rPr>
              <w:t>Контрольная точка 1.2.</w:t>
            </w:r>
          </w:p>
          <w:p w14:paraId="5E040000">
            <w:pPr>
              <w:widowControl w:val="0"/>
              <w:tabs>
                <w:tab w:leader="none" w:pos="11057" w:val="left"/>
              </w:tabs>
              <w:spacing w:line="216" w:lineRule="auto"/>
              <w:ind/>
              <w:rPr>
                <w:sz w:val="28"/>
              </w:rPr>
            </w:pPr>
            <w:r>
              <w:rPr>
                <w:sz w:val="28"/>
              </w:rPr>
              <w:t xml:space="preserve">Проведение обучающего семинара со специалистами органов местного самоуправления </w:t>
            </w:r>
            <w:r>
              <w:rPr>
                <w:sz w:val="28"/>
              </w:rPr>
              <w:t>Ленинского сельского поселения</w:t>
            </w:r>
            <w:r>
              <w:rPr>
                <w:sz w:val="28"/>
              </w:rPr>
              <w:t xml:space="preserve">, ответственными за кадровую </w:t>
            </w:r>
            <w:r>
              <w:rPr>
                <w:sz w:val="28"/>
              </w:rPr>
              <w:t>работу</w:t>
            </w:r>
          </w:p>
        </w:tc>
        <w:tc>
          <w:tcPr>
            <w:tcW w:type="dxa" w:w="17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40000">
            <w:pPr>
              <w:widowControl w:val="0"/>
              <w:tabs>
                <w:tab w:leader="none" w:pos="11057" w:val="left"/>
              </w:tabs>
              <w:spacing w:line="216" w:lineRule="auto"/>
              <w:ind/>
              <w:jc w:val="center"/>
              <w:rPr>
                <w:spacing w:val="-20"/>
                <w:sz w:val="28"/>
              </w:rPr>
            </w:pPr>
            <w:r>
              <w:rPr>
                <w:spacing w:val="-20"/>
                <w:sz w:val="28"/>
              </w:rPr>
              <w:t>31 мая 2025 г.</w:t>
            </w:r>
          </w:p>
          <w:p w14:paraId="60040000">
            <w:pPr>
              <w:widowControl w:val="0"/>
              <w:tabs>
                <w:tab w:leader="none" w:pos="11057" w:val="left"/>
              </w:tabs>
              <w:spacing w:line="216" w:lineRule="auto"/>
              <w:ind/>
              <w:jc w:val="center"/>
              <w:rPr>
                <w:spacing w:val="-20"/>
                <w:sz w:val="28"/>
              </w:rPr>
            </w:pPr>
            <w:r>
              <w:rPr>
                <w:spacing w:val="-20"/>
                <w:sz w:val="28"/>
              </w:rPr>
              <w:t>31 мая 2026 г.</w:t>
            </w:r>
          </w:p>
          <w:p w14:paraId="61040000">
            <w:pPr>
              <w:widowControl w:val="0"/>
              <w:tabs>
                <w:tab w:leader="none" w:pos="11057" w:val="left"/>
              </w:tabs>
              <w:spacing w:line="216" w:lineRule="auto"/>
              <w:ind/>
              <w:jc w:val="center"/>
              <w:rPr>
                <w:spacing w:val="-20"/>
                <w:sz w:val="28"/>
              </w:rPr>
            </w:pPr>
            <w:r>
              <w:rPr>
                <w:spacing w:val="-20"/>
                <w:sz w:val="28"/>
              </w:rPr>
              <w:t>31 мая 2027 г.</w:t>
            </w:r>
          </w:p>
        </w:tc>
        <w:tc>
          <w:tcPr>
            <w:tcW w:type="dxa" w:w="3705"/>
            <w:tcBorders>
              <w:top w:color="000000" w:sz="6" w:val="single"/>
              <w:left w:color="000000" w:sz="4" w:val="single"/>
              <w:bottom w:color="000000" w:sz="6" w:val="single"/>
              <w:right w:color="000000" w:sz="4" w:val="single"/>
            </w:tcBorders>
            <w:tcMar>
              <w:top w:type="dxa" w:w="0"/>
              <w:left w:type="dxa" w:w="108"/>
              <w:bottom w:type="dxa" w:w="0"/>
              <w:right w:type="dxa" w:w="108"/>
            </w:tcMar>
          </w:tcPr>
          <w:p w14:paraId="62040000">
            <w:pPr>
              <w:rPr>
                <w:rStyle w:val="Style_4_ch"/>
                <w:sz w:val="28"/>
              </w:rPr>
            </w:pPr>
            <w:r>
              <w:rPr>
                <w:rStyle w:val="Style_4_ch"/>
                <w:sz w:val="28"/>
              </w:rPr>
              <w:t xml:space="preserve">Администрация Ленинского сельского поселения </w:t>
            </w:r>
          </w:p>
          <w:p w14:paraId="63040000">
            <w:pPr>
              <w:rPr>
                <w:sz w:val="28"/>
              </w:rPr>
            </w:pPr>
            <w:r>
              <w:rPr>
                <w:rStyle w:val="Style_4_ch"/>
                <w:sz w:val="28"/>
              </w:rPr>
              <w:t xml:space="preserve">Шкурина Елена Александровна -главный специалист </w:t>
            </w:r>
            <w:r>
              <w:rPr>
                <w:sz w:val="28"/>
              </w:rPr>
              <w:t>по правовой и кадровой работе</w:t>
            </w:r>
          </w:p>
          <w:p w14:paraId="64040000">
            <w:pPr>
              <w:widowControl w:val="0"/>
              <w:ind/>
              <w:outlineLvl w:val="2"/>
              <w:rPr>
                <w:sz w:val="28"/>
              </w:rPr>
            </w:pPr>
          </w:p>
          <w:p w14:paraId="65040000">
            <w:pPr>
              <w:widowControl w:val="0"/>
              <w:spacing w:line="216" w:lineRule="auto"/>
              <w:ind/>
              <w:outlineLvl w:val="2"/>
              <w:rPr>
                <w:sz w:val="28"/>
              </w:rPr>
            </w:pPr>
          </w:p>
        </w:tc>
        <w:tc>
          <w:tcPr>
            <w:tcW w:type="dxa" w:w="24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40000">
            <w:pPr>
              <w:widowControl w:val="0"/>
              <w:tabs>
                <w:tab w:leader="none" w:pos="11057" w:val="left"/>
              </w:tabs>
              <w:spacing w:line="216" w:lineRule="auto"/>
              <w:ind w:firstLine="0" w:left="7"/>
              <w:jc w:val="center"/>
              <w:rPr>
                <w:sz w:val="28"/>
              </w:rPr>
            </w:pPr>
            <w:r>
              <w:rPr>
                <w:sz w:val="28"/>
              </w:rPr>
              <w:t>аналитическая информация</w:t>
            </w:r>
          </w:p>
        </w:tc>
        <w:tc>
          <w:tcPr>
            <w:tcW w:type="dxa" w:w="19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40000">
            <w:pPr>
              <w:widowControl w:val="0"/>
              <w:tabs>
                <w:tab w:leader="none" w:pos="11057" w:val="left"/>
              </w:tabs>
              <w:spacing w:line="216" w:lineRule="auto"/>
              <w:ind w:firstLine="0" w:left="7"/>
              <w:jc w:val="center"/>
              <w:rPr>
                <w:sz w:val="28"/>
              </w:rPr>
            </w:pPr>
            <w:r>
              <w:rPr>
                <w:sz w:val="28"/>
              </w:rPr>
              <w:t>отсутствует</w:t>
            </w:r>
          </w:p>
        </w:tc>
      </w:tr>
      <w:tr>
        <w:trPr>
          <w:trHeight w:hRule="atLeast" w:val="314"/>
        </w:trPr>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40000">
            <w:pPr>
              <w:widowControl w:val="0"/>
              <w:tabs>
                <w:tab w:leader="none" w:pos="11057" w:val="left"/>
              </w:tabs>
              <w:spacing w:line="216" w:lineRule="auto"/>
              <w:ind/>
              <w:jc w:val="center"/>
              <w:rPr>
                <w:sz w:val="28"/>
              </w:rPr>
            </w:pPr>
            <w:r>
              <w:rPr>
                <w:sz w:val="28"/>
              </w:rPr>
              <w:t>1.1.3.</w:t>
            </w:r>
          </w:p>
        </w:tc>
        <w:tc>
          <w:tcPr>
            <w:tcW w:type="dxa" w:w="3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40000">
            <w:pPr>
              <w:widowControl w:val="0"/>
              <w:tabs>
                <w:tab w:leader="none" w:pos="11057" w:val="left"/>
              </w:tabs>
              <w:spacing w:line="216" w:lineRule="auto"/>
              <w:ind/>
              <w:rPr>
                <w:sz w:val="28"/>
              </w:rPr>
            </w:pPr>
            <w:r>
              <w:rPr>
                <w:sz w:val="28"/>
              </w:rPr>
              <w:t>Контрольная точка 1.3.</w:t>
            </w:r>
          </w:p>
          <w:p w14:paraId="6A040000">
            <w:pPr>
              <w:widowControl w:val="0"/>
              <w:tabs>
                <w:tab w:leader="none" w:pos="11057" w:val="left"/>
              </w:tabs>
              <w:spacing w:line="216" w:lineRule="auto"/>
              <w:ind/>
              <w:rPr>
                <w:sz w:val="28"/>
              </w:rPr>
            </w:pPr>
            <w:r>
              <w:rPr>
                <w:sz w:val="28"/>
              </w:rPr>
              <w:t xml:space="preserve">Организация содействия по вопросам проведения конкурсов на замещения вакантных должностей муниципальной службы </w:t>
            </w:r>
          </w:p>
        </w:tc>
        <w:tc>
          <w:tcPr>
            <w:tcW w:type="dxa" w:w="17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40000">
            <w:pPr>
              <w:widowControl w:val="0"/>
              <w:tabs>
                <w:tab w:leader="none" w:pos="11057" w:val="left"/>
              </w:tabs>
              <w:spacing w:line="216" w:lineRule="auto"/>
              <w:ind/>
              <w:jc w:val="center"/>
              <w:rPr>
                <w:spacing w:val="-20"/>
                <w:sz w:val="28"/>
              </w:rPr>
            </w:pPr>
            <w:r>
              <w:rPr>
                <w:spacing w:val="-20"/>
                <w:sz w:val="28"/>
              </w:rPr>
              <w:t>31 декабря 2025 г.</w:t>
            </w:r>
          </w:p>
          <w:p w14:paraId="6C040000">
            <w:pPr>
              <w:widowControl w:val="0"/>
              <w:tabs>
                <w:tab w:leader="none" w:pos="11057" w:val="left"/>
              </w:tabs>
              <w:spacing w:line="216" w:lineRule="auto"/>
              <w:ind/>
              <w:jc w:val="center"/>
              <w:rPr>
                <w:spacing w:val="-20"/>
                <w:sz w:val="28"/>
              </w:rPr>
            </w:pPr>
            <w:r>
              <w:rPr>
                <w:spacing w:val="-20"/>
                <w:sz w:val="28"/>
              </w:rPr>
              <w:t>31 декабря 2026 г.</w:t>
            </w:r>
          </w:p>
          <w:p w14:paraId="6D040000">
            <w:pPr>
              <w:widowControl w:val="0"/>
              <w:tabs>
                <w:tab w:leader="none" w:pos="11057" w:val="left"/>
              </w:tabs>
              <w:spacing w:line="216" w:lineRule="auto"/>
              <w:ind/>
              <w:jc w:val="center"/>
              <w:rPr>
                <w:spacing w:val="-20"/>
                <w:sz w:val="28"/>
              </w:rPr>
            </w:pPr>
            <w:r>
              <w:rPr>
                <w:spacing w:val="-20"/>
                <w:sz w:val="28"/>
              </w:rPr>
              <w:t>31 декабря 2027 г.</w:t>
            </w:r>
          </w:p>
        </w:tc>
        <w:tc>
          <w:tcPr>
            <w:tcW w:type="dxa" w:w="3705"/>
            <w:tcBorders>
              <w:top w:color="000000" w:sz="6" w:val="single"/>
              <w:left w:color="000000" w:sz="4" w:val="single"/>
              <w:bottom w:color="000000" w:sz="6" w:val="single"/>
              <w:right w:color="000000" w:sz="4" w:val="single"/>
            </w:tcBorders>
            <w:tcMar>
              <w:top w:type="dxa" w:w="0"/>
              <w:left w:type="dxa" w:w="108"/>
              <w:bottom w:type="dxa" w:w="0"/>
              <w:right w:type="dxa" w:w="108"/>
            </w:tcMar>
          </w:tcPr>
          <w:p w14:paraId="6E040000">
            <w:pPr>
              <w:rPr>
                <w:rStyle w:val="Style_4_ch"/>
                <w:sz w:val="28"/>
              </w:rPr>
            </w:pPr>
            <w:r>
              <w:rPr>
                <w:rStyle w:val="Style_4_ch"/>
                <w:sz w:val="28"/>
              </w:rPr>
              <w:t xml:space="preserve">Администрация Ленинского сельского поселения </w:t>
            </w:r>
          </w:p>
          <w:p w14:paraId="6F040000">
            <w:pPr>
              <w:rPr>
                <w:sz w:val="28"/>
              </w:rPr>
            </w:pPr>
            <w:r>
              <w:rPr>
                <w:rStyle w:val="Style_4_ch"/>
                <w:sz w:val="28"/>
              </w:rPr>
              <w:t xml:space="preserve">Шкурина Елена Александровна -главный специалист </w:t>
            </w:r>
            <w:r>
              <w:rPr>
                <w:sz w:val="28"/>
              </w:rPr>
              <w:t>по правовой и кадровой работе</w:t>
            </w:r>
          </w:p>
          <w:p w14:paraId="70040000">
            <w:pPr>
              <w:widowControl w:val="0"/>
              <w:spacing w:line="216" w:lineRule="auto"/>
              <w:ind/>
              <w:outlineLvl w:val="2"/>
              <w:rPr>
                <w:sz w:val="28"/>
              </w:rPr>
            </w:pPr>
          </w:p>
        </w:tc>
        <w:tc>
          <w:tcPr>
            <w:tcW w:type="dxa" w:w="24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40000">
            <w:pPr>
              <w:widowControl w:val="0"/>
              <w:tabs>
                <w:tab w:leader="none" w:pos="11057" w:val="left"/>
              </w:tabs>
              <w:spacing w:line="216" w:lineRule="auto"/>
              <w:ind w:firstLine="0" w:left="7"/>
              <w:jc w:val="center"/>
              <w:rPr>
                <w:sz w:val="28"/>
              </w:rPr>
            </w:pPr>
            <w:r>
              <w:rPr>
                <w:sz w:val="28"/>
              </w:rPr>
              <w:t>аналитическая информация</w:t>
            </w:r>
          </w:p>
        </w:tc>
        <w:tc>
          <w:tcPr>
            <w:tcW w:type="dxa" w:w="19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40000">
            <w:pPr>
              <w:widowControl w:val="0"/>
              <w:tabs>
                <w:tab w:leader="none" w:pos="11057" w:val="left"/>
              </w:tabs>
              <w:spacing w:line="216" w:lineRule="auto"/>
              <w:ind w:firstLine="0" w:left="7"/>
              <w:jc w:val="center"/>
              <w:rPr>
                <w:sz w:val="28"/>
              </w:rPr>
            </w:pPr>
            <w:r>
              <w:rPr>
                <w:sz w:val="28"/>
              </w:rPr>
              <w:t>отсутствует</w:t>
            </w:r>
          </w:p>
        </w:tc>
      </w:tr>
      <w:tr>
        <w:trPr>
          <w:trHeight w:hRule="atLeast" w:val="314"/>
        </w:trPr>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40000">
            <w:pPr>
              <w:pStyle w:val="Style_8"/>
              <w:tabs>
                <w:tab w:leader="none" w:pos="11057" w:val="left"/>
              </w:tabs>
              <w:spacing w:line="216" w:lineRule="auto"/>
              <w:ind/>
              <w:jc w:val="center"/>
              <w:rPr>
                <w:sz w:val="28"/>
              </w:rPr>
            </w:pPr>
            <w:r>
              <w:rPr>
                <w:sz w:val="28"/>
              </w:rPr>
              <w:t>1.2.</w:t>
            </w:r>
          </w:p>
        </w:tc>
        <w:tc>
          <w:tcPr>
            <w:tcW w:type="dxa" w:w="3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40000">
            <w:pPr>
              <w:tabs>
                <w:tab w:leader="none" w:pos="11057" w:val="left"/>
              </w:tabs>
              <w:ind/>
              <w:rPr>
                <w:sz w:val="28"/>
              </w:rPr>
            </w:pPr>
            <w:r>
              <w:rPr>
                <w:sz w:val="28"/>
              </w:rPr>
              <w:t xml:space="preserve">Мероприятие (результат) 2. Проведение ежеквартального мониторинга состояния муниципальной службы в </w:t>
            </w:r>
            <w:r>
              <w:rPr>
                <w:sz w:val="28"/>
              </w:rPr>
              <w:t>Ленинском сельском поселении</w:t>
            </w:r>
          </w:p>
        </w:tc>
        <w:tc>
          <w:tcPr>
            <w:tcW w:type="dxa" w:w="17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40000">
            <w:pPr>
              <w:tabs>
                <w:tab w:leader="none" w:pos="11057" w:val="left"/>
              </w:tabs>
              <w:ind/>
              <w:jc w:val="center"/>
              <w:rPr>
                <w:sz w:val="28"/>
              </w:rPr>
            </w:pPr>
            <w:r>
              <w:rPr>
                <w:sz w:val="28"/>
              </w:rPr>
              <w:t>Х</w:t>
            </w:r>
          </w:p>
        </w:tc>
        <w:tc>
          <w:tcPr>
            <w:tcW w:type="dxa" w:w="3705"/>
            <w:tcBorders>
              <w:top w:color="000000" w:sz="6" w:val="single"/>
              <w:left w:color="000000" w:sz="4" w:val="single"/>
              <w:bottom w:color="000000" w:sz="6" w:val="single"/>
              <w:right w:color="000000" w:sz="4" w:val="single"/>
            </w:tcBorders>
            <w:tcMar>
              <w:top w:type="dxa" w:w="0"/>
              <w:left w:type="dxa" w:w="108"/>
              <w:bottom w:type="dxa" w:w="0"/>
              <w:right w:type="dxa" w:w="108"/>
            </w:tcMar>
          </w:tcPr>
          <w:p w14:paraId="76040000">
            <w:pPr>
              <w:rPr>
                <w:rStyle w:val="Style_4_ch"/>
                <w:sz w:val="28"/>
              </w:rPr>
            </w:pPr>
            <w:r>
              <w:rPr>
                <w:rStyle w:val="Style_4_ch"/>
                <w:sz w:val="28"/>
              </w:rPr>
              <w:t xml:space="preserve">Администрация Ленинского сельского поселения </w:t>
            </w:r>
          </w:p>
          <w:p w14:paraId="77040000">
            <w:pPr>
              <w:rPr>
                <w:sz w:val="28"/>
              </w:rPr>
            </w:pPr>
            <w:r>
              <w:rPr>
                <w:rStyle w:val="Style_4_ch"/>
                <w:sz w:val="28"/>
              </w:rPr>
              <w:t xml:space="preserve">Шкурина Елена Александровна -главный специалист </w:t>
            </w:r>
            <w:r>
              <w:rPr>
                <w:sz w:val="28"/>
              </w:rPr>
              <w:t>по правовой и кадровой работе</w:t>
            </w:r>
          </w:p>
          <w:p w14:paraId="78040000"/>
        </w:tc>
        <w:tc>
          <w:tcPr>
            <w:tcW w:type="dxa" w:w="24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40000">
            <w:pPr>
              <w:tabs>
                <w:tab w:leader="none" w:pos="11057" w:val="left"/>
              </w:tabs>
              <w:ind/>
              <w:rPr>
                <w:sz w:val="28"/>
              </w:rPr>
            </w:pPr>
            <w:r>
              <w:rPr>
                <w:sz w:val="28"/>
              </w:rPr>
              <w:t xml:space="preserve">информация о количественном и качественном составе муниципальных служащих </w:t>
            </w:r>
          </w:p>
        </w:tc>
        <w:tc>
          <w:tcPr>
            <w:tcW w:type="dxa" w:w="19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40000">
            <w:pPr>
              <w:tabs>
                <w:tab w:leader="none" w:pos="11057" w:val="left"/>
              </w:tabs>
              <w:ind/>
              <w:rPr>
                <w:sz w:val="28"/>
              </w:rPr>
            </w:pPr>
            <w:r>
              <w:rPr>
                <w:sz w:val="28"/>
              </w:rPr>
              <w:t>отсутствует</w:t>
            </w:r>
          </w:p>
        </w:tc>
      </w:tr>
      <w:tr>
        <w:trPr>
          <w:trHeight w:hRule="atLeast" w:val="314"/>
        </w:trPr>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40000">
            <w:pPr>
              <w:widowControl w:val="0"/>
              <w:tabs>
                <w:tab w:leader="none" w:pos="11057" w:val="left"/>
              </w:tabs>
              <w:spacing w:line="216" w:lineRule="auto"/>
              <w:ind/>
              <w:jc w:val="center"/>
              <w:rPr>
                <w:sz w:val="28"/>
              </w:rPr>
            </w:pPr>
            <w:r>
              <w:rPr>
                <w:sz w:val="28"/>
              </w:rPr>
              <w:t>1.2.1.</w:t>
            </w:r>
          </w:p>
        </w:tc>
        <w:tc>
          <w:tcPr>
            <w:tcW w:type="dxa" w:w="3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40000">
            <w:pPr>
              <w:widowControl w:val="0"/>
              <w:tabs>
                <w:tab w:leader="none" w:pos="11057" w:val="left"/>
              </w:tabs>
              <w:ind/>
              <w:rPr>
                <w:sz w:val="28"/>
              </w:rPr>
            </w:pPr>
            <w:r>
              <w:rPr>
                <w:sz w:val="28"/>
              </w:rPr>
              <w:t xml:space="preserve">Контрольная точка 2.1. Получение оперативной информации о количественном и качественном составе муниципальных служащих в органах местного самоуправления </w:t>
            </w:r>
            <w:r>
              <w:rPr>
                <w:sz w:val="28"/>
              </w:rPr>
              <w:t>Ленинского сельского поселения</w:t>
            </w:r>
            <w:r>
              <w:rPr>
                <w:sz w:val="28"/>
              </w:rPr>
              <w:t>, а также показателях развития муниципальной службы</w:t>
            </w:r>
          </w:p>
        </w:tc>
        <w:tc>
          <w:tcPr>
            <w:tcW w:type="dxa" w:w="17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40000">
            <w:pPr>
              <w:widowControl w:val="0"/>
              <w:tabs>
                <w:tab w:leader="none" w:pos="11057" w:val="left"/>
              </w:tabs>
              <w:ind/>
              <w:jc w:val="center"/>
              <w:rPr>
                <w:sz w:val="28"/>
              </w:rPr>
            </w:pPr>
            <w:r>
              <w:rPr>
                <w:sz w:val="28"/>
              </w:rPr>
              <w:t xml:space="preserve">15 января 2025 г. 15 апреля 2025 г. 15 июля 2025 г. 15 октября 2025 г. 15 января 2026 г. 15 апреля 2026 г. 15 июля 2026 г. 15 октября 2026 г. 15 января </w:t>
            </w:r>
            <w:r>
              <w:rPr>
                <w:sz w:val="28"/>
              </w:rPr>
              <w:t>2027 г. 15 апреля 2027 г. 15 июля 2027 г. 15 октября 2027 г.</w:t>
            </w:r>
          </w:p>
        </w:tc>
        <w:tc>
          <w:tcPr>
            <w:tcW w:type="dxa" w:w="3705"/>
            <w:tcBorders>
              <w:top w:color="000000" w:sz="6" w:val="single"/>
              <w:left w:color="000000" w:sz="4" w:val="single"/>
              <w:bottom w:color="000000" w:sz="6" w:val="single"/>
              <w:right w:color="000000" w:sz="4" w:val="single"/>
            </w:tcBorders>
            <w:tcMar>
              <w:top w:type="dxa" w:w="0"/>
              <w:left w:type="dxa" w:w="108"/>
              <w:bottom w:type="dxa" w:w="0"/>
              <w:right w:type="dxa" w:w="108"/>
            </w:tcMar>
          </w:tcPr>
          <w:p w14:paraId="7E040000">
            <w:pPr>
              <w:rPr>
                <w:rStyle w:val="Style_4_ch"/>
                <w:sz w:val="28"/>
              </w:rPr>
            </w:pPr>
            <w:r>
              <w:rPr>
                <w:rStyle w:val="Style_4_ch"/>
                <w:sz w:val="28"/>
              </w:rPr>
              <w:t xml:space="preserve">Администрация Ленинского сельского поселения </w:t>
            </w:r>
          </w:p>
          <w:p w14:paraId="7F040000">
            <w:pPr>
              <w:rPr>
                <w:sz w:val="28"/>
              </w:rPr>
            </w:pPr>
            <w:r>
              <w:rPr>
                <w:rStyle w:val="Style_4_ch"/>
                <w:sz w:val="28"/>
              </w:rPr>
              <w:t xml:space="preserve">Шкурина Елена Александровна -главный специалист </w:t>
            </w:r>
            <w:r>
              <w:rPr>
                <w:sz w:val="28"/>
              </w:rPr>
              <w:t>по правовой и кадровой работе</w:t>
            </w:r>
          </w:p>
          <w:p w14:paraId="80040000">
            <w:pPr>
              <w:widowControl w:val="0"/>
              <w:ind/>
              <w:outlineLvl w:val="2"/>
              <w:rPr>
                <w:sz w:val="28"/>
              </w:rPr>
            </w:pPr>
          </w:p>
        </w:tc>
        <w:tc>
          <w:tcPr>
            <w:tcW w:type="dxa" w:w="24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40000">
            <w:pPr>
              <w:widowControl w:val="0"/>
              <w:tabs>
                <w:tab w:leader="none" w:pos="11057" w:val="left"/>
              </w:tabs>
              <w:ind/>
              <w:rPr>
                <w:sz w:val="28"/>
              </w:rPr>
            </w:pPr>
            <w:r>
              <w:rPr>
                <w:sz w:val="28"/>
              </w:rPr>
              <w:t>информация о количественном и качественном составе муниципальных служащих местного самоуправления</w:t>
            </w:r>
          </w:p>
        </w:tc>
        <w:tc>
          <w:tcPr>
            <w:tcW w:type="dxa" w:w="19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40000">
            <w:pPr>
              <w:widowControl w:val="0"/>
              <w:tabs>
                <w:tab w:leader="none" w:pos="11057" w:val="left"/>
              </w:tabs>
              <w:ind/>
              <w:rPr>
                <w:sz w:val="28"/>
              </w:rPr>
            </w:pPr>
            <w:r>
              <w:rPr>
                <w:sz w:val="28"/>
              </w:rPr>
              <w:t>отсутствует</w:t>
            </w:r>
          </w:p>
        </w:tc>
      </w:tr>
      <w:tr>
        <w:trPr>
          <w:trHeight w:hRule="atLeast" w:val="314"/>
        </w:trPr>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40000">
            <w:pPr>
              <w:widowControl w:val="0"/>
              <w:tabs>
                <w:tab w:leader="none" w:pos="11057" w:val="left"/>
              </w:tabs>
              <w:ind/>
              <w:jc w:val="center"/>
              <w:rPr>
                <w:sz w:val="28"/>
              </w:rPr>
            </w:pPr>
            <w:r>
              <w:rPr>
                <w:sz w:val="28"/>
              </w:rPr>
              <w:t>1.2.2</w:t>
            </w:r>
          </w:p>
        </w:tc>
        <w:tc>
          <w:tcPr>
            <w:tcW w:type="dxa" w:w="3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40000">
            <w:pPr>
              <w:widowControl w:val="0"/>
              <w:tabs>
                <w:tab w:leader="none" w:pos="11057" w:val="left"/>
              </w:tabs>
              <w:ind/>
              <w:rPr>
                <w:sz w:val="28"/>
              </w:rPr>
            </w:pPr>
            <w:r>
              <w:rPr>
                <w:sz w:val="28"/>
              </w:rPr>
              <w:t xml:space="preserve">Контрольная точка 2.2. Анализ информации о количественном и качественном составе муниципальных служащих в органах местного самоуправления </w:t>
            </w:r>
            <w:r>
              <w:rPr>
                <w:sz w:val="28"/>
              </w:rPr>
              <w:t>Ленинского сельского поселения</w:t>
            </w:r>
            <w:r>
              <w:rPr>
                <w:sz w:val="28"/>
              </w:rPr>
              <w:t>, а также показателях развития муниципальной службы</w:t>
            </w:r>
          </w:p>
        </w:tc>
        <w:tc>
          <w:tcPr>
            <w:tcW w:type="dxa" w:w="17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40000">
            <w:pPr>
              <w:widowControl w:val="0"/>
              <w:tabs>
                <w:tab w:leader="none" w:pos="11057" w:val="left"/>
              </w:tabs>
              <w:ind/>
              <w:jc w:val="center"/>
              <w:rPr>
                <w:sz w:val="22"/>
              </w:rPr>
            </w:pPr>
            <w:r>
              <w:rPr>
                <w:sz w:val="22"/>
              </w:rPr>
              <w:t>15 января 2025 г. 15 апреля 2025 г. 15 июля 2025 г. 15 октября 2025 г. 15 января 2026 г. 15 апреля 2026 г. 15 июля 2026 г. 15 октября 2026 г. 15 января 2027 г. 15 апреля 2027 г. 15 июля 2027 г. 15 октября 2027 г.</w:t>
            </w:r>
          </w:p>
        </w:tc>
        <w:tc>
          <w:tcPr>
            <w:tcW w:type="dxa" w:w="3705"/>
            <w:tcBorders>
              <w:top w:color="000000" w:sz="6" w:val="single"/>
              <w:left w:color="000000" w:sz="4" w:val="single"/>
              <w:bottom w:color="000000" w:sz="6" w:val="single"/>
              <w:right w:color="000000" w:sz="4" w:val="single"/>
            </w:tcBorders>
            <w:tcMar>
              <w:top w:type="dxa" w:w="0"/>
              <w:left w:type="dxa" w:w="108"/>
              <w:bottom w:type="dxa" w:w="0"/>
              <w:right w:type="dxa" w:w="108"/>
            </w:tcMar>
          </w:tcPr>
          <w:p w14:paraId="86040000">
            <w:pPr>
              <w:rPr>
                <w:rStyle w:val="Style_4_ch"/>
                <w:sz w:val="28"/>
              </w:rPr>
            </w:pPr>
            <w:r>
              <w:rPr>
                <w:rStyle w:val="Style_4_ch"/>
                <w:sz w:val="28"/>
              </w:rPr>
              <w:t xml:space="preserve">Администрация Ленинского сельского поселения </w:t>
            </w:r>
          </w:p>
          <w:p w14:paraId="87040000">
            <w:pPr>
              <w:rPr>
                <w:sz w:val="28"/>
              </w:rPr>
            </w:pPr>
            <w:r>
              <w:rPr>
                <w:rStyle w:val="Style_4_ch"/>
                <w:sz w:val="28"/>
              </w:rPr>
              <w:t xml:space="preserve"> -главный специалист </w:t>
            </w:r>
            <w:r>
              <w:rPr>
                <w:sz w:val="28"/>
              </w:rPr>
              <w:t>по правовой и кадровой работе</w:t>
            </w:r>
          </w:p>
        </w:tc>
        <w:tc>
          <w:tcPr>
            <w:tcW w:type="dxa" w:w="24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40000">
            <w:pPr>
              <w:widowControl w:val="0"/>
              <w:tabs>
                <w:tab w:leader="none" w:pos="11057" w:val="left"/>
              </w:tabs>
              <w:ind/>
              <w:rPr>
                <w:sz w:val="28"/>
              </w:rPr>
            </w:pPr>
            <w:r>
              <w:rPr>
                <w:sz w:val="28"/>
              </w:rPr>
              <w:t xml:space="preserve">информация о количественном и качественном составе муниципальных служащих </w:t>
            </w:r>
          </w:p>
        </w:tc>
        <w:tc>
          <w:tcPr>
            <w:tcW w:type="dxa" w:w="19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40000">
            <w:pPr>
              <w:widowControl w:val="0"/>
              <w:tabs>
                <w:tab w:leader="none" w:pos="11057" w:val="left"/>
              </w:tabs>
              <w:ind/>
              <w:rPr>
                <w:sz w:val="28"/>
              </w:rPr>
            </w:pPr>
            <w:r>
              <w:rPr>
                <w:sz w:val="28"/>
              </w:rPr>
              <w:t>отсутствует</w:t>
            </w:r>
          </w:p>
        </w:tc>
      </w:tr>
      <w:tr>
        <w:trPr>
          <w:trHeight w:hRule="atLeast" w:val="314"/>
        </w:trPr>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40000">
            <w:pPr>
              <w:widowControl w:val="0"/>
              <w:tabs>
                <w:tab w:leader="none" w:pos="11057" w:val="left"/>
              </w:tabs>
              <w:spacing w:line="216" w:lineRule="auto"/>
              <w:ind/>
              <w:jc w:val="center"/>
              <w:rPr>
                <w:sz w:val="28"/>
              </w:rPr>
            </w:pPr>
            <w:r>
              <w:rPr>
                <w:sz w:val="28"/>
              </w:rPr>
              <w:t>1.2.3</w:t>
            </w:r>
          </w:p>
        </w:tc>
        <w:tc>
          <w:tcPr>
            <w:tcW w:type="dxa" w:w="3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40000">
            <w:pPr>
              <w:widowControl w:val="0"/>
              <w:tabs>
                <w:tab w:leader="none" w:pos="11057" w:val="left"/>
              </w:tabs>
              <w:ind/>
              <w:rPr>
                <w:sz w:val="28"/>
              </w:rPr>
            </w:pPr>
            <w:r>
              <w:rPr>
                <w:sz w:val="28"/>
              </w:rPr>
              <w:t>Контрольная точка 2.3. Размещение информации о количественном и качественном составе муниципальных служащих в открытых источниках информации</w:t>
            </w:r>
          </w:p>
        </w:tc>
        <w:tc>
          <w:tcPr>
            <w:tcW w:type="dxa" w:w="17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40000">
            <w:pPr>
              <w:ind/>
              <w:jc w:val="center"/>
              <w:rPr>
                <w:sz w:val="22"/>
              </w:rPr>
            </w:pPr>
            <w:r>
              <w:rPr>
                <w:sz w:val="22"/>
              </w:rPr>
              <w:t xml:space="preserve">15 января 2025 г. 15 апреля 2025 г. 15 июля 2025 г. 15 октября 2025 г. 15 января 2026 г. 15 апреля 2026 г. 15 июля 2026 г. 15 октября 2026 г. 15 января 2027 г. 15 апреля 2027 г. 15 июля </w:t>
            </w:r>
            <w:r>
              <w:rPr>
                <w:sz w:val="22"/>
              </w:rPr>
              <w:t>2027 г. 15 октября 2027 г.</w:t>
            </w:r>
          </w:p>
        </w:tc>
        <w:tc>
          <w:tcPr>
            <w:tcW w:type="dxa" w:w="3705"/>
            <w:tcBorders>
              <w:top w:color="000000" w:sz="6" w:val="single"/>
              <w:left w:color="000000" w:sz="4" w:val="single"/>
              <w:bottom w:color="000000" w:sz="6" w:val="single"/>
              <w:right w:color="000000" w:sz="4" w:val="single"/>
            </w:tcBorders>
            <w:tcMar>
              <w:top w:type="dxa" w:w="0"/>
              <w:left w:type="dxa" w:w="108"/>
              <w:bottom w:type="dxa" w:w="0"/>
              <w:right w:type="dxa" w:w="108"/>
            </w:tcMar>
          </w:tcPr>
          <w:p w14:paraId="8D040000">
            <w:pPr>
              <w:rPr>
                <w:rStyle w:val="Style_4_ch"/>
                <w:sz w:val="28"/>
              </w:rPr>
            </w:pPr>
            <w:r>
              <w:rPr>
                <w:rStyle w:val="Style_4_ch"/>
                <w:sz w:val="28"/>
              </w:rPr>
              <w:t xml:space="preserve">Администрация Ленинского сельского поселения </w:t>
            </w:r>
          </w:p>
          <w:p w14:paraId="8E040000">
            <w:pPr>
              <w:rPr>
                <w:sz w:val="28"/>
              </w:rPr>
            </w:pPr>
            <w:r>
              <w:rPr>
                <w:rStyle w:val="Style_4_ch"/>
                <w:sz w:val="28"/>
              </w:rPr>
              <w:t xml:space="preserve"> -главный специалист </w:t>
            </w:r>
            <w:r>
              <w:rPr>
                <w:sz w:val="28"/>
              </w:rPr>
              <w:t>по правовой и кадровой работе</w:t>
            </w:r>
          </w:p>
          <w:p w14:paraId="8F040000">
            <w:pPr>
              <w:widowControl w:val="0"/>
              <w:ind/>
              <w:outlineLvl w:val="2"/>
              <w:rPr>
                <w:sz w:val="28"/>
              </w:rPr>
            </w:pPr>
          </w:p>
        </w:tc>
        <w:tc>
          <w:tcPr>
            <w:tcW w:type="dxa" w:w="24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40000">
            <w:pPr>
              <w:widowControl w:val="0"/>
              <w:tabs>
                <w:tab w:leader="none" w:pos="11057" w:val="left"/>
              </w:tabs>
              <w:ind/>
              <w:rPr>
                <w:sz w:val="28"/>
              </w:rPr>
            </w:pPr>
            <w:r>
              <w:rPr>
                <w:sz w:val="28"/>
              </w:rPr>
              <w:t xml:space="preserve">сводная информация о количественном и качественном составе муниципальных служащих </w:t>
            </w:r>
          </w:p>
        </w:tc>
        <w:tc>
          <w:tcPr>
            <w:tcW w:type="dxa" w:w="19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40000">
            <w:pPr>
              <w:widowControl w:val="0"/>
              <w:tabs>
                <w:tab w:leader="none" w:pos="11057" w:val="left"/>
              </w:tabs>
              <w:ind/>
              <w:rPr>
                <w:sz w:val="28"/>
              </w:rPr>
            </w:pPr>
            <w:r>
              <w:rPr>
                <w:sz w:val="28"/>
              </w:rPr>
              <w:t>отсутствует</w:t>
            </w:r>
          </w:p>
        </w:tc>
      </w:tr>
      <w:tr>
        <w:trPr>
          <w:trHeight w:hRule="atLeast" w:val="314"/>
        </w:trPr>
        <w:tc>
          <w:tcPr>
            <w:tcW w:type="dxa" w:w="14573"/>
            <w:gridSpan w:val="6"/>
            <w:tcBorders>
              <w:top w:color="000000" w:sz="4" w:val="single"/>
              <w:left w:color="000000" w:sz="4" w:val="single"/>
              <w:bottom w:color="000000" w:sz="4" w:val="single"/>
              <w:right w:color="000000" w:sz="4" w:val="single"/>
            </w:tcBorders>
          </w:tcPr>
          <w:p w14:paraId="92040000">
            <w:pPr>
              <w:pStyle w:val="Style_8"/>
              <w:tabs>
                <w:tab w:leader="none" w:pos="11057" w:val="left"/>
              </w:tabs>
              <w:ind/>
              <w:jc w:val="center"/>
              <w:rPr>
                <w:sz w:val="28"/>
              </w:rPr>
            </w:pPr>
            <w:r>
              <w:rPr>
                <w:rStyle w:val="Style_8_ch"/>
                <w:sz w:val="28"/>
              </w:rPr>
              <w:t>2. Задача</w:t>
            </w:r>
            <w:r>
              <w:rPr>
                <w:sz w:val="28"/>
              </w:rPr>
              <w:t xml:space="preserve"> комплекса процессных мероприятий</w:t>
            </w:r>
            <w:r>
              <w:rPr>
                <w:rStyle w:val="Style_8_ch"/>
                <w:sz w:val="28"/>
              </w:rPr>
              <w:t xml:space="preserve"> </w:t>
            </w:r>
          </w:p>
          <w:p w14:paraId="93040000">
            <w:pPr>
              <w:pStyle w:val="Style_8"/>
              <w:tabs>
                <w:tab w:leader="none" w:pos="11057" w:val="left"/>
              </w:tabs>
              <w:ind/>
              <w:jc w:val="center"/>
              <w:rPr>
                <w:sz w:val="28"/>
              </w:rPr>
            </w:pPr>
            <w:r>
              <w:rPr>
                <w:rStyle w:val="Style_8_ch"/>
                <w:sz w:val="28"/>
              </w:rPr>
              <w:t>«Сформирован высококвалифицированный кадровый состав муниципальной службы»</w:t>
            </w:r>
          </w:p>
        </w:tc>
      </w:tr>
      <w:tr>
        <w:trPr>
          <w:trHeight w:hRule="atLeast" w:val="317"/>
        </w:trPr>
        <w:tc>
          <w:tcPr>
            <w:tcW w:type="dxa" w:w="843"/>
            <w:tcBorders>
              <w:top w:color="000000" w:sz="4" w:val="single"/>
              <w:left w:color="000000" w:sz="4" w:val="single"/>
              <w:bottom w:color="000000" w:sz="4" w:val="single"/>
              <w:right w:color="000000" w:sz="4" w:val="single"/>
            </w:tcBorders>
          </w:tcPr>
          <w:p w14:paraId="94040000">
            <w:pPr>
              <w:pStyle w:val="Style_8"/>
              <w:tabs>
                <w:tab w:leader="none" w:pos="11057" w:val="left"/>
              </w:tabs>
              <w:spacing w:line="216" w:lineRule="auto"/>
              <w:ind/>
              <w:jc w:val="center"/>
              <w:rPr>
                <w:spacing w:val="-6"/>
                <w:sz w:val="28"/>
              </w:rPr>
            </w:pPr>
            <w:r>
              <w:rPr>
                <w:spacing w:val="-6"/>
                <w:sz w:val="28"/>
              </w:rPr>
              <w:t>2.1.</w:t>
            </w:r>
          </w:p>
        </w:tc>
        <w:tc>
          <w:tcPr>
            <w:tcW w:type="dxa" w:w="3795"/>
            <w:tcBorders>
              <w:top w:color="000000" w:sz="4" w:val="single"/>
              <w:left w:color="000000" w:sz="4" w:val="single"/>
              <w:bottom w:color="000000" w:sz="4" w:val="single"/>
              <w:right w:color="000000" w:sz="4" w:val="single"/>
            </w:tcBorders>
            <w:shd w:fill="auto" w:val="clear"/>
          </w:tcPr>
          <w:p w14:paraId="95040000">
            <w:pPr>
              <w:pStyle w:val="Style_8"/>
              <w:tabs>
                <w:tab w:leader="none" w:pos="11057" w:val="left"/>
              </w:tabs>
              <w:spacing w:line="216" w:lineRule="auto"/>
              <w:ind/>
              <w:rPr>
                <w:sz w:val="28"/>
              </w:rPr>
            </w:pPr>
            <w:r>
              <w:rPr>
                <w:rStyle w:val="Style_8_ch"/>
                <w:sz w:val="28"/>
              </w:rPr>
              <w:t xml:space="preserve">Мероприятие (результат) 3. </w:t>
            </w:r>
            <w:r>
              <w:rPr>
                <w:rStyle w:val="Style_4_ch"/>
                <w:sz w:val="28"/>
              </w:rPr>
              <w:t xml:space="preserve">Повышение уровня </w:t>
            </w:r>
            <w:r>
              <w:rPr>
                <w:rStyle w:val="Style_4_ch"/>
                <w:sz w:val="28"/>
              </w:rPr>
              <w:t>профессиональных компетенций</w:t>
            </w:r>
            <w:r>
              <w:rPr>
                <w:rStyle w:val="Style_4_ch"/>
                <w:sz w:val="28"/>
              </w:rPr>
              <w:t xml:space="preserve"> муниципальных служащих посредством привлечения </w:t>
            </w:r>
          </w:p>
          <w:p w14:paraId="96040000">
            <w:pPr>
              <w:widowControl w:val="0"/>
              <w:spacing w:line="216" w:lineRule="auto"/>
              <w:ind/>
              <w:outlineLvl w:val="2"/>
              <w:rPr>
                <w:sz w:val="28"/>
              </w:rPr>
            </w:pPr>
            <w:r>
              <w:rPr>
                <w:rStyle w:val="Style_4_ch"/>
                <w:sz w:val="28"/>
              </w:rPr>
              <w:t xml:space="preserve">к участию в мероприятиях </w:t>
            </w:r>
          </w:p>
          <w:p w14:paraId="97040000">
            <w:pPr>
              <w:pStyle w:val="Style_8"/>
              <w:tabs>
                <w:tab w:leader="none" w:pos="11057" w:val="left"/>
              </w:tabs>
              <w:spacing w:line="216" w:lineRule="auto"/>
              <w:ind/>
              <w:rPr>
                <w:sz w:val="28"/>
              </w:rPr>
            </w:pPr>
            <w:r>
              <w:rPr>
                <w:rStyle w:val="Style_4_ch"/>
                <w:sz w:val="28"/>
              </w:rPr>
              <w:t>по профессиональному развитию</w:t>
            </w:r>
          </w:p>
        </w:tc>
        <w:tc>
          <w:tcPr>
            <w:tcW w:type="dxa" w:w="1790"/>
            <w:tcBorders>
              <w:top w:color="000000" w:sz="4" w:val="single"/>
              <w:left w:color="000000" w:sz="4" w:val="single"/>
              <w:bottom w:color="000000" w:sz="4" w:val="single"/>
              <w:right w:color="000000" w:sz="4" w:val="single"/>
            </w:tcBorders>
            <w:shd w:fill="auto" w:val="clear"/>
          </w:tcPr>
          <w:p w14:paraId="98040000">
            <w:pPr>
              <w:pStyle w:val="Style_8"/>
              <w:tabs>
                <w:tab w:leader="none" w:pos="11057" w:val="left"/>
              </w:tabs>
              <w:spacing w:line="216" w:lineRule="auto"/>
              <w:ind/>
              <w:jc w:val="center"/>
              <w:rPr>
                <w:sz w:val="28"/>
              </w:rPr>
            </w:pPr>
            <w:r>
              <w:rPr>
                <w:sz w:val="28"/>
              </w:rPr>
              <w:t>Х</w:t>
            </w:r>
          </w:p>
        </w:tc>
        <w:tc>
          <w:tcPr>
            <w:tcW w:type="dxa" w:w="3705"/>
            <w:tcBorders>
              <w:top w:color="000000" w:sz="6" w:val="single"/>
              <w:left w:color="000000" w:sz="4" w:val="single"/>
              <w:bottom w:color="000000" w:sz="6" w:val="single"/>
              <w:right w:color="000000" w:sz="4" w:val="single"/>
            </w:tcBorders>
            <w:tcMar>
              <w:top w:type="dxa" w:w="0"/>
              <w:left w:type="dxa" w:w="108"/>
              <w:bottom w:type="dxa" w:w="0"/>
              <w:right w:type="dxa" w:w="108"/>
            </w:tcMar>
          </w:tcPr>
          <w:p w14:paraId="99040000">
            <w:pPr>
              <w:rPr>
                <w:rStyle w:val="Style_4_ch"/>
                <w:sz w:val="28"/>
              </w:rPr>
            </w:pPr>
            <w:r>
              <w:rPr>
                <w:rStyle w:val="Style_4_ch"/>
                <w:sz w:val="28"/>
              </w:rPr>
              <w:t xml:space="preserve">Администрация Ленинского сельского поселения </w:t>
            </w:r>
          </w:p>
          <w:p w14:paraId="9A040000">
            <w:pPr>
              <w:rPr>
                <w:sz w:val="28"/>
              </w:rPr>
            </w:pPr>
            <w:r>
              <w:rPr>
                <w:rStyle w:val="Style_4_ch"/>
                <w:sz w:val="28"/>
              </w:rPr>
              <w:t xml:space="preserve"> -главный специалист </w:t>
            </w:r>
            <w:r>
              <w:rPr>
                <w:sz w:val="28"/>
              </w:rPr>
              <w:t>по правовой и кадровой работе</w:t>
            </w:r>
          </w:p>
          <w:p w14:paraId="9B040000">
            <w:pPr>
              <w:widowControl w:val="0"/>
              <w:ind/>
              <w:outlineLvl w:val="2"/>
              <w:rPr>
                <w:sz w:val="28"/>
              </w:rPr>
            </w:pPr>
          </w:p>
        </w:tc>
        <w:tc>
          <w:tcPr>
            <w:tcW w:type="dxa" w:w="2475"/>
            <w:tcBorders>
              <w:top w:color="000000" w:sz="4" w:val="single"/>
              <w:left w:color="000000" w:sz="4" w:val="single"/>
              <w:bottom w:color="000000" w:sz="4" w:val="single"/>
              <w:right w:color="000000" w:sz="4" w:val="single"/>
            </w:tcBorders>
            <w:shd w:fill="auto" w:val="clear"/>
          </w:tcPr>
          <w:p w14:paraId="9C040000">
            <w:pPr>
              <w:pStyle w:val="Style_8"/>
              <w:tabs>
                <w:tab w:leader="none" w:pos="11057" w:val="left"/>
              </w:tabs>
              <w:spacing w:line="216" w:lineRule="auto"/>
              <w:ind w:hanging="7" w:left="7"/>
              <w:jc w:val="center"/>
              <w:rPr>
                <w:sz w:val="28"/>
              </w:rPr>
            </w:pPr>
            <w:r>
              <w:rPr>
                <w:sz w:val="28"/>
              </w:rPr>
              <w:t>аналитическая информация</w:t>
            </w:r>
          </w:p>
        </w:tc>
        <w:tc>
          <w:tcPr>
            <w:tcW w:type="dxa" w:w="19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40000">
            <w:pPr>
              <w:pStyle w:val="Style_8"/>
              <w:tabs>
                <w:tab w:leader="none" w:pos="11057" w:val="left"/>
              </w:tabs>
              <w:spacing w:line="216" w:lineRule="auto"/>
              <w:ind w:firstLine="0" w:left="7"/>
              <w:jc w:val="center"/>
              <w:rPr>
                <w:sz w:val="28"/>
              </w:rPr>
            </w:pPr>
            <w:r>
              <w:rPr>
                <w:sz w:val="28"/>
              </w:rPr>
              <w:t>отсутствует</w:t>
            </w:r>
          </w:p>
        </w:tc>
      </w:tr>
      <w:tr>
        <w:trPr>
          <w:trHeight w:hRule="atLeast" w:val="317"/>
        </w:trPr>
        <w:tc>
          <w:tcPr>
            <w:tcW w:type="dxa" w:w="843"/>
            <w:tcBorders>
              <w:top w:color="000000" w:sz="4" w:val="single"/>
              <w:left w:color="000000" w:sz="4" w:val="single"/>
              <w:bottom w:color="000000" w:sz="4" w:val="single"/>
              <w:right w:color="000000" w:sz="4" w:val="single"/>
            </w:tcBorders>
          </w:tcPr>
          <w:p w14:paraId="9E040000">
            <w:pPr>
              <w:pStyle w:val="Style_8"/>
              <w:tabs>
                <w:tab w:leader="none" w:pos="11057" w:val="left"/>
              </w:tabs>
              <w:ind/>
              <w:jc w:val="center"/>
              <w:rPr>
                <w:spacing w:val="-6"/>
                <w:sz w:val="28"/>
              </w:rPr>
            </w:pPr>
            <w:r>
              <w:rPr>
                <w:spacing w:val="-6"/>
                <w:sz w:val="28"/>
              </w:rPr>
              <w:t>2.1.1.</w:t>
            </w:r>
          </w:p>
        </w:tc>
        <w:tc>
          <w:tcPr>
            <w:tcW w:type="dxa" w:w="3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40000">
            <w:pPr>
              <w:pStyle w:val="Style_8"/>
              <w:tabs>
                <w:tab w:leader="none" w:pos="11057" w:val="left"/>
              </w:tabs>
              <w:ind/>
              <w:rPr>
                <w:sz w:val="28"/>
              </w:rPr>
            </w:pPr>
            <w:r>
              <w:rPr>
                <w:rStyle w:val="Style_8_ch"/>
                <w:sz w:val="28"/>
              </w:rPr>
              <w:t>Контрольная точка 3.1.</w:t>
            </w:r>
          </w:p>
          <w:p w14:paraId="A0040000">
            <w:pPr>
              <w:pStyle w:val="Style_8"/>
              <w:tabs>
                <w:tab w:leader="none" w:pos="11057" w:val="left"/>
              </w:tabs>
              <w:ind/>
              <w:rPr>
                <w:sz w:val="28"/>
              </w:rPr>
            </w:pPr>
            <w:r>
              <w:rPr>
                <w:rStyle w:val="Style_8_ch"/>
                <w:sz w:val="28"/>
              </w:rPr>
              <w:t>Формирование списка претендентов на обучение по программам дополнительного профессионального образования по направлениям служебной деятельности</w:t>
            </w:r>
          </w:p>
        </w:tc>
        <w:tc>
          <w:tcPr>
            <w:tcW w:type="dxa" w:w="1790"/>
            <w:tcBorders>
              <w:top w:color="000000" w:sz="4" w:val="single"/>
              <w:left w:color="000000" w:sz="4" w:val="single"/>
              <w:bottom w:color="000000" w:sz="4" w:val="single"/>
              <w:right w:color="000000" w:sz="4" w:val="single"/>
            </w:tcBorders>
            <w:shd w:fill="auto" w:val="clear"/>
          </w:tcPr>
          <w:p w14:paraId="A1040000">
            <w:pPr>
              <w:pStyle w:val="Style_8"/>
              <w:tabs>
                <w:tab w:leader="none" w:pos="11057" w:val="left"/>
              </w:tabs>
              <w:ind/>
              <w:jc w:val="center"/>
              <w:rPr>
                <w:spacing w:val="-22"/>
                <w:sz w:val="28"/>
              </w:rPr>
            </w:pPr>
            <w:r>
              <w:rPr>
                <w:spacing w:val="-22"/>
                <w:sz w:val="28"/>
              </w:rPr>
              <w:t>01 марта 2025</w:t>
            </w:r>
          </w:p>
          <w:p w14:paraId="A2040000">
            <w:pPr>
              <w:pStyle w:val="Style_8"/>
              <w:tabs>
                <w:tab w:leader="none" w:pos="11057" w:val="left"/>
              </w:tabs>
              <w:ind/>
              <w:jc w:val="center"/>
              <w:rPr>
                <w:spacing w:val="-22"/>
                <w:sz w:val="28"/>
              </w:rPr>
            </w:pPr>
            <w:r>
              <w:rPr>
                <w:spacing w:val="-22"/>
                <w:sz w:val="28"/>
              </w:rPr>
              <w:t>01 марта 2026</w:t>
            </w:r>
          </w:p>
          <w:p w14:paraId="A3040000">
            <w:pPr>
              <w:pStyle w:val="Style_8"/>
              <w:tabs>
                <w:tab w:leader="none" w:pos="11057" w:val="left"/>
              </w:tabs>
              <w:ind/>
              <w:jc w:val="center"/>
              <w:rPr>
                <w:spacing w:val="-22"/>
                <w:sz w:val="28"/>
              </w:rPr>
            </w:pPr>
            <w:r>
              <w:rPr>
                <w:spacing w:val="-22"/>
                <w:sz w:val="28"/>
              </w:rPr>
              <w:t>01 марта 2027</w:t>
            </w:r>
          </w:p>
        </w:tc>
        <w:tc>
          <w:tcPr>
            <w:tcW w:type="dxa" w:w="3705"/>
            <w:tcBorders>
              <w:top w:color="000000" w:sz="6" w:val="single"/>
              <w:left w:color="000000" w:sz="4" w:val="single"/>
              <w:bottom w:color="000000" w:sz="6" w:val="single"/>
              <w:right w:color="000000" w:sz="4" w:val="single"/>
            </w:tcBorders>
            <w:tcMar>
              <w:top w:type="dxa" w:w="0"/>
              <w:left w:type="dxa" w:w="108"/>
              <w:bottom w:type="dxa" w:w="0"/>
              <w:right w:type="dxa" w:w="108"/>
            </w:tcMar>
          </w:tcPr>
          <w:p w14:paraId="A4040000">
            <w:pPr>
              <w:rPr>
                <w:rStyle w:val="Style_4_ch"/>
                <w:sz w:val="28"/>
              </w:rPr>
            </w:pPr>
            <w:r>
              <w:rPr>
                <w:rStyle w:val="Style_4_ch"/>
                <w:sz w:val="28"/>
              </w:rPr>
              <w:t xml:space="preserve">Администрация Ленинского сельского поселения </w:t>
            </w:r>
          </w:p>
          <w:p w14:paraId="A5040000">
            <w:pPr>
              <w:rPr>
                <w:sz w:val="28"/>
              </w:rPr>
            </w:pPr>
            <w:r>
              <w:rPr>
                <w:rStyle w:val="Style_4_ch"/>
                <w:sz w:val="28"/>
              </w:rPr>
              <w:t xml:space="preserve"> -главный специалист </w:t>
            </w:r>
            <w:r>
              <w:rPr>
                <w:sz w:val="28"/>
              </w:rPr>
              <w:t>по правовой и кадровой работе</w:t>
            </w:r>
          </w:p>
          <w:p w14:paraId="A6040000">
            <w:pPr>
              <w:widowControl w:val="0"/>
              <w:ind/>
              <w:outlineLvl w:val="2"/>
              <w:rPr>
                <w:sz w:val="28"/>
              </w:rPr>
            </w:pPr>
          </w:p>
        </w:tc>
        <w:tc>
          <w:tcPr>
            <w:tcW w:type="dxa" w:w="2475"/>
            <w:tcBorders>
              <w:top w:color="000000" w:sz="4" w:val="single"/>
              <w:left w:color="000000" w:sz="4" w:val="single"/>
              <w:bottom w:color="000000" w:sz="4" w:val="single"/>
              <w:right w:color="000000" w:sz="4" w:val="single"/>
            </w:tcBorders>
            <w:shd w:fill="auto" w:val="clear"/>
          </w:tcPr>
          <w:p w14:paraId="A7040000">
            <w:pPr>
              <w:pStyle w:val="Style_8"/>
              <w:tabs>
                <w:tab w:leader="none" w:pos="11057" w:val="left"/>
              </w:tabs>
              <w:ind w:hanging="7" w:left="7"/>
              <w:jc w:val="center"/>
              <w:rPr>
                <w:color w:val="FB290D"/>
                <w:sz w:val="28"/>
              </w:rPr>
            </w:pPr>
            <w:r>
              <w:rPr>
                <w:rStyle w:val="Style_8_ch"/>
                <w:sz w:val="28"/>
              </w:rPr>
              <w:t>список претендентов на обучение</w:t>
            </w:r>
          </w:p>
        </w:tc>
        <w:tc>
          <w:tcPr>
            <w:tcW w:type="dxa" w:w="19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40000">
            <w:pPr>
              <w:pStyle w:val="Style_8"/>
              <w:tabs>
                <w:tab w:leader="none" w:pos="11057" w:val="left"/>
              </w:tabs>
              <w:spacing w:line="216" w:lineRule="auto"/>
              <w:ind w:firstLine="0" w:left="7"/>
              <w:jc w:val="center"/>
              <w:rPr>
                <w:sz w:val="28"/>
              </w:rPr>
            </w:pPr>
            <w:r>
              <w:rPr>
                <w:sz w:val="28"/>
              </w:rPr>
              <w:t>отсутствует</w:t>
            </w:r>
          </w:p>
          <w:p w14:paraId="A9040000">
            <w:pPr>
              <w:pStyle w:val="Style_8"/>
              <w:tabs>
                <w:tab w:leader="none" w:pos="11057" w:val="left"/>
              </w:tabs>
              <w:ind w:firstLine="0" w:left="7"/>
              <w:jc w:val="center"/>
              <w:rPr>
                <w:sz w:val="28"/>
              </w:rPr>
            </w:pPr>
          </w:p>
        </w:tc>
      </w:tr>
      <w:tr>
        <w:trPr>
          <w:trHeight w:hRule="atLeast" w:val="317"/>
        </w:trPr>
        <w:tc>
          <w:tcPr>
            <w:tcW w:type="dxa" w:w="843"/>
            <w:tcBorders>
              <w:top w:color="000000" w:sz="4" w:val="single"/>
              <w:left w:color="000000" w:sz="4" w:val="single"/>
              <w:bottom w:color="000000" w:sz="4" w:val="single"/>
              <w:right w:color="000000" w:sz="4" w:val="single"/>
            </w:tcBorders>
          </w:tcPr>
          <w:p w14:paraId="AA040000">
            <w:pPr>
              <w:pStyle w:val="Style_8"/>
              <w:tabs>
                <w:tab w:leader="none" w:pos="11057" w:val="left"/>
              </w:tabs>
              <w:ind/>
              <w:jc w:val="center"/>
              <w:rPr>
                <w:spacing w:val="-6"/>
                <w:sz w:val="28"/>
              </w:rPr>
            </w:pPr>
            <w:r>
              <w:rPr>
                <w:spacing w:val="-6"/>
                <w:sz w:val="28"/>
              </w:rPr>
              <w:t>2.1.2</w:t>
            </w:r>
          </w:p>
        </w:tc>
        <w:tc>
          <w:tcPr>
            <w:tcW w:type="dxa" w:w="3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40000">
            <w:pPr>
              <w:pStyle w:val="Style_8"/>
              <w:tabs>
                <w:tab w:leader="none" w:pos="11057" w:val="left"/>
              </w:tabs>
              <w:ind/>
              <w:rPr>
                <w:sz w:val="28"/>
              </w:rPr>
            </w:pPr>
            <w:r>
              <w:rPr>
                <w:sz w:val="28"/>
              </w:rPr>
              <w:t>Контрольная точка 3.2.</w:t>
            </w:r>
          </w:p>
          <w:p w14:paraId="AC040000">
            <w:pPr>
              <w:pStyle w:val="Style_8"/>
              <w:tabs>
                <w:tab w:leader="none" w:pos="11057" w:val="left"/>
              </w:tabs>
              <w:ind/>
              <w:rPr>
                <w:sz w:val="28"/>
              </w:rPr>
            </w:pPr>
            <w:r>
              <w:rPr>
                <w:sz w:val="28"/>
              </w:rPr>
              <w:t xml:space="preserve">Заключение муниципальных контрактов на обучение по программам дополнительного </w:t>
            </w:r>
            <w:r>
              <w:rPr>
                <w:rStyle w:val="Style_8_ch"/>
                <w:sz w:val="28"/>
              </w:rPr>
              <w:t xml:space="preserve">профессионального образования по </w:t>
            </w:r>
            <w:r>
              <w:rPr>
                <w:rStyle w:val="Style_8_ch"/>
                <w:sz w:val="28"/>
              </w:rPr>
              <w:t>направлениям служебной деятельности</w:t>
            </w:r>
          </w:p>
        </w:tc>
        <w:tc>
          <w:tcPr>
            <w:tcW w:type="dxa" w:w="1790"/>
            <w:tcBorders>
              <w:top w:color="000000" w:sz="4" w:val="single"/>
              <w:left w:color="000000" w:sz="4" w:val="single"/>
              <w:bottom w:color="000000" w:sz="4" w:val="single"/>
              <w:right w:color="000000" w:sz="4" w:val="single"/>
            </w:tcBorders>
            <w:shd w:fill="auto" w:val="clear"/>
          </w:tcPr>
          <w:p w14:paraId="AD040000">
            <w:pPr>
              <w:pStyle w:val="Style_8"/>
              <w:tabs>
                <w:tab w:leader="none" w:pos="11057" w:val="left"/>
              </w:tabs>
              <w:ind/>
              <w:jc w:val="center"/>
              <w:rPr>
                <w:spacing w:val="-22"/>
                <w:sz w:val="28"/>
              </w:rPr>
            </w:pPr>
            <w:r>
              <w:rPr>
                <w:spacing w:val="-22"/>
                <w:sz w:val="28"/>
              </w:rPr>
              <w:t>30 декабря 2025 г.</w:t>
            </w:r>
          </w:p>
          <w:p w14:paraId="AE040000">
            <w:pPr>
              <w:pStyle w:val="Style_8"/>
              <w:tabs>
                <w:tab w:leader="none" w:pos="11057" w:val="left"/>
              </w:tabs>
              <w:ind/>
              <w:jc w:val="center"/>
              <w:rPr>
                <w:spacing w:val="-22"/>
                <w:sz w:val="28"/>
              </w:rPr>
            </w:pPr>
            <w:r>
              <w:rPr>
                <w:spacing w:val="-22"/>
                <w:sz w:val="28"/>
              </w:rPr>
              <w:t>30 декабря 2026 г.</w:t>
            </w:r>
          </w:p>
          <w:p w14:paraId="AF040000">
            <w:pPr>
              <w:pStyle w:val="Style_8"/>
              <w:tabs>
                <w:tab w:leader="none" w:pos="11057" w:val="left"/>
              </w:tabs>
              <w:ind/>
              <w:jc w:val="center"/>
              <w:rPr>
                <w:spacing w:val="-22"/>
                <w:sz w:val="28"/>
              </w:rPr>
            </w:pPr>
            <w:r>
              <w:rPr>
                <w:spacing w:val="-22"/>
                <w:sz w:val="28"/>
              </w:rPr>
              <w:t>30 декабря 2027 г.</w:t>
            </w:r>
          </w:p>
        </w:tc>
        <w:tc>
          <w:tcPr>
            <w:tcW w:type="dxa" w:w="3705"/>
            <w:tcBorders>
              <w:top w:color="000000" w:sz="6" w:val="single"/>
              <w:left w:color="000000" w:sz="4" w:val="single"/>
              <w:bottom w:color="000000" w:sz="6" w:val="single"/>
              <w:right w:color="000000" w:sz="4" w:val="single"/>
            </w:tcBorders>
            <w:tcMar>
              <w:top w:type="dxa" w:w="0"/>
              <w:left w:type="dxa" w:w="108"/>
              <w:bottom w:type="dxa" w:w="0"/>
              <w:right w:type="dxa" w:w="108"/>
            </w:tcMar>
          </w:tcPr>
          <w:p w14:paraId="B0040000">
            <w:pPr>
              <w:rPr>
                <w:rStyle w:val="Style_4_ch"/>
                <w:sz w:val="28"/>
              </w:rPr>
            </w:pPr>
            <w:r>
              <w:rPr>
                <w:rStyle w:val="Style_4_ch"/>
                <w:sz w:val="28"/>
              </w:rPr>
              <w:t xml:space="preserve">Администрация Ленинского сельского поселения </w:t>
            </w:r>
          </w:p>
          <w:p w14:paraId="B1040000">
            <w:pPr>
              <w:rPr>
                <w:sz w:val="28"/>
              </w:rPr>
            </w:pPr>
            <w:r>
              <w:rPr>
                <w:rStyle w:val="Style_4_ch"/>
                <w:sz w:val="28"/>
              </w:rPr>
              <w:t xml:space="preserve"> -главный специалист </w:t>
            </w:r>
            <w:r>
              <w:rPr>
                <w:sz w:val="28"/>
              </w:rPr>
              <w:t>по правовой и кадровой работе</w:t>
            </w:r>
          </w:p>
          <w:p w14:paraId="B2040000">
            <w:pPr>
              <w:widowControl w:val="0"/>
              <w:ind/>
              <w:outlineLvl w:val="2"/>
              <w:rPr>
                <w:sz w:val="28"/>
              </w:rPr>
            </w:pPr>
          </w:p>
        </w:tc>
        <w:tc>
          <w:tcPr>
            <w:tcW w:type="dxa" w:w="2475"/>
            <w:tcBorders>
              <w:top w:color="000000" w:sz="4" w:val="single"/>
              <w:left w:color="000000" w:sz="4" w:val="single"/>
              <w:bottom w:color="000000" w:sz="4" w:val="single"/>
              <w:right w:color="000000" w:sz="4" w:val="single"/>
            </w:tcBorders>
            <w:shd w:fill="auto" w:val="clear"/>
          </w:tcPr>
          <w:p w14:paraId="B3040000">
            <w:pPr>
              <w:pStyle w:val="Style_8"/>
              <w:tabs>
                <w:tab w:leader="none" w:pos="11057" w:val="left"/>
              </w:tabs>
              <w:ind w:hanging="7" w:left="7"/>
              <w:jc w:val="center"/>
              <w:rPr>
                <w:sz w:val="28"/>
              </w:rPr>
            </w:pPr>
            <w:r>
              <w:rPr>
                <w:sz w:val="28"/>
              </w:rPr>
              <w:t>муниципальные контракты</w:t>
            </w:r>
          </w:p>
        </w:tc>
        <w:tc>
          <w:tcPr>
            <w:tcW w:type="dxa" w:w="19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40000">
            <w:pPr>
              <w:pStyle w:val="Style_8"/>
              <w:tabs>
                <w:tab w:leader="none" w:pos="11057" w:val="left"/>
              </w:tabs>
              <w:ind w:firstLine="0" w:left="7"/>
              <w:jc w:val="center"/>
              <w:rPr>
                <w:sz w:val="28"/>
              </w:rPr>
            </w:pPr>
            <w:r>
              <w:rPr>
                <w:sz w:val="28"/>
              </w:rPr>
              <w:t>отсутствует</w:t>
            </w:r>
          </w:p>
        </w:tc>
      </w:tr>
      <w:tr>
        <w:trPr>
          <w:trHeight w:hRule="atLeast" w:val="317"/>
        </w:trPr>
        <w:tc>
          <w:tcPr>
            <w:tcW w:type="dxa" w:w="843"/>
            <w:tcBorders>
              <w:top w:color="000000" w:sz="4" w:val="single"/>
              <w:left w:color="000000" w:sz="4" w:val="single"/>
              <w:bottom w:color="000000" w:sz="4" w:val="single"/>
              <w:right w:color="000000" w:sz="4" w:val="single"/>
            </w:tcBorders>
          </w:tcPr>
          <w:p w14:paraId="B5040000">
            <w:pPr>
              <w:pStyle w:val="Style_8"/>
              <w:tabs>
                <w:tab w:leader="none" w:pos="11057" w:val="left"/>
              </w:tabs>
              <w:ind/>
              <w:jc w:val="center"/>
              <w:rPr>
                <w:spacing w:val="-6"/>
                <w:sz w:val="28"/>
              </w:rPr>
            </w:pPr>
            <w:r>
              <w:rPr>
                <w:spacing w:val="-6"/>
                <w:sz w:val="28"/>
              </w:rPr>
              <w:t>2.1.3.</w:t>
            </w:r>
          </w:p>
        </w:tc>
        <w:tc>
          <w:tcPr>
            <w:tcW w:type="dxa" w:w="3795"/>
            <w:tcBorders>
              <w:top w:color="000000" w:sz="4" w:val="single"/>
              <w:left w:color="000000" w:sz="4" w:val="single"/>
              <w:bottom w:color="000000" w:sz="4" w:val="single"/>
              <w:right w:color="000000" w:sz="4" w:val="single"/>
            </w:tcBorders>
            <w:shd w:fill="auto" w:val="clear"/>
          </w:tcPr>
          <w:p w14:paraId="B6040000">
            <w:pPr>
              <w:pStyle w:val="Style_8"/>
              <w:tabs>
                <w:tab w:leader="none" w:pos="11057" w:val="left"/>
              </w:tabs>
              <w:ind/>
              <w:rPr>
                <w:sz w:val="28"/>
              </w:rPr>
            </w:pPr>
            <w:r>
              <w:rPr>
                <w:rStyle w:val="Style_8_ch"/>
                <w:sz w:val="28"/>
              </w:rPr>
              <w:t>Контрольная точка 4.3.</w:t>
            </w:r>
          </w:p>
          <w:p w14:paraId="B7040000">
            <w:pPr>
              <w:pStyle w:val="Style_8"/>
              <w:tabs>
                <w:tab w:leader="none" w:pos="11057" w:val="left"/>
              </w:tabs>
              <w:ind/>
              <w:rPr>
                <w:sz w:val="28"/>
              </w:rPr>
            </w:pPr>
            <w:r>
              <w:rPr>
                <w:rStyle w:val="Style_8_ch"/>
                <w:sz w:val="28"/>
              </w:rPr>
              <w:t xml:space="preserve">Организация и проведение мероприятий </w:t>
            </w:r>
          </w:p>
          <w:p w14:paraId="B8040000">
            <w:pPr>
              <w:pStyle w:val="Style_8"/>
              <w:tabs>
                <w:tab w:leader="none" w:pos="11057" w:val="left"/>
              </w:tabs>
              <w:ind/>
              <w:rPr>
                <w:sz w:val="28"/>
              </w:rPr>
            </w:pPr>
            <w:r>
              <w:rPr>
                <w:rStyle w:val="Style_8_ch"/>
                <w:sz w:val="28"/>
              </w:rPr>
              <w:t xml:space="preserve">по профессиональному развитию муниципальных служащих по направлениям профессиональной деятельности </w:t>
            </w:r>
          </w:p>
        </w:tc>
        <w:tc>
          <w:tcPr>
            <w:tcW w:type="dxa" w:w="1790"/>
            <w:tcBorders>
              <w:top w:color="000000" w:sz="4" w:val="single"/>
              <w:left w:color="000000" w:sz="4" w:val="single"/>
              <w:bottom w:color="000000" w:sz="4" w:val="single"/>
              <w:right w:color="000000" w:sz="4" w:val="single"/>
            </w:tcBorders>
            <w:shd w:fill="auto" w:val="clear"/>
          </w:tcPr>
          <w:p w14:paraId="B9040000">
            <w:pPr>
              <w:pStyle w:val="Style_8"/>
              <w:tabs>
                <w:tab w:leader="none" w:pos="11057" w:val="left"/>
              </w:tabs>
              <w:ind/>
              <w:jc w:val="center"/>
              <w:rPr>
                <w:spacing w:val="-22"/>
                <w:sz w:val="28"/>
              </w:rPr>
            </w:pPr>
            <w:r>
              <w:rPr>
                <w:spacing w:val="-22"/>
                <w:sz w:val="28"/>
              </w:rPr>
              <w:t>30 декабря 2025 г.</w:t>
            </w:r>
          </w:p>
          <w:p w14:paraId="BA040000">
            <w:pPr>
              <w:pStyle w:val="Style_8"/>
              <w:tabs>
                <w:tab w:leader="none" w:pos="11057" w:val="left"/>
              </w:tabs>
              <w:ind/>
              <w:jc w:val="center"/>
              <w:rPr>
                <w:spacing w:val="-22"/>
                <w:sz w:val="28"/>
              </w:rPr>
            </w:pPr>
            <w:r>
              <w:rPr>
                <w:spacing w:val="-22"/>
                <w:sz w:val="28"/>
              </w:rPr>
              <w:t>30 декабря 2026 г.</w:t>
            </w:r>
          </w:p>
          <w:p w14:paraId="BB040000">
            <w:pPr>
              <w:pStyle w:val="Style_8"/>
              <w:tabs>
                <w:tab w:leader="none" w:pos="11057" w:val="left"/>
              </w:tabs>
              <w:ind/>
              <w:jc w:val="center"/>
              <w:rPr>
                <w:sz w:val="28"/>
              </w:rPr>
            </w:pPr>
            <w:r>
              <w:rPr>
                <w:spacing w:val="-22"/>
                <w:sz w:val="28"/>
              </w:rPr>
              <w:t>30 декабря 2027 г.</w:t>
            </w:r>
          </w:p>
        </w:tc>
        <w:tc>
          <w:tcPr>
            <w:tcW w:type="dxa" w:w="3705"/>
            <w:tcBorders>
              <w:top w:color="000000" w:sz="6" w:val="single"/>
              <w:left w:color="000000" w:sz="4" w:val="single"/>
              <w:bottom w:color="000000" w:sz="6" w:val="single"/>
              <w:right w:color="000000" w:sz="4" w:val="single"/>
            </w:tcBorders>
            <w:tcMar>
              <w:top w:type="dxa" w:w="0"/>
              <w:left w:type="dxa" w:w="108"/>
              <w:bottom w:type="dxa" w:w="0"/>
              <w:right w:type="dxa" w:w="108"/>
            </w:tcMar>
          </w:tcPr>
          <w:p w14:paraId="BC040000">
            <w:pPr>
              <w:rPr>
                <w:rStyle w:val="Style_4_ch"/>
                <w:sz w:val="28"/>
              </w:rPr>
            </w:pPr>
            <w:r>
              <w:rPr>
                <w:rStyle w:val="Style_4_ch"/>
                <w:sz w:val="28"/>
              </w:rPr>
              <w:t xml:space="preserve">Администрация Ленинского сельского поселения </w:t>
            </w:r>
          </w:p>
          <w:p w14:paraId="BD040000">
            <w:pPr>
              <w:rPr>
                <w:sz w:val="28"/>
              </w:rPr>
            </w:pPr>
            <w:r>
              <w:rPr>
                <w:rStyle w:val="Style_4_ch"/>
                <w:sz w:val="28"/>
              </w:rPr>
              <w:t xml:space="preserve"> -главный специалист </w:t>
            </w:r>
            <w:r>
              <w:rPr>
                <w:sz w:val="28"/>
              </w:rPr>
              <w:t>по правовой и кадровой работе</w:t>
            </w:r>
          </w:p>
          <w:p w14:paraId="BE040000">
            <w:pPr>
              <w:widowControl w:val="0"/>
              <w:ind/>
              <w:outlineLvl w:val="2"/>
              <w:rPr>
                <w:sz w:val="28"/>
              </w:rPr>
            </w:pPr>
          </w:p>
        </w:tc>
        <w:tc>
          <w:tcPr>
            <w:tcW w:type="dxa" w:w="2475"/>
            <w:tcBorders>
              <w:top w:color="000000" w:sz="4" w:val="single"/>
              <w:left w:color="000000" w:sz="4" w:val="single"/>
              <w:bottom w:color="000000" w:sz="4" w:val="single"/>
              <w:right w:color="000000" w:sz="4" w:val="single"/>
            </w:tcBorders>
            <w:shd w:fill="auto" w:val="clear"/>
          </w:tcPr>
          <w:p w14:paraId="BF040000">
            <w:pPr>
              <w:pStyle w:val="Style_8"/>
              <w:tabs>
                <w:tab w:leader="none" w:pos="11057" w:val="left"/>
              </w:tabs>
              <w:ind w:hanging="7" w:left="7"/>
              <w:jc w:val="center"/>
              <w:rPr>
                <w:sz w:val="28"/>
              </w:rPr>
            </w:pPr>
            <w:r>
              <w:rPr>
                <w:sz w:val="28"/>
              </w:rPr>
              <w:t>аналитическая информация</w:t>
            </w:r>
          </w:p>
        </w:tc>
        <w:tc>
          <w:tcPr>
            <w:tcW w:type="dxa" w:w="19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40000">
            <w:pPr>
              <w:pStyle w:val="Style_8"/>
              <w:tabs>
                <w:tab w:leader="none" w:pos="11057" w:val="left"/>
              </w:tabs>
              <w:ind w:firstLine="0" w:left="7"/>
              <w:jc w:val="center"/>
              <w:rPr>
                <w:sz w:val="28"/>
              </w:rPr>
            </w:pPr>
            <w:r>
              <w:rPr>
                <w:sz w:val="28"/>
              </w:rPr>
              <w:t>отсутствует</w:t>
            </w:r>
          </w:p>
        </w:tc>
      </w:tr>
    </w:tbl>
    <w:p w14:paraId="C1040000">
      <w:pPr>
        <w:ind w:firstLine="709" w:left="0"/>
        <w:jc w:val="both"/>
        <w:rPr>
          <w:sz w:val="28"/>
        </w:rPr>
      </w:pPr>
      <w:r>
        <w:rPr>
          <w:sz w:val="28"/>
        </w:rPr>
        <w:t xml:space="preserve">Примечание. </w:t>
      </w:r>
    </w:p>
    <w:p w14:paraId="C2040000">
      <w:pPr>
        <w:ind w:firstLine="709" w:left="0"/>
        <w:jc w:val="both"/>
        <w:rPr>
          <w:sz w:val="28"/>
        </w:rPr>
      </w:pPr>
      <w:r>
        <w:rPr>
          <w:sz w:val="28"/>
        </w:rPr>
        <w:t xml:space="preserve">Используемое сокращение: </w:t>
      </w:r>
    </w:p>
    <w:p w14:paraId="C3040000">
      <w:pPr>
        <w:ind w:firstLine="709" w:left="0"/>
        <w:jc w:val="both"/>
        <w:rPr>
          <w:sz w:val="28"/>
        </w:rPr>
      </w:pPr>
      <w:r>
        <w:rPr>
          <w:sz w:val="28"/>
        </w:rPr>
        <w:t>Х – данные ячейки не заполняются.</w:t>
      </w:r>
    </w:p>
    <w:p w14:paraId="C4040000">
      <w:pPr>
        <w:sectPr>
          <w:headerReference r:id="rId13" w:type="default"/>
          <w:footerReference r:id="rId14" w:type="default"/>
          <w:pgSz w:h="11908" w:orient="landscape" w:w="16848"/>
          <w:pgMar w:bottom="567" w:footer="340" w:gutter="0" w:header="283" w:left="1134" w:right="1134" w:top="1701"/>
        </w:sectPr>
      </w:pPr>
    </w:p>
    <w:p w14:paraId="C5040000">
      <w:pPr>
        <w:widowControl w:val="0"/>
        <w:ind/>
        <w:jc w:val="center"/>
        <w:outlineLvl w:val="2"/>
        <w:rPr>
          <w:sz w:val="28"/>
        </w:rPr>
      </w:pPr>
      <w:r>
        <w:rPr>
          <w:sz w:val="28"/>
        </w:rPr>
        <w:t>V. ПАСПОРТ</w:t>
      </w:r>
    </w:p>
    <w:p w14:paraId="C6040000">
      <w:pPr>
        <w:widowControl w:val="0"/>
        <w:ind/>
        <w:jc w:val="center"/>
        <w:outlineLvl w:val="2"/>
        <w:rPr>
          <w:i w:val="1"/>
          <w:color w:val="FB290D"/>
          <w:sz w:val="28"/>
        </w:rPr>
      </w:pPr>
      <w:r>
        <w:rPr>
          <w:sz w:val="28"/>
        </w:rPr>
        <w:t>комплекса процессных мероприяти</w:t>
      </w:r>
      <w:r>
        <w:rPr>
          <w:rStyle w:val="Style_4_ch"/>
          <w:sz w:val="28"/>
        </w:rPr>
        <w:t>й</w:t>
      </w:r>
      <w:r>
        <w:rPr>
          <w:rStyle w:val="Style_4_ch"/>
          <w:color w:val="FB290D"/>
          <w:sz w:val="28"/>
        </w:rPr>
        <w:t xml:space="preserve"> </w:t>
      </w:r>
      <w:r>
        <w:rPr>
          <w:rStyle w:val="Style_4_ch"/>
          <w:sz w:val="28"/>
        </w:rPr>
        <w:t>«</w:t>
      </w:r>
      <w:r>
        <w:rPr>
          <w:sz w:val="28"/>
        </w:rPr>
        <w:t xml:space="preserve">Обеспечение реализации функций и полномочий Администрации </w:t>
      </w:r>
      <w:r>
        <w:rPr>
          <w:sz w:val="28"/>
        </w:rPr>
        <w:t>Ленинского сельского поселения</w:t>
      </w:r>
      <w:r>
        <w:rPr>
          <w:rStyle w:val="Style_4_ch"/>
          <w:sz w:val="28"/>
        </w:rPr>
        <w:t>»</w:t>
      </w:r>
    </w:p>
    <w:p w14:paraId="C7040000">
      <w:pPr>
        <w:widowControl w:val="0"/>
        <w:ind/>
        <w:jc w:val="center"/>
        <w:outlineLvl w:val="2"/>
        <w:rPr>
          <w:i w:val="1"/>
          <w:sz w:val="28"/>
        </w:rPr>
      </w:pPr>
    </w:p>
    <w:p w14:paraId="C8040000">
      <w:pPr>
        <w:widowControl w:val="0"/>
        <w:ind/>
        <w:jc w:val="center"/>
        <w:outlineLvl w:val="2"/>
        <w:rPr>
          <w:sz w:val="28"/>
        </w:rPr>
      </w:pPr>
      <w:r>
        <w:rPr>
          <w:sz w:val="28"/>
        </w:rPr>
        <w:t>1. Основные положения</w:t>
      </w:r>
    </w:p>
    <w:p w14:paraId="C9040000">
      <w:pPr>
        <w:ind/>
        <w:jc w:val="center"/>
        <w:rPr>
          <w:sz w:val="28"/>
        </w:rPr>
      </w:pPr>
    </w:p>
    <w:tbl>
      <w:tblPr>
        <w:tblStyle w:val="Style_3"/>
        <w:tblLayout w:type="fixed"/>
      </w:tblPr>
      <w:tblGrid>
        <w:gridCol w:w="705"/>
        <w:gridCol w:w="5816"/>
        <w:gridCol w:w="425"/>
        <w:gridCol w:w="7626"/>
      </w:tblGrid>
      <w:tr>
        <w:tc>
          <w:tcPr>
            <w:tcW w:type="dxa" w:w="705"/>
            <w:tcMar>
              <w:top w:type="dxa" w:w="0"/>
              <w:left w:type="dxa" w:w="108"/>
              <w:bottom w:type="dxa" w:w="0"/>
              <w:right w:type="dxa" w:w="108"/>
            </w:tcMar>
          </w:tcPr>
          <w:p w14:paraId="CA040000">
            <w:pPr>
              <w:widowControl w:val="0"/>
              <w:ind/>
              <w:outlineLvl w:val="2"/>
              <w:rPr>
                <w:sz w:val="28"/>
              </w:rPr>
            </w:pPr>
            <w:r>
              <w:rPr>
                <w:sz w:val="28"/>
              </w:rPr>
              <w:t>1.1.</w:t>
            </w:r>
          </w:p>
        </w:tc>
        <w:tc>
          <w:tcPr>
            <w:tcW w:type="dxa" w:w="5816"/>
            <w:shd w:fill="auto" w:val="clear"/>
            <w:tcMar>
              <w:top w:type="dxa" w:w="0"/>
              <w:left w:type="dxa" w:w="108"/>
              <w:bottom w:type="dxa" w:w="0"/>
              <w:right w:type="dxa" w:w="108"/>
            </w:tcMar>
          </w:tcPr>
          <w:p w14:paraId="CB040000">
            <w:pPr>
              <w:widowControl w:val="0"/>
              <w:ind/>
              <w:jc w:val="both"/>
              <w:outlineLvl w:val="2"/>
              <w:rPr>
                <w:sz w:val="28"/>
              </w:rPr>
            </w:pPr>
            <w:r>
              <w:rPr>
                <w:sz w:val="28"/>
              </w:rPr>
              <w:t xml:space="preserve">Ответственный за разработку и реализацию комплекса процессных мероприятий </w:t>
            </w:r>
            <w:r>
              <w:rPr>
                <w:rStyle w:val="Style_4_ch"/>
                <w:sz w:val="28"/>
              </w:rPr>
              <w:t>«</w:t>
            </w:r>
            <w:r>
              <w:rPr>
                <w:sz w:val="28"/>
              </w:rPr>
              <w:t xml:space="preserve">Обеспечение реализации функций и полномочий Администрации </w:t>
            </w:r>
            <w:r>
              <w:rPr>
                <w:sz w:val="28"/>
              </w:rPr>
              <w:t>Ленинского сельского поселения</w:t>
            </w:r>
            <w:r>
              <w:rPr>
                <w:rStyle w:val="Style_4_ch"/>
                <w:sz w:val="28"/>
              </w:rPr>
              <w:t>»</w:t>
            </w:r>
          </w:p>
        </w:tc>
        <w:tc>
          <w:tcPr>
            <w:tcW w:type="dxa" w:w="425"/>
            <w:tcMar>
              <w:top w:type="dxa" w:w="0"/>
              <w:left w:type="dxa" w:w="108"/>
              <w:bottom w:type="dxa" w:w="0"/>
              <w:right w:type="dxa" w:w="108"/>
            </w:tcMar>
          </w:tcPr>
          <w:p w14:paraId="CC040000">
            <w:pPr>
              <w:widowControl w:val="0"/>
              <w:ind/>
              <w:jc w:val="center"/>
              <w:outlineLvl w:val="2"/>
              <w:rPr>
                <w:sz w:val="28"/>
              </w:rPr>
            </w:pPr>
            <w:r>
              <w:rPr>
                <w:sz w:val="28"/>
              </w:rPr>
              <w:t>–</w:t>
            </w:r>
          </w:p>
        </w:tc>
        <w:tc>
          <w:tcPr>
            <w:tcW w:type="dxa" w:w="7626"/>
            <w:shd w:fill="auto" w:val="clear"/>
            <w:tcMar>
              <w:top w:type="dxa" w:w="0"/>
              <w:left w:type="dxa" w:w="108"/>
              <w:bottom w:type="dxa" w:w="0"/>
              <w:right w:type="dxa" w:w="108"/>
            </w:tcMar>
          </w:tcPr>
          <w:p w14:paraId="CD040000">
            <w:pPr>
              <w:ind/>
              <w:jc w:val="both"/>
              <w:rPr>
                <w:sz w:val="28"/>
              </w:rPr>
            </w:pPr>
            <w:r>
              <w:rPr>
                <w:sz w:val="28"/>
              </w:rPr>
              <w:t xml:space="preserve"> Администрации </w:t>
            </w:r>
            <w:r>
              <w:rPr>
                <w:sz w:val="28"/>
              </w:rPr>
              <w:t>Ленинского сельского поселения</w:t>
            </w:r>
          </w:p>
          <w:p w14:paraId="CE040000">
            <w:pPr>
              <w:ind/>
              <w:jc w:val="both"/>
              <w:rPr>
                <w:sz w:val="28"/>
              </w:rPr>
            </w:pPr>
            <w:r>
              <w:rPr>
                <w:sz w:val="28"/>
              </w:rPr>
              <w:t xml:space="preserve">Главный бухгалтер </w:t>
            </w:r>
          </w:p>
        </w:tc>
      </w:tr>
      <w:tr>
        <w:tc>
          <w:tcPr>
            <w:tcW w:type="dxa" w:w="705"/>
            <w:tcMar>
              <w:top w:type="dxa" w:w="0"/>
              <w:left w:type="dxa" w:w="108"/>
              <w:bottom w:type="dxa" w:w="0"/>
              <w:right w:type="dxa" w:w="108"/>
            </w:tcMar>
          </w:tcPr>
          <w:p w14:paraId="CF040000">
            <w:pPr>
              <w:widowControl w:val="0"/>
              <w:ind/>
              <w:outlineLvl w:val="2"/>
              <w:rPr>
                <w:sz w:val="28"/>
              </w:rPr>
            </w:pPr>
            <w:r>
              <w:rPr>
                <w:sz w:val="28"/>
              </w:rPr>
              <w:t>1.2.</w:t>
            </w:r>
          </w:p>
        </w:tc>
        <w:tc>
          <w:tcPr>
            <w:tcW w:type="dxa" w:w="5816"/>
            <w:shd w:fill="auto" w:val="clear"/>
            <w:tcMar>
              <w:top w:type="dxa" w:w="0"/>
              <w:left w:type="dxa" w:w="108"/>
              <w:bottom w:type="dxa" w:w="0"/>
              <w:right w:type="dxa" w:w="108"/>
            </w:tcMar>
          </w:tcPr>
          <w:p w14:paraId="D0040000">
            <w:pPr>
              <w:widowControl w:val="0"/>
              <w:ind/>
              <w:outlineLvl w:val="2"/>
              <w:rPr>
                <w:sz w:val="28"/>
              </w:rPr>
            </w:pPr>
            <w:r>
              <w:rPr>
                <w:sz w:val="28"/>
              </w:rPr>
              <w:t xml:space="preserve">Связь с муниципальной программой </w:t>
            </w:r>
            <w:r>
              <w:rPr>
                <w:sz w:val="28"/>
              </w:rPr>
              <w:t>Ленинского сельского поселения</w:t>
            </w:r>
          </w:p>
        </w:tc>
        <w:tc>
          <w:tcPr>
            <w:tcW w:type="dxa" w:w="425"/>
            <w:tcMar>
              <w:top w:type="dxa" w:w="0"/>
              <w:left w:type="dxa" w:w="108"/>
              <w:bottom w:type="dxa" w:w="0"/>
              <w:right w:type="dxa" w:w="108"/>
            </w:tcMar>
          </w:tcPr>
          <w:p w14:paraId="D1040000">
            <w:pPr>
              <w:widowControl w:val="0"/>
              <w:ind/>
              <w:jc w:val="center"/>
              <w:outlineLvl w:val="2"/>
              <w:rPr>
                <w:sz w:val="28"/>
              </w:rPr>
            </w:pPr>
            <w:r>
              <w:rPr>
                <w:sz w:val="28"/>
              </w:rPr>
              <w:t>–</w:t>
            </w:r>
          </w:p>
        </w:tc>
        <w:tc>
          <w:tcPr>
            <w:tcW w:type="dxa" w:w="7626"/>
            <w:shd w:fill="auto" w:val="clear"/>
            <w:tcMar>
              <w:top w:type="dxa" w:w="0"/>
              <w:left w:type="dxa" w:w="108"/>
              <w:bottom w:type="dxa" w:w="0"/>
              <w:right w:type="dxa" w:w="108"/>
            </w:tcMar>
          </w:tcPr>
          <w:p w14:paraId="D2040000">
            <w:pPr>
              <w:widowControl w:val="0"/>
              <w:ind/>
              <w:outlineLvl w:val="2"/>
              <w:rPr>
                <w:spacing w:val="-4"/>
                <w:sz w:val="28"/>
              </w:rPr>
            </w:pPr>
            <w:r>
              <w:rPr>
                <w:rStyle w:val="Style_4_ch"/>
                <w:spacing w:val="-4"/>
                <w:sz w:val="28"/>
              </w:rPr>
              <w:t xml:space="preserve">муниципальная программа </w:t>
            </w:r>
            <w:r>
              <w:rPr>
                <w:rStyle w:val="Style_4_ch"/>
                <w:spacing w:val="-4"/>
                <w:sz w:val="28"/>
              </w:rPr>
              <w:t>Ленинского сельского поселения</w:t>
            </w:r>
          </w:p>
          <w:p w14:paraId="D3040000">
            <w:pPr>
              <w:widowControl w:val="0"/>
              <w:ind/>
              <w:outlineLvl w:val="2"/>
              <w:rPr>
                <w:i w:val="1"/>
                <w:sz w:val="28"/>
              </w:rPr>
            </w:pPr>
            <w:r>
              <w:rPr>
                <w:rStyle w:val="Style_4_ch"/>
                <w:spacing w:val="-4"/>
                <w:sz w:val="28"/>
              </w:rPr>
              <w:t>«</w:t>
            </w:r>
            <w:r>
              <w:rPr>
                <w:rStyle w:val="Style_4_ch"/>
                <w:spacing w:val="-4"/>
                <w:sz w:val="28"/>
              </w:rPr>
              <w:t>Развитие муниципальной службы и информационное общество</w:t>
            </w:r>
            <w:r>
              <w:rPr>
                <w:rStyle w:val="Style_4_ch"/>
                <w:spacing w:val="-4"/>
                <w:sz w:val="28"/>
              </w:rPr>
              <w:t>»</w:t>
            </w:r>
          </w:p>
        </w:tc>
      </w:tr>
    </w:tbl>
    <w:p w14:paraId="D4040000">
      <w:pPr>
        <w:widowControl w:val="0"/>
        <w:spacing w:line="228" w:lineRule="auto"/>
        <w:ind/>
        <w:jc w:val="center"/>
        <w:outlineLvl w:val="2"/>
        <w:rPr>
          <w:sz w:val="28"/>
        </w:rPr>
      </w:pPr>
    </w:p>
    <w:p w14:paraId="D5040000">
      <w:pPr>
        <w:widowControl w:val="0"/>
        <w:spacing w:line="228" w:lineRule="auto"/>
        <w:ind/>
        <w:jc w:val="center"/>
        <w:outlineLvl w:val="2"/>
        <w:rPr>
          <w:sz w:val="28"/>
        </w:rPr>
      </w:pPr>
    </w:p>
    <w:p w14:paraId="D6040000">
      <w:pPr>
        <w:widowControl w:val="0"/>
        <w:spacing w:line="228" w:lineRule="auto"/>
        <w:ind/>
        <w:jc w:val="center"/>
        <w:outlineLvl w:val="2"/>
        <w:rPr>
          <w:sz w:val="28"/>
        </w:rPr>
      </w:pPr>
    </w:p>
    <w:p w14:paraId="D7040000">
      <w:pPr>
        <w:widowControl w:val="0"/>
        <w:spacing w:line="228" w:lineRule="auto"/>
        <w:ind/>
        <w:jc w:val="center"/>
        <w:outlineLvl w:val="2"/>
        <w:rPr>
          <w:sz w:val="28"/>
        </w:rPr>
      </w:pPr>
    </w:p>
    <w:p w14:paraId="D8040000">
      <w:pPr>
        <w:widowControl w:val="0"/>
        <w:spacing w:line="228" w:lineRule="auto"/>
        <w:ind/>
        <w:jc w:val="center"/>
        <w:outlineLvl w:val="2"/>
        <w:rPr>
          <w:sz w:val="28"/>
        </w:rPr>
      </w:pPr>
    </w:p>
    <w:p w14:paraId="D9040000">
      <w:pPr>
        <w:widowControl w:val="0"/>
        <w:spacing w:line="228" w:lineRule="auto"/>
        <w:ind/>
        <w:jc w:val="center"/>
        <w:outlineLvl w:val="2"/>
        <w:rPr>
          <w:sz w:val="28"/>
        </w:rPr>
      </w:pPr>
    </w:p>
    <w:p w14:paraId="DA040000">
      <w:pPr>
        <w:widowControl w:val="0"/>
        <w:spacing w:line="228" w:lineRule="auto"/>
        <w:ind/>
        <w:jc w:val="center"/>
        <w:outlineLvl w:val="2"/>
        <w:rPr>
          <w:sz w:val="28"/>
        </w:rPr>
      </w:pPr>
    </w:p>
    <w:p w14:paraId="DB040000">
      <w:pPr>
        <w:widowControl w:val="0"/>
        <w:spacing w:line="228" w:lineRule="auto"/>
        <w:ind/>
        <w:jc w:val="center"/>
        <w:outlineLvl w:val="2"/>
        <w:rPr>
          <w:sz w:val="28"/>
        </w:rPr>
      </w:pPr>
    </w:p>
    <w:p w14:paraId="DC040000">
      <w:pPr>
        <w:widowControl w:val="0"/>
        <w:spacing w:line="228" w:lineRule="auto"/>
        <w:ind/>
        <w:jc w:val="center"/>
        <w:outlineLvl w:val="2"/>
        <w:rPr>
          <w:sz w:val="28"/>
        </w:rPr>
      </w:pPr>
    </w:p>
    <w:p w14:paraId="DD040000">
      <w:pPr>
        <w:widowControl w:val="0"/>
        <w:spacing w:line="228" w:lineRule="auto"/>
        <w:ind/>
        <w:jc w:val="center"/>
        <w:outlineLvl w:val="2"/>
        <w:rPr>
          <w:sz w:val="28"/>
        </w:rPr>
      </w:pPr>
    </w:p>
    <w:p w14:paraId="DE040000">
      <w:pPr>
        <w:widowControl w:val="0"/>
        <w:spacing w:line="228" w:lineRule="auto"/>
        <w:ind/>
        <w:jc w:val="center"/>
        <w:outlineLvl w:val="2"/>
        <w:rPr>
          <w:sz w:val="28"/>
        </w:rPr>
      </w:pPr>
    </w:p>
    <w:p w14:paraId="DF040000">
      <w:pPr>
        <w:widowControl w:val="0"/>
        <w:spacing w:line="228" w:lineRule="auto"/>
        <w:ind/>
        <w:jc w:val="center"/>
        <w:outlineLvl w:val="2"/>
        <w:rPr>
          <w:sz w:val="28"/>
        </w:rPr>
      </w:pPr>
    </w:p>
    <w:p w14:paraId="E0040000">
      <w:pPr>
        <w:widowControl w:val="0"/>
        <w:spacing w:line="228" w:lineRule="auto"/>
        <w:ind/>
        <w:jc w:val="center"/>
        <w:outlineLvl w:val="2"/>
        <w:rPr>
          <w:sz w:val="28"/>
        </w:rPr>
      </w:pPr>
    </w:p>
    <w:p w14:paraId="E1040000">
      <w:pPr>
        <w:widowControl w:val="0"/>
        <w:spacing w:line="228" w:lineRule="auto"/>
        <w:ind/>
        <w:jc w:val="center"/>
        <w:outlineLvl w:val="2"/>
        <w:rPr>
          <w:sz w:val="28"/>
        </w:rPr>
      </w:pPr>
    </w:p>
    <w:p w14:paraId="E2040000">
      <w:pPr>
        <w:widowControl w:val="0"/>
        <w:spacing w:line="228" w:lineRule="auto"/>
        <w:ind/>
        <w:jc w:val="center"/>
        <w:outlineLvl w:val="2"/>
        <w:rPr>
          <w:sz w:val="28"/>
        </w:rPr>
      </w:pPr>
    </w:p>
    <w:p w14:paraId="E3040000">
      <w:pPr>
        <w:widowControl w:val="0"/>
        <w:spacing w:line="228" w:lineRule="auto"/>
        <w:ind/>
        <w:jc w:val="center"/>
        <w:outlineLvl w:val="2"/>
        <w:rPr>
          <w:sz w:val="28"/>
        </w:rPr>
      </w:pPr>
    </w:p>
    <w:p w14:paraId="E4040000">
      <w:pPr>
        <w:widowControl w:val="0"/>
        <w:spacing w:line="228" w:lineRule="auto"/>
        <w:ind/>
        <w:jc w:val="center"/>
        <w:outlineLvl w:val="2"/>
        <w:rPr>
          <w:sz w:val="28"/>
        </w:rPr>
      </w:pPr>
    </w:p>
    <w:p w14:paraId="E5040000">
      <w:pPr>
        <w:widowControl w:val="0"/>
        <w:spacing w:line="228" w:lineRule="auto"/>
        <w:ind/>
        <w:jc w:val="center"/>
        <w:outlineLvl w:val="2"/>
        <w:rPr>
          <w:sz w:val="28"/>
        </w:rPr>
      </w:pPr>
      <w:r>
        <w:rPr>
          <w:sz w:val="28"/>
        </w:rPr>
        <w:t>2. Перечень мероприятий (результатов) комплекса процессных мероприятий</w:t>
      </w:r>
    </w:p>
    <w:p w14:paraId="E6040000">
      <w:pPr>
        <w:widowControl w:val="0"/>
        <w:ind/>
        <w:jc w:val="center"/>
        <w:outlineLvl w:val="2"/>
        <w:rPr>
          <w:sz w:val="24"/>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25"/>
        <w:gridCol w:w="3172"/>
        <w:gridCol w:w="1755"/>
        <w:gridCol w:w="2678"/>
        <w:gridCol w:w="1493"/>
        <w:gridCol w:w="967"/>
        <w:gridCol w:w="930"/>
        <w:gridCol w:w="900"/>
        <w:gridCol w:w="990"/>
        <w:gridCol w:w="847"/>
      </w:tblGrid>
      <w:tr>
        <w:tc>
          <w:tcPr>
            <w:tcW w:type="dxa" w:w="825"/>
            <w:vMerge w:val="restart"/>
            <w:tcBorders>
              <w:top w:color="000000" w:sz="4" w:val="single"/>
              <w:left w:color="000000" w:sz="4" w:val="single"/>
              <w:bottom w:color="000000" w:sz="4" w:val="single"/>
              <w:right w:color="000000" w:sz="4" w:val="single"/>
            </w:tcBorders>
            <w:shd w:fill="auto" w:val="clear"/>
          </w:tcPr>
          <w:p w14:paraId="E7040000">
            <w:pPr>
              <w:widowControl w:val="0"/>
              <w:spacing w:line="228" w:lineRule="auto"/>
              <w:ind/>
              <w:jc w:val="center"/>
              <w:outlineLvl w:val="2"/>
              <w:rPr>
                <w:sz w:val="28"/>
              </w:rPr>
            </w:pPr>
            <w:r>
              <w:rPr>
                <w:sz w:val="28"/>
              </w:rPr>
              <w:t xml:space="preserve">№ </w:t>
            </w:r>
          </w:p>
          <w:p w14:paraId="E8040000">
            <w:pPr>
              <w:widowControl w:val="0"/>
              <w:spacing w:line="228" w:lineRule="auto"/>
              <w:ind/>
              <w:jc w:val="center"/>
              <w:outlineLvl w:val="2"/>
              <w:rPr>
                <w:sz w:val="28"/>
              </w:rPr>
            </w:pPr>
            <w:r>
              <w:rPr>
                <w:sz w:val="28"/>
              </w:rPr>
              <w:t>п/п</w:t>
            </w:r>
          </w:p>
        </w:tc>
        <w:tc>
          <w:tcPr>
            <w:tcW w:type="dxa" w:w="3172"/>
            <w:vMerge w:val="restart"/>
            <w:tcBorders>
              <w:top w:color="000000" w:sz="4" w:val="single"/>
              <w:left w:color="000000" w:sz="4" w:val="single"/>
              <w:bottom w:color="000000" w:sz="4" w:val="single"/>
              <w:right w:color="000000" w:sz="4" w:val="single"/>
            </w:tcBorders>
            <w:shd w:fill="auto" w:val="clear"/>
          </w:tcPr>
          <w:p w14:paraId="E9040000">
            <w:pPr>
              <w:widowControl w:val="0"/>
              <w:spacing w:line="228" w:lineRule="auto"/>
              <w:ind/>
              <w:jc w:val="center"/>
              <w:outlineLvl w:val="2"/>
              <w:rPr>
                <w:sz w:val="28"/>
              </w:rPr>
            </w:pPr>
            <w:r>
              <w:rPr>
                <w:sz w:val="28"/>
              </w:rPr>
              <w:t xml:space="preserve">Наименование </w:t>
            </w:r>
          </w:p>
          <w:p w14:paraId="EA040000">
            <w:pPr>
              <w:widowControl w:val="0"/>
              <w:spacing w:line="228" w:lineRule="auto"/>
              <w:ind/>
              <w:jc w:val="center"/>
              <w:outlineLvl w:val="2"/>
              <w:rPr>
                <w:sz w:val="28"/>
              </w:rPr>
            </w:pPr>
            <w:r>
              <w:rPr>
                <w:sz w:val="28"/>
              </w:rPr>
              <w:t>мероприятия (результата)</w:t>
            </w:r>
          </w:p>
        </w:tc>
        <w:tc>
          <w:tcPr>
            <w:tcW w:type="dxa" w:w="1755"/>
            <w:vMerge w:val="restart"/>
            <w:tcBorders>
              <w:top w:color="000000" w:sz="4" w:val="single"/>
              <w:left w:color="000000" w:sz="4" w:val="single"/>
              <w:bottom w:color="000000" w:sz="4" w:val="single"/>
              <w:right w:color="000000" w:sz="4" w:val="single"/>
            </w:tcBorders>
          </w:tcPr>
          <w:p w14:paraId="EB040000">
            <w:pPr>
              <w:widowControl w:val="0"/>
              <w:spacing w:line="228" w:lineRule="auto"/>
              <w:ind/>
              <w:jc w:val="center"/>
              <w:outlineLvl w:val="2"/>
              <w:rPr>
                <w:sz w:val="28"/>
              </w:rPr>
            </w:pPr>
            <w:r>
              <w:rPr>
                <w:sz w:val="28"/>
              </w:rPr>
              <w:t>Тип мероприятия (результата)</w:t>
            </w:r>
          </w:p>
        </w:tc>
        <w:tc>
          <w:tcPr>
            <w:tcW w:type="dxa" w:w="2678"/>
            <w:vMerge w:val="restart"/>
            <w:tcBorders>
              <w:top w:color="000000" w:sz="4" w:val="single"/>
              <w:left w:color="000000" w:sz="4" w:val="single"/>
              <w:bottom w:color="000000" w:sz="4" w:val="single"/>
              <w:right w:color="000000" w:sz="4" w:val="single"/>
            </w:tcBorders>
          </w:tcPr>
          <w:p w14:paraId="EC040000">
            <w:pPr>
              <w:widowControl w:val="0"/>
              <w:spacing w:line="228" w:lineRule="auto"/>
              <w:ind/>
              <w:jc w:val="center"/>
              <w:outlineLvl w:val="2"/>
              <w:rPr>
                <w:sz w:val="28"/>
              </w:rPr>
            </w:pPr>
            <w:r>
              <w:rPr>
                <w:sz w:val="28"/>
              </w:rPr>
              <w:t>Характеристика</w:t>
            </w:r>
          </w:p>
        </w:tc>
        <w:tc>
          <w:tcPr>
            <w:tcW w:type="dxa" w:w="1493"/>
            <w:vMerge w:val="restart"/>
            <w:tcBorders>
              <w:top w:color="000000" w:sz="4" w:val="single"/>
              <w:left w:color="000000" w:sz="4" w:val="single"/>
              <w:bottom w:color="000000" w:sz="4" w:val="single"/>
              <w:right w:color="000000" w:sz="4" w:val="single"/>
            </w:tcBorders>
            <w:shd w:fill="auto" w:val="clear"/>
          </w:tcPr>
          <w:p w14:paraId="ED040000">
            <w:pPr>
              <w:widowControl w:val="0"/>
              <w:spacing w:line="228" w:lineRule="auto"/>
              <w:ind/>
              <w:jc w:val="center"/>
              <w:outlineLvl w:val="2"/>
              <w:rPr>
                <w:sz w:val="28"/>
              </w:rPr>
            </w:pPr>
            <w:r>
              <w:rPr>
                <w:sz w:val="28"/>
              </w:rPr>
              <w:t xml:space="preserve">Единица измерения </w:t>
            </w:r>
          </w:p>
          <w:p w14:paraId="EE040000">
            <w:pPr>
              <w:widowControl w:val="0"/>
              <w:spacing w:line="228" w:lineRule="auto"/>
              <w:ind/>
              <w:jc w:val="center"/>
              <w:outlineLvl w:val="2"/>
              <w:rPr>
                <w:sz w:val="28"/>
              </w:rPr>
            </w:pPr>
            <w:r>
              <w:rPr>
                <w:sz w:val="28"/>
              </w:rPr>
              <w:t>(по ОКЕИ)</w:t>
            </w:r>
          </w:p>
        </w:tc>
        <w:tc>
          <w:tcPr>
            <w:tcW w:type="dxa" w:w="1897"/>
            <w:gridSpan w:val="2"/>
            <w:tcBorders>
              <w:top w:color="000000" w:sz="4" w:val="single"/>
              <w:left w:color="000000" w:sz="4" w:val="single"/>
              <w:bottom w:color="000000" w:sz="4" w:val="single"/>
              <w:right w:color="000000" w:sz="4" w:val="single"/>
            </w:tcBorders>
          </w:tcPr>
          <w:p w14:paraId="EF040000">
            <w:pPr>
              <w:widowControl w:val="0"/>
              <w:spacing w:line="228" w:lineRule="auto"/>
              <w:ind/>
              <w:jc w:val="center"/>
              <w:outlineLvl w:val="2"/>
              <w:rPr>
                <w:sz w:val="28"/>
              </w:rPr>
            </w:pPr>
            <w:r>
              <w:rPr>
                <w:sz w:val="28"/>
              </w:rPr>
              <w:t>Базовое значение</w:t>
            </w:r>
          </w:p>
        </w:tc>
        <w:tc>
          <w:tcPr>
            <w:tcW w:type="dxa" w:w="2737"/>
            <w:gridSpan w:val="3"/>
            <w:tcBorders>
              <w:top w:color="000000" w:sz="4" w:val="single"/>
              <w:left w:color="000000" w:sz="4" w:val="single"/>
              <w:bottom w:color="000000" w:sz="4" w:val="single"/>
              <w:right w:color="000000" w:sz="4" w:val="single"/>
            </w:tcBorders>
          </w:tcPr>
          <w:p w14:paraId="F0040000">
            <w:pPr>
              <w:widowControl w:val="0"/>
              <w:spacing w:line="228" w:lineRule="auto"/>
              <w:ind/>
              <w:jc w:val="center"/>
              <w:outlineLvl w:val="2"/>
              <w:rPr>
                <w:sz w:val="28"/>
              </w:rPr>
            </w:pPr>
            <w:r>
              <w:rPr>
                <w:sz w:val="28"/>
              </w:rPr>
              <w:t xml:space="preserve">Значение результата </w:t>
            </w:r>
          </w:p>
          <w:p w14:paraId="F1040000">
            <w:pPr>
              <w:widowControl w:val="0"/>
              <w:spacing w:line="228" w:lineRule="auto"/>
              <w:ind/>
              <w:jc w:val="center"/>
              <w:outlineLvl w:val="2"/>
              <w:rPr>
                <w:sz w:val="28"/>
              </w:rPr>
            </w:pPr>
            <w:r>
              <w:rPr>
                <w:sz w:val="28"/>
              </w:rPr>
              <w:t>по годам реализации</w:t>
            </w:r>
          </w:p>
        </w:tc>
      </w:tr>
      <w:tr>
        <w:tc>
          <w:tcPr>
            <w:tcW w:type="dxa" w:w="825"/>
            <w:gridSpan w:val="1"/>
            <w:vMerge w:val="continue"/>
            <w:tcBorders>
              <w:top w:color="000000" w:sz="4" w:val="single"/>
              <w:left w:color="000000" w:sz="4" w:val="single"/>
              <w:bottom w:color="000000" w:sz="4" w:val="single"/>
              <w:right w:color="000000" w:sz="4" w:val="single"/>
            </w:tcBorders>
            <w:shd w:fill="auto" w:val="clear"/>
          </w:tcPr>
          <w:p/>
        </w:tc>
        <w:tc>
          <w:tcPr>
            <w:tcW w:type="dxa" w:w="3172"/>
            <w:gridSpan w:val="1"/>
            <w:vMerge w:val="continue"/>
            <w:tcBorders>
              <w:top w:color="000000" w:sz="4" w:val="single"/>
              <w:left w:color="000000" w:sz="4" w:val="single"/>
              <w:bottom w:color="000000" w:sz="4" w:val="single"/>
              <w:right w:color="000000" w:sz="4" w:val="single"/>
            </w:tcBorders>
            <w:shd w:fill="auto" w:val="clear"/>
          </w:tcPr>
          <w:p/>
        </w:tc>
        <w:tc>
          <w:tcPr>
            <w:tcW w:type="dxa" w:w="1755"/>
            <w:gridSpan w:val="1"/>
            <w:vMerge w:val="continue"/>
            <w:tcBorders>
              <w:top w:color="000000" w:sz="4" w:val="single"/>
              <w:left w:color="000000" w:sz="4" w:val="single"/>
              <w:bottom w:color="000000" w:sz="4" w:val="single"/>
              <w:right w:color="000000" w:sz="4" w:val="single"/>
            </w:tcBorders>
          </w:tcPr>
          <w:p/>
        </w:tc>
        <w:tc>
          <w:tcPr>
            <w:tcW w:type="dxa" w:w="2678"/>
            <w:gridSpan w:val="1"/>
            <w:vMerge w:val="continue"/>
            <w:tcBorders>
              <w:top w:color="000000" w:sz="4" w:val="single"/>
              <w:left w:color="000000" w:sz="4" w:val="single"/>
              <w:bottom w:color="000000" w:sz="4" w:val="single"/>
              <w:right w:color="000000" w:sz="4" w:val="single"/>
            </w:tcBorders>
          </w:tcPr>
          <w:p/>
        </w:tc>
        <w:tc>
          <w:tcPr>
            <w:tcW w:type="dxa" w:w="1493"/>
            <w:gridSpan w:val="1"/>
            <w:vMerge w:val="continue"/>
            <w:tcBorders>
              <w:top w:color="000000" w:sz="4" w:val="single"/>
              <w:left w:color="000000" w:sz="4" w:val="single"/>
              <w:bottom w:color="000000" w:sz="4" w:val="single"/>
              <w:right w:color="000000" w:sz="4" w:val="single"/>
            </w:tcBorders>
            <w:shd w:fill="auto" w:val="clear"/>
          </w:tcPr>
          <w:p/>
        </w:tc>
        <w:tc>
          <w:tcPr>
            <w:tcW w:type="dxa" w:w="967"/>
            <w:tcBorders>
              <w:top w:color="000000" w:sz="4" w:val="single"/>
              <w:left w:color="000000" w:sz="4" w:val="single"/>
              <w:bottom w:color="000000" w:sz="4" w:val="single"/>
              <w:right w:color="000000" w:sz="4" w:val="single"/>
            </w:tcBorders>
          </w:tcPr>
          <w:p w14:paraId="F2040000">
            <w:pPr>
              <w:widowControl w:val="0"/>
              <w:ind/>
              <w:jc w:val="center"/>
              <w:outlineLvl w:val="2"/>
              <w:rPr>
                <w:sz w:val="28"/>
              </w:rPr>
            </w:pPr>
            <w:r>
              <w:rPr>
                <w:sz w:val="28"/>
              </w:rPr>
              <w:t>значение</w:t>
            </w:r>
          </w:p>
        </w:tc>
        <w:tc>
          <w:tcPr>
            <w:tcW w:type="dxa" w:w="930"/>
            <w:tcBorders>
              <w:top w:color="000000" w:sz="4" w:val="single"/>
              <w:left w:color="000000" w:sz="4" w:val="single"/>
              <w:bottom w:color="000000" w:sz="4" w:val="single"/>
              <w:right w:color="000000" w:sz="4" w:val="single"/>
            </w:tcBorders>
          </w:tcPr>
          <w:p w14:paraId="F3040000">
            <w:pPr>
              <w:widowControl w:val="0"/>
              <w:ind/>
              <w:jc w:val="center"/>
              <w:outlineLvl w:val="2"/>
              <w:rPr>
                <w:sz w:val="28"/>
              </w:rPr>
            </w:pPr>
            <w:r>
              <w:rPr>
                <w:sz w:val="28"/>
              </w:rPr>
              <w:t>год</w:t>
            </w:r>
          </w:p>
        </w:tc>
        <w:tc>
          <w:tcPr>
            <w:tcW w:type="dxa" w:w="900"/>
            <w:tcBorders>
              <w:top w:color="000000" w:sz="4" w:val="single"/>
              <w:left w:color="000000" w:sz="4" w:val="single"/>
              <w:bottom w:color="000000" w:sz="4" w:val="single"/>
              <w:right w:color="000000" w:sz="4" w:val="single"/>
            </w:tcBorders>
            <w:shd w:fill="auto" w:val="clear"/>
          </w:tcPr>
          <w:p w14:paraId="F4040000">
            <w:pPr>
              <w:widowControl w:val="0"/>
              <w:ind/>
              <w:jc w:val="center"/>
              <w:outlineLvl w:val="2"/>
              <w:rPr>
                <w:sz w:val="28"/>
              </w:rPr>
            </w:pPr>
            <w:r>
              <w:rPr>
                <w:sz w:val="28"/>
              </w:rPr>
              <w:t>2025</w:t>
            </w:r>
          </w:p>
        </w:tc>
        <w:tc>
          <w:tcPr>
            <w:tcW w:type="dxa" w:w="990"/>
            <w:tcBorders>
              <w:top w:color="000000" w:sz="4" w:val="single"/>
              <w:left w:color="000000" w:sz="4" w:val="single"/>
              <w:bottom w:color="000000" w:sz="4" w:val="single"/>
              <w:right w:color="000000" w:sz="4" w:val="single"/>
            </w:tcBorders>
            <w:shd w:fill="auto" w:val="clear"/>
          </w:tcPr>
          <w:p w14:paraId="F5040000">
            <w:pPr>
              <w:widowControl w:val="0"/>
              <w:ind/>
              <w:jc w:val="center"/>
              <w:outlineLvl w:val="2"/>
              <w:rPr>
                <w:sz w:val="28"/>
              </w:rPr>
            </w:pPr>
            <w:r>
              <w:rPr>
                <w:sz w:val="28"/>
              </w:rPr>
              <w:t>2026</w:t>
            </w:r>
          </w:p>
        </w:tc>
        <w:tc>
          <w:tcPr>
            <w:tcW w:type="dxa" w:w="847"/>
            <w:tcBorders>
              <w:top w:color="000000" w:sz="4" w:val="single"/>
              <w:left w:color="000000" w:sz="4" w:val="single"/>
              <w:bottom w:color="000000" w:sz="4" w:val="single"/>
              <w:right w:color="000000" w:sz="4" w:val="single"/>
            </w:tcBorders>
            <w:shd w:fill="auto" w:val="clear"/>
          </w:tcPr>
          <w:p w14:paraId="F6040000">
            <w:pPr>
              <w:widowControl w:val="0"/>
              <w:ind/>
              <w:jc w:val="center"/>
              <w:outlineLvl w:val="2"/>
              <w:rPr>
                <w:sz w:val="28"/>
              </w:rPr>
            </w:pPr>
            <w:r>
              <w:rPr>
                <w:sz w:val="28"/>
              </w:rPr>
              <w:t>2027</w:t>
            </w:r>
          </w:p>
        </w:tc>
      </w:tr>
    </w:tbl>
    <w:p w14:paraId="F7040000">
      <w:pPr>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88"/>
        <w:gridCol w:w="3225"/>
        <w:gridCol w:w="1755"/>
        <w:gridCol w:w="2678"/>
        <w:gridCol w:w="1499"/>
        <w:gridCol w:w="945"/>
        <w:gridCol w:w="930"/>
        <w:gridCol w:w="915"/>
        <w:gridCol w:w="1005"/>
        <w:gridCol w:w="840"/>
      </w:tblGrid>
      <w:tr>
        <w:tc>
          <w:tcPr>
            <w:tcW w:type="dxa" w:w="788"/>
            <w:tcBorders>
              <w:top w:color="000000" w:sz="4" w:val="single"/>
              <w:left w:color="000000" w:sz="4" w:val="single"/>
              <w:bottom w:color="000000" w:sz="4" w:val="single"/>
              <w:right w:color="000000" w:sz="4" w:val="single"/>
            </w:tcBorders>
            <w:shd w:fill="auto" w:val="clear"/>
          </w:tcPr>
          <w:p w14:paraId="F8040000">
            <w:pPr>
              <w:widowControl w:val="0"/>
              <w:spacing w:line="216" w:lineRule="auto"/>
              <w:ind/>
              <w:jc w:val="center"/>
              <w:outlineLvl w:val="2"/>
              <w:rPr>
                <w:sz w:val="28"/>
              </w:rPr>
            </w:pPr>
            <w:r>
              <w:rPr>
                <w:sz w:val="28"/>
              </w:rPr>
              <w:t>1</w:t>
            </w:r>
          </w:p>
        </w:tc>
        <w:tc>
          <w:tcPr>
            <w:tcW w:type="dxa" w:w="3225"/>
            <w:tcBorders>
              <w:top w:color="000000" w:sz="4" w:val="single"/>
              <w:left w:color="000000" w:sz="4" w:val="single"/>
              <w:bottom w:color="000000" w:sz="4" w:val="single"/>
              <w:right w:color="000000" w:sz="4" w:val="single"/>
            </w:tcBorders>
            <w:shd w:fill="auto" w:val="clear"/>
          </w:tcPr>
          <w:p w14:paraId="F9040000">
            <w:pPr>
              <w:widowControl w:val="0"/>
              <w:spacing w:line="216" w:lineRule="auto"/>
              <w:ind/>
              <w:jc w:val="center"/>
              <w:outlineLvl w:val="2"/>
              <w:rPr>
                <w:sz w:val="28"/>
              </w:rPr>
            </w:pPr>
            <w:r>
              <w:rPr>
                <w:sz w:val="28"/>
              </w:rPr>
              <w:t>2</w:t>
            </w:r>
          </w:p>
        </w:tc>
        <w:tc>
          <w:tcPr>
            <w:tcW w:type="dxa" w:w="1755"/>
            <w:tcBorders>
              <w:top w:color="000000" w:sz="4" w:val="single"/>
              <w:left w:color="000000" w:sz="4" w:val="single"/>
              <w:bottom w:color="000000" w:sz="4" w:val="single"/>
              <w:right w:color="000000" w:sz="4" w:val="single"/>
            </w:tcBorders>
          </w:tcPr>
          <w:p w14:paraId="FA040000">
            <w:pPr>
              <w:widowControl w:val="0"/>
              <w:spacing w:line="216" w:lineRule="auto"/>
              <w:ind/>
              <w:jc w:val="center"/>
              <w:outlineLvl w:val="2"/>
              <w:rPr>
                <w:sz w:val="28"/>
              </w:rPr>
            </w:pPr>
            <w:r>
              <w:rPr>
                <w:sz w:val="28"/>
              </w:rPr>
              <w:t>3</w:t>
            </w:r>
          </w:p>
        </w:tc>
        <w:tc>
          <w:tcPr>
            <w:tcW w:type="dxa" w:w="2678"/>
            <w:tcBorders>
              <w:top w:color="000000" w:sz="4" w:val="single"/>
              <w:left w:color="000000" w:sz="4" w:val="single"/>
              <w:bottom w:color="000000" w:sz="4" w:val="single"/>
              <w:right w:color="000000" w:sz="4" w:val="single"/>
            </w:tcBorders>
          </w:tcPr>
          <w:p w14:paraId="FB040000">
            <w:pPr>
              <w:widowControl w:val="0"/>
              <w:spacing w:line="216" w:lineRule="auto"/>
              <w:ind/>
              <w:jc w:val="center"/>
              <w:outlineLvl w:val="2"/>
              <w:rPr>
                <w:sz w:val="28"/>
              </w:rPr>
            </w:pPr>
            <w:r>
              <w:rPr>
                <w:sz w:val="28"/>
              </w:rPr>
              <w:t>4</w:t>
            </w:r>
          </w:p>
        </w:tc>
        <w:tc>
          <w:tcPr>
            <w:tcW w:type="dxa" w:w="1499"/>
            <w:tcBorders>
              <w:top w:color="000000" w:sz="4" w:val="single"/>
              <w:left w:color="000000" w:sz="4" w:val="single"/>
              <w:bottom w:color="000000" w:sz="4" w:val="single"/>
              <w:right w:color="000000" w:sz="4" w:val="single"/>
            </w:tcBorders>
            <w:shd w:fill="auto" w:val="clear"/>
          </w:tcPr>
          <w:p w14:paraId="FC040000">
            <w:pPr>
              <w:widowControl w:val="0"/>
              <w:spacing w:line="216" w:lineRule="auto"/>
              <w:ind/>
              <w:jc w:val="center"/>
              <w:outlineLvl w:val="2"/>
              <w:rPr>
                <w:sz w:val="28"/>
              </w:rPr>
            </w:pPr>
            <w:r>
              <w:rPr>
                <w:sz w:val="28"/>
              </w:rPr>
              <w:t>5</w:t>
            </w:r>
          </w:p>
        </w:tc>
        <w:tc>
          <w:tcPr>
            <w:tcW w:type="dxa" w:w="945"/>
            <w:tcBorders>
              <w:top w:color="000000" w:sz="4" w:val="single"/>
              <w:left w:color="000000" w:sz="4" w:val="single"/>
              <w:bottom w:color="000000" w:sz="4" w:val="single"/>
              <w:right w:color="000000" w:sz="4" w:val="single"/>
            </w:tcBorders>
            <w:shd w:fill="auto" w:val="clear"/>
          </w:tcPr>
          <w:p w14:paraId="FD040000">
            <w:pPr>
              <w:widowControl w:val="0"/>
              <w:spacing w:line="216" w:lineRule="auto"/>
              <w:ind/>
              <w:jc w:val="center"/>
              <w:outlineLvl w:val="2"/>
              <w:rPr>
                <w:sz w:val="28"/>
              </w:rPr>
            </w:pPr>
            <w:r>
              <w:rPr>
                <w:sz w:val="28"/>
              </w:rPr>
              <w:t>6</w:t>
            </w:r>
          </w:p>
        </w:tc>
        <w:tc>
          <w:tcPr>
            <w:tcW w:type="dxa" w:w="930"/>
            <w:tcBorders>
              <w:top w:color="000000" w:sz="4" w:val="single"/>
              <w:left w:color="000000" w:sz="4" w:val="single"/>
              <w:bottom w:color="000000" w:sz="4" w:val="single"/>
              <w:right w:color="000000" w:sz="4" w:val="single"/>
            </w:tcBorders>
          </w:tcPr>
          <w:p w14:paraId="FE040000">
            <w:pPr>
              <w:widowControl w:val="0"/>
              <w:spacing w:line="216" w:lineRule="auto"/>
              <w:ind/>
              <w:jc w:val="center"/>
              <w:outlineLvl w:val="2"/>
              <w:rPr>
                <w:sz w:val="28"/>
              </w:rPr>
            </w:pPr>
            <w:r>
              <w:rPr>
                <w:sz w:val="28"/>
              </w:rPr>
              <w:t>7</w:t>
            </w:r>
          </w:p>
        </w:tc>
        <w:tc>
          <w:tcPr>
            <w:tcW w:type="dxa" w:w="915"/>
            <w:tcBorders>
              <w:top w:color="000000" w:sz="4" w:val="single"/>
              <w:left w:color="000000" w:sz="4" w:val="single"/>
              <w:bottom w:color="000000" w:sz="4" w:val="single"/>
              <w:right w:color="000000" w:sz="4" w:val="single"/>
            </w:tcBorders>
            <w:shd w:fill="auto" w:val="clear"/>
          </w:tcPr>
          <w:p w14:paraId="FF040000">
            <w:pPr>
              <w:widowControl w:val="0"/>
              <w:spacing w:line="216" w:lineRule="auto"/>
              <w:ind/>
              <w:jc w:val="center"/>
              <w:outlineLvl w:val="2"/>
              <w:rPr>
                <w:sz w:val="28"/>
              </w:rPr>
            </w:pPr>
            <w:r>
              <w:rPr>
                <w:sz w:val="28"/>
              </w:rPr>
              <w:t>8</w:t>
            </w:r>
          </w:p>
        </w:tc>
        <w:tc>
          <w:tcPr>
            <w:tcW w:type="dxa" w:w="1005"/>
            <w:tcBorders>
              <w:top w:color="000000" w:sz="4" w:val="single"/>
              <w:left w:color="000000" w:sz="4" w:val="single"/>
              <w:bottom w:color="000000" w:sz="4" w:val="single"/>
              <w:right w:color="000000" w:sz="4" w:val="single"/>
            </w:tcBorders>
            <w:shd w:fill="auto" w:val="clear"/>
          </w:tcPr>
          <w:p w14:paraId="00050000">
            <w:pPr>
              <w:widowControl w:val="0"/>
              <w:spacing w:line="216" w:lineRule="auto"/>
              <w:ind/>
              <w:jc w:val="center"/>
              <w:outlineLvl w:val="2"/>
              <w:rPr>
                <w:sz w:val="28"/>
              </w:rPr>
            </w:pPr>
            <w:r>
              <w:rPr>
                <w:sz w:val="28"/>
              </w:rPr>
              <w:t>9</w:t>
            </w:r>
          </w:p>
        </w:tc>
        <w:tc>
          <w:tcPr>
            <w:tcW w:type="dxa" w:w="840"/>
            <w:tcBorders>
              <w:top w:color="000000" w:sz="4" w:val="single"/>
              <w:left w:color="000000" w:sz="4" w:val="single"/>
              <w:bottom w:color="000000" w:sz="4" w:val="single"/>
              <w:right w:color="000000" w:sz="4" w:val="single"/>
            </w:tcBorders>
            <w:shd w:fill="auto" w:val="clear"/>
          </w:tcPr>
          <w:p w14:paraId="01050000">
            <w:pPr>
              <w:widowControl w:val="0"/>
              <w:spacing w:line="216" w:lineRule="auto"/>
              <w:ind/>
              <w:jc w:val="center"/>
              <w:outlineLvl w:val="2"/>
              <w:rPr>
                <w:sz w:val="28"/>
              </w:rPr>
            </w:pPr>
            <w:r>
              <w:rPr>
                <w:sz w:val="28"/>
              </w:rPr>
              <w:t>10</w:t>
            </w:r>
          </w:p>
        </w:tc>
      </w:tr>
      <w:tr>
        <w:tc>
          <w:tcPr>
            <w:tcW w:type="dxa" w:w="14580"/>
            <w:gridSpan w:val="10"/>
            <w:tcBorders>
              <w:top w:color="000000" w:sz="4" w:val="single"/>
              <w:left w:color="000000" w:sz="4" w:val="single"/>
              <w:bottom w:color="000000" w:sz="4" w:val="single"/>
              <w:right w:color="000000" w:sz="4" w:val="single"/>
            </w:tcBorders>
          </w:tcPr>
          <w:p w14:paraId="02050000">
            <w:pPr>
              <w:widowControl w:val="0"/>
              <w:ind w:firstLine="0" w:left="360"/>
              <w:jc w:val="center"/>
              <w:outlineLvl w:val="2"/>
              <w:rPr>
                <w:sz w:val="28"/>
              </w:rPr>
            </w:pPr>
            <w:r>
              <w:rPr>
                <w:rStyle w:val="Style_5_ch"/>
                <w:sz w:val="28"/>
              </w:rPr>
              <w:t>1. Задача</w:t>
            </w:r>
            <w:r>
              <w:rPr>
                <w:sz w:val="28"/>
              </w:rPr>
              <w:t xml:space="preserve"> комплекса процессных мероприятий</w:t>
            </w:r>
            <w:r>
              <w:rPr>
                <w:rStyle w:val="Style_5_ch"/>
                <w:sz w:val="28"/>
              </w:rPr>
              <w:t xml:space="preserve"> «</w:t>
            </w:r>
            <w:r>
              <w:rPr>
                <w:sz w:val="28"/>
              </w:rPr>
              <w:t xml:space="preserve">Обеспечено функционирование </w:t>
            </w:r>
          </w:p>
          <w:p w14:paraId="03050000">
            <w:pPr>
              <w:widowControl w:val="0"/>
              <w:ind w:firstLine="0" w:left="360"/>
              <w:jc w:val="center"/>
              <w:outlineLvl w:val="2"/>
              <w:rPr>
                <w:sz w:val="28"/>
              </w:rPr>
            </w:pPr>
            <w:r>
              <w:rPr>
                <w:sz w:val="28"/>
              </w:rPr>
              <w:t xml:space="preserve">Администрации </w:t>
            </w:r>
            <w:r>
              <w:rPr>
                <w:sz w:val="28"/>
              </w:rPr>
              <w:t>Ленинского сельского поселения</w:t>
            </w:r>
            <w:r>
              <w:rPr>
                <w:rStyle w:val="Style_5_ch"/>
                <w:sz w:val="28"/>
              </w:rPr>
              <w:t>»</w:t>
            </w:r>
          </w:p>
        </w:tc>
      </w:tr>
      <w:tr>
        <w:tc>
          <w:tcPr>
            <w:tcW w:type="dxa" w:w="7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50000">
            <w:pPr>
              <w:widowControl w:val="0"/>
              <w:spacing w:line="216" w:lineRule="auto"/>
              <w:ind/>
              <w:jc w:val="center"/>
              <w:outlineLvl w:val="2"/>
              <w:rPr>
                <w:sz w:val="28"/>
              </w:rPr>
            </w:pPr>
            <w:r>
              <w:rPr>
                <w:sz w:val="28"/>
              </w:rPr>
              <w:t>1.1.</w:t>
            </w:r>
          </w:p>
        </w:tc>
        <w:tc>
          <w:tcPr>
            <w:tcW w:type="dxa" w:w="32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50000">
            <w:pPr>
              <w:rPr>
                <w:sz w:val="28"/>
              </w:rPr>
            </w:pPr>
            <w:r>
              <w:rPr>
                <w:sz w:val="28"/>
              </w:rPr>
              <w:t xml:space="preserve">Финансирование деятельности  Администрации </w:t>
            </w:r>
            <w:r>
              <w:rPr>
                <w:sz w:val="28"/>
              </w:rPr>
              <w:t>Ленинского сельского поселения</w:t>
            </w:r>
            <w:r>
              <w:rPr>
                <w:sz w:val="28"/>
              </w:rPr>
              <w:t xml:space="preserve"> в части расходов</w:t>
            </w:r>
            <w:r>
              <w:rPr>
                <w:sz w:val="28"/>
              </w:rPr>
              <w:t xml:space="preserve">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type="dxa" w:w="17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50000">
            <w:pPr>
              <w:rPr>
                <w:sz w:val="28"/>
              </w:rPr>
            </w:pPr>
            <w:r>
              <w:rPr>
                <w:sz w:val="28"/>
              </w:rPr>
              <w:t>осуществление текущей деятельности</w:t>
            </w:r>
          </w:p>
        </w:tc>
        <w:tc>
          <w:tcPr>
            <w:tcW w:type="dxa" w:w="26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50000">
            <w:pPr>
              <w:widowControl w:val="0"/>
              <w:spacing w:line="216" w:lineRule="auto"/>
              <w:ind/>
              <w:outlineLvl w:val="2"/>
              <w:rPr>
                <w:rStyle w:val="Style_5_ch"/>
                <w:sz w:val="28"/>
              </w:rPr>
            </w:pPr>
            <w:r>
              <w:rPr>
                <w:sz w:val="28"/>
              </w:rPr>
              <w:t xml:space="preserve">обеспечено финансирование для осуществления функций и полномочий Администрации </w:t>
            </w:r>
            <w:r>
              <w:rPr>
                <w:sz w:val="28"/>
              </w:rPr>
              <w:t>Ленинского сельского поселения</w:t>
            </w:r>
          </w:p>
        </w:tc>
        <w:tc>
          <w:tcPr>
            <w:tcW w:type="dxa" w:w="14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50000">
            <w:pPr>
              <w:rPr>
                <w:sz w:val="28"/>
              </w:rPr>
            </w:pPr>
            <w:r>
              <w:rPr>
                <w:sz w:val="28"/>
              </w:rPr>
              <w:t>процентов</w:t>
            </w:r>
          </w:p>
        </w:tc>
        <w:tc>
          <w:tcPr>
            <w:tcW w:type="dxa" w:w="945"/>
            <w:tcBorders>
              <w:top w:color="000000" w:sz="4" w:val="single"/>
              <w:left w:color="000000" w:sz="4" w:val="single"/>
              <w:bottom w:color="000000" w:sz="4" w:val="single"/>
              <w:right w:color="000000" w:sz="4" w:val="single"/>
            </w:tcBorders>
            <w:shd w:fill="auto" w:val="clear"/>
          </w:tcPr>
          <w:p w14:paraId="09050000">
            <w:pPr>
              <w:widowControl w:val="0"/>
              <w:spacing w:line="216" w:lineRule="auto"/>
              <w:ind/>
              <w:jc w:val="center"/>
              <w:outlineLvl w:val="2"/>
              <w:rPr>
                <w:sz w:val="28"/>
              </w:rPr>
            </w:pPr>
            <w:r>
              <w:rPr>
                <w:sz w:val="28"/>
              </w:rPr>
              <w:t>100</w:t>
            </w:r>
          </w:p>
        </w:tc>
        <w:tc>
          <w:tcPr>
            <w:tcW w:type="dxa" w:w="930"/>
            <w:tcBorders>
              <w:top w:color="000000" w:sz="4" w:val="single"/>
              <w:left w:color="000000" w:sz="4" w:val="single"/>
              <w:bottom w:color="000000" w:sz="4" w:val="single"/>
              <w:right w:color="000000" w:sz="4" w:val="single"/>
            </w:tcBorders>
            <w:shd w:fill="auto" w:val="clear"/>
          </w:tcPr>
          <w:p w14:paraId="0A050000">
            <w:pPr>
              <w:widowControl w:val="0"/>
              <w:spacing w:line="216" w:lineRule="auto"/>
              <w:ind/>
              <w:jc w:val="center"/>
              <w:outlineLvl w:val="2"/>
              <w:rPr>
                <w:sz w:val="28"/>
              </w:rPr>
            </w:pPr>
            <w:r>
              <w:rPr>
                <w:sz w:val="28"/>
              </w:rPr>
              <w:t>2023</w:t>
            </w:r>
          </w:p>
        </w:tc>
        <w:tc>
          <w:tcPr>
            <w:tcW w:type="dxa" w:w="915"/>
            <w:tcBorders>
              <w:top w:color="000000" w:sz="4" w:val="single"/>
              <w:left w:color="000000" w:sz="4" w:val="single"/>
              <w:bottom w:color="000000" w:sz="4" w:val="single"/>
              <w:right w:color="000000" w:sz="4" w:val="single"/>
            </w:tcBorders>
            <w:shd w:fill="auto" w:val="clear"/>
          </w:tcPr>
          <w:p w14:paraId="0B050000">
            <w:pPr>
              <w:widowControl w:val="0"/>
              <w:spacing w:line="216" w:lineRule="auto"/>
              <w:ind/>
              <w:jc w:val="center"/>
              <w:outlineLvl w:val="2"/>
              <w:rPr>
                <w:sz w:val="28"/>
              </w:rPr>
            </w:pPr>
            <w:r>
              <w:rPr>
                <w:sz w:val="28"/>
              </w:rPr>
              <w:t>100</w:t>
            </w:r>
          </w:p>
        </w:tc>
        <w:tc>
          <w:tcPr>
            <w:tcW w:type="dxa" w:w="1005"/>
            <w:tcBorders>
              <w:top w:color="000000" w:sz="4" w:val="single"/>
              <w:left w:color="000000" w:sz="4" w:val="single"/>
              <w:bottom w:color="000000" w:sz="4" w:val="single"/>
              <w:right w:color="000000" w:sz="4" w:val="single"/>
            </w:tcBorders>
            <w:shd w:fill="auto" w:val="clear"/>
          </w:tcPr>
          <w:p w14:paraId="0C050000">
            <w:pPr>
              <w:widowControl w:val="0"/>
              <w:spacing w:line="216" w:lineRule="auto"/>
              <w:ind/>
              <w:jc w:val="center"/>
              <w:outlineLvl w:val="2"/>
              <w:rPr>
                <w:sz w:val="28"/>
              </w:rPr>
            </w:pPr>
            <w:r>
              <w:rPr>
                <w:sz w:val="28"/>
              </w:rPr>
              <w:t>100</w:t>
            </w:r>
          </w:p>
        </w:tc>
        <w:tc>
          <w:tcPr>
            <w:tcW w:type="dxa" w:w="840"/>
            <w:tcBorders>
              <w:top w:color="000000" w:sz="4" w:val="single"/>
              <w:left w:color="000000" w:sz="4" w:val="single"/>
              <w:bottom w:color="000000" w:sz="4" w:val="single"/>
              <w:right w:color="000000" w:sz="4" w:val="single"/>
            </w:tcBorders>
            <w:shd w:fill="auto" w:val="clear"/>
          </w:tcPr>
          <w:p w14:paraId="0D050000">
            <w:pPr>
              <w:widowControl w:val="0"/>
              <w:spacing w:line="216" w:lineRule="auto"/>
              <w:ind/>
              <w:jc w:val="center"/>
              <w:outlineLvl w:val="2"/>
              <w:rPr>
                <w:sz w:val="28"/>
              </w:rPr>
            </w:pPr>
            <w:r>
              <w:rPr>
                <w:sz w:val="28"/>
              </w:rPr>
              <w:t>100</w:t>
            </w:r>
          </w:p>
        </w:tc>
      </w:tr>
    </w:tbl>
    <w:p w14:paraId="0E050000">
      <w:pPr>
        <w:widowControl w:val="0"/>
        <w:ind/>
        <w:jc w:val="center"/>
        <w:outlineLvl w:val="2"/>
        <w:rPr>
          <w:sz w:val="28"/>
        </w:rPr>
      </w:pPr>
    </w:p>
    <w:p w14:paraId="0F050000">
      <w:pPr>
        <w:ind/>
        <w:jc w:val="center"/>
        <w:rPr>
          <w:sz w:val="28"/>
        </w:rPr>
      </w:pPr>
      <w:r>
        <w:rPr>
          <w:sz w:val="28"/>
        </w:rPr>
        <w:t>3. Параметры финансового обеспечения комплекса процессных мероприятий</w:t>
      </w:r>
    </w:p>
    <w:p w14:paraId="10050000">
      <w:pPr>
        <w:widowControl w:val="0"/>
        <w:ind/>
        <w:jc w:val="center"/>
        <w:rPr>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698"/>
        <w:gridCol w:w="5251"/>
        <w:gridCol w:w="2962"/>
        <w:gridCol w:w="1417"/>
        <w:gridCol w:w="1417"/>
        <w:gridCol w:w="1417"/>
        <w:gridCol w:w="1417"/>
      </w:tblGrid>
      <w:tr>
        <w:tc>
          <w:tcPr>
            <w:tcW w:type="dxa" w:w="698"/>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11050000">
            <w:pPr>
              <w:widowControl w:val="0"/>
              <w:ind/>
              <w:jc w:val="center"/>
              <w:outlineLvl w:val="2"/>
              <w:rPr>
                <w:sz w:val="28"/>
              </w:rPr>
            </w:pPr>
            <w:r>
              <w:rPr>
                <w:sz w:val="28"/>
              </w:rPr>
              <w:t>№ п/п</w:t>
            </w:r>
          </w:p>
        </w:tc>
        <w:tc>
          <w:tcPr>
            <w:tcW w:type="dxa" w:w="525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50000">
            <w:pPr>
              <w:widowControl w:val="0"/>
              <w:ind/>
              <w:jc w:val="center"/>
              <w:outlineLvl w:val="2"/>
              <w:rPr>
                <w:sz w:val="28"/>
              </w:rPr>
            </w:pPr>
            <w:r>
              <w:rPr>
                <w:sz w:val="28"/>
              </w:rPr>
              <w:t xml:space="preserve">Наименования комплекса процессных мероприятий, мероприятия (результата), источник </w:t>
            </w:r>
          </w:p>
          <w:p w14:paraId="13050000">
            <w:pPr>
              <w:widowControl w:val="0"/>
              <w:ind/>
              <w:jc w:val="center"/>
              <w:outlineLvl w:val="2"/>
              <w:rPr>
                <w:sz w:val="28"/>
              </w:rPr>
            </w:pPr>
            <w:r>
              <w:rPr>
                <w:sz w:val="28"/>
              </w:rPr>
              <w:t>финансового обеспечения</w:t>
            </w:r>
          </w:p>
        </w:tc>
        <w:tc>
          <w:tcPr>
            <w:tcW w:type="dxa" w:w="2962"/>
            <w:vMerge w:val="restart"/>
            <w:tcBorders>
              <w:top w:color="000000" w:sz="4" w:val="single"/>
              <w:left w:color="000000" w:sz="4" w:val="single"/>
              <w:bottom w:color="000000" w:sz="4" w:val="single"/>
              <w:right w:color="000000" w:sz="4" w:val="single"/>
            </w:tcBorders>
            <w:tcMar>
              <w:left w:type="dxa" w:w="57"/>
              <w:right w:type="dxa" w:w="57"/>
            </w:tcMar>
          </w:tcPr>
          <w:p w14:paraId="14050000">
            <w:pPr>
              <w:widowControl w:val="0"/>
              <w:ind/>
              <w:jc w:val="center"/>
              <w:outlineLvl w:val="2"/>
              <w:rPr>
                <w:sz w:val="28"/>
              </w:rPr>
            </w:pPr>
            <w:r>
              <w:rPr>
                <w:sz w:val="28"/>
              </w:rPr>
              <w:t xml:space="preserve">Код бюджетной классификации расходов </w:t>
            </w:r>
          </w:p>
        </w:tc>
        <w:tc>
          <w:tcPr>
            <w:tcW w:type="dxa" w:w="5668"/>
            <w:gridSpan w:val="4"/>
            <w:tcBorders>
              <w:top w:color="000000" w:sz="4" w:val="single"/>
              <w:left w:color="000000" w:sz="4" w:val="single"/>
              <w:bottom w:color="000000" w:sz="4" w:val="single"/>
              <w:right w:color="000000" w:sz="4" w:val="single"/>
            </w:tcBorders>
            <w:shd w:fill="auto" w:val="clear"/>
            <w:tcMar>
              <w:left w:type="dxa" w:w="57"/>
              <w:right w:type="dxa" w:w="57"/>
            </w:tcMar>
          </w:tcPr>
          <w:p w14:paraId="15050000">
            <w:pPr>
              <w:widowControl w:val="0"/>
              <w:ind/>
              <w:jc w:val="center"/>
              <w:outlineLvl w:val="2"/>
              <w:rPr>
                <w:sz w:val="28"/>
              </w:rPr>
            </w:pPr>
            <w:r>
              <w:rPr>
                <w:sz w:val="28"/>
              </w:rPr>
              <w:t xml:space="preserve">Объем расходов по годам реализации </w:t>
            </w:r>
          </w:p>
          <w:p w14:paraId="16050000">
            <w:pPr>
              <w:widowControl w:val="0"/>
              <w:ind/>
              <w:jc w:val="center"/>
              <w:outlineLvl w:val="2"/>
              <w:rPr>
                <w:sz w:val="28"/>
              </w:rPr>
            </w:pPr>
            <w:r>
              <w:rPr>
                <w:sz w:val="28"/>
              </w:rPr>
              <w:t>(тыс. рублей)</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525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962"/>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4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50000">
            <w:pPr>
              <w:widowControl w:val="0"/>
              <w:ind/>
              <w:jc w:val="center"/>
              <w:outlineLvl w:val="2"/>
              <w:rPr>
                <w:sz w:val="28"/>
              </w:rPr>
            </w:pPr>
            <w:r>
              <w:rPr>
                <w:sz w:val="28"/>
              </w:rPr>
              <w:t>2025</w:t>
            </w:r>
          </w:p>
        </w:tc>
        <w:tc>
          <w:tcPr>
            <w:tcW w:type="dxa" w:w="14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50000">
            <w:pPr>
              <w:widowControl w:val="0"/>
              <w:ind/>
              <w:jc w:val="center"/>
              <w:outlineLvl w:val="2"/>
              <w:rPr>
                <w:sz w:val="28"/>
              </w:rPr>
            </w:pPr>
            <w:r>
              <w:rPr>
                <w:sz w:val="28"/>
              </w:rPr>
              <w:t>2026</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50000">
            <w:pPr>
              <w:widowControl w:val="0"/>
              <w:ind/>
              <w:jc w:val="center"/>
              <w:outlineLvl w:val="2"/>
              <w:rPr>
                <w:sz w:val="28"/>
              </w:rPr>
            </w:pPr>
            <w:r>
              <w:rPr>
                <w:sz w:val="28"/>
              </w:rPr>
              <w:t>2027</w:t>
            </w:r>
          </w:p>
        </w:tc>
        <w:tc>
          <w:tcPr>
            <w:tcW w:type="dxa" w:w="14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50000">
            <w:pPr>
              <w:widowControl w:val="0"/>
              <w:ind/>
              <w:jc w:val="center"/>
              <w:outlineLvl w:val="2"/>
              <w:rPr>
                <w:sz w:val="28"/>
              </w:rPr>
            </w:pPr>
            <w:r>
              <w:rPr>
                <w:sz w:val="28"/>
              </w:rPr>
              <w:t>Всего</w:t>
            </w:r>
          </w:p>
        </w:tc>
      </w:tr>
    </w:tbl>
    <w:p w14:paraId="1B050000">
      <w:pPr>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698"/>
        <w:gridCol w:w="5251"/>
        <w:gridCol w:w="2962"/>
        <w:gridCol w:w="1417"/>
        <w:gridCol w:w="1417"/>
        <w:gridCol w:w="1417"/>
        <w:gridCol w:w="1417"/>
      </w:tblGrid>
      <w:tr>
        <w:tc>
          <w:tcPr>
            <w:tcW w:type="dxa" w:w="698"/>
            <w:tcBorders>
              <w:top w:color="000000" w:sz="4" w:val="single"/>
              <w:left w:color="000000" w:sz="4" w:val="single"/>
              <w:bottom w:color="000000" w:sz="4" w:val="single"/>
              <w:right w:color="000000" w:sz="4" w:val="single"/>
            </w:tcBorders>
            <w:shd w:fill="auto" w:val="clear"/>
            <w:tcMar>
              <w:left w:type="dxa" w:w="57"/>
              <w:right w:type="dxa" w:w="57"/>
            </w:tcMar>
          </w:tcPr>
          <w:p w14:paraId="1C050000">
            <w:pPr>
              <w:widowControl w:val="0"/>
              <w:spacing w:line="264" w:lineRule="auto"/>
              <w:ind/>
              <w:jc w:val="center"/>
              <w:outlineLvl w:val="2"/>
              <w:rPr>
                <w:sz w:val="28"/>
              </w:rPr>
            </w:pPr>
            <w:r>
              <w:rPr>
                <w:sz w:val="28"/>
              </w:rPr>
              <w:t>1</w:t>
            </w:r>
          </w:p>
        </w:tc>
        <w:tc>
          <w:tcPr>
            <w:tcW w:type="dxa" w:w="5251"/>
            <w:tcBorders>
              <w:top w:color="000000" w:sz="4" w:val="single"/>
              <w:left w:color="000000" w:sz="4" w:val="single"/>
              <w:bottom w:color="000000" w:sz="4" w:val="single"/>
              <w:right w:color="000000" w:sz="4" w:val="single"/>
            </w:tcBorders>
            <w:shd w:fill="auto" w:val="clear"/>
            <w:tcMar>
              <w:left w:type="dxa" w:w="57"/>
              <w:right w:type="dxa" w:w="57"/>
            </w:tcMar>
          </w:tcPr>
          <w:p w14:paraId="1D050000">
            <w:pPr>
              <w:widowControl w:val="0"/>
              <w:spacing w:line="264" w:lineRule="auto"/>
              <w:ind/>
              <w:jc w:val="center"/>
              <w:outlineLvl w:val="2"/>
              <w:rPr>
                <w:sz w:val="28"/>
              </w:rPr>
            </w:pPr>
            <w:r>
              <w:rPr>
                <w:sz w:val="28"/>
              </w:rPr>
              <w:t>2</w:t>
            </w:r>
          </w:p>
        </w:tc>
        <w:tc>
          <w:tcPr>
            <w:tcW w:type="dxa" w:w="2962"/>
            <w:tcBorders>
              <w:top w:color="000000" w:sz="4" w:val="single"/>
              <w:left w:color="000000" w:sz="4" w:val="single"/>
              <w:bottom w:color="000000" w:sz="4" w:val="single"/>
              <w:right w:color="000000" w:sz="4" w:val="single"/>
            </w:tcBorders>
            <w:tcMar>
              <w:left w:type="dxa" w:w="57"/>
              <w:right w:type="dxa" w:w="57"/>
            </w:tcMar>
          </w:tcPr>
          <w:p w14:paraId="1E050000">
            <w:pPr>
              <w:widowControl w:val="0"/>
              <w:spacing w:line="264" w:lineRule="auto"/>
              <w:ind/>
              <w:jc w:val="center"/>
              <w:outlineLvl w:val="2"/>
              <w:rPr>
                <w:sz w:val="28"/>
              </w:rPr>
            </w:pPr>
            <w:r>
              <w:rPr>
                <w:sz w:val="28"/>
              </w:rPr>
              <w:t>3</w:t>
            </w:r>
          </w:p>
        </w:tc>
        <w:tc>
          <w:tcPr>
            <w:tcW w:type="dxa" w:w="1417"/>
            <w:tcBorders>
              <w:top w:color="000000" w:sz="4" w:val="single"/>
              <w:left w:color="000000" w:sz="4" w:val="single"/>
              <w:bottom w:color="000000" w:sz="4" w:val="single"/>
              <w:right w:color="000000" w:sz="4" w:val="single"/>
            </w:tcBorders>
            <w:shd w:fill="auto" w:val="clear"/>
            <w:tcMar>
              <w:left w:type="dxa" w:w="57"/>
              <w:right w:type="dxa" w:w="57"/>
            </w:tcMar>
          </w:tcPr>
          <w:p w14:paraId="1F050000">
            <w:pPr>
              <w:widowControl w:val="0"/>
              <w:spacing w:line="264" w:lineRule="auto"/>
              <w:ind/>
              <w:jc w:val="center"/>
              <w:outlineLvl w:val="2"/>
              <w:rPr>
                <w:sz w:val="28"/>
              </w:rPr>
            </w:pPr>
            <w:r>
              <w:rPr>
                <w:sz w:val="28"/>
              </w:rPr>
              <w:t>4</w:t>
            </w:r>
          </w:p>
        </w:tc>
        <w:tc>
          <w:tcPr>
            <w:tcW w:type="dxa" w:w="1417"/>
            <w:tcBorders>
              <w:top w:color="000000" w:sz="4" w:val="single"/>
              <w:left w:color="000000" w:sz="4" w:val="single"/>
              <w:bottom w:color="000000" w:sz="4" w:val="single"/>
              <w:right w:color="000000" w:sz="4" w:val="single"/>
            </w:tcBorders>
            <w:shd w:fill="auto" w:val="clear"/>
            <w:tcMar>
              <w:left w:type="dxa" w:w="57"/>
              <w:right w:type="dxa" w:w="57"/>
            </w:tcMar>
          </w:tcPr>
          <w:p w14:paraId="20050000">
            <w:pPr>
              <w:widowControl w:val="0"/>
              <w:spacing w:line="264" w:lineRule="auto"/>
              <w:ind/>
              <w:jc w:val="center"/>
              <w:outlineLvl w:val="2"/>
              <w:rPr>
                <w:sz w:val="28"/>
              </w:rPr>
            </w:pPr>
            <w:r>
              <w:rPr>
                <w:sz w:val="28"/>
              </w:rPr>
              <w:t>5</w:t>
            </w:r>
          </w:p>
        </w:tc>
        <w:tc>
          <w:tcPr>
            <w:tcW w:type="dxa" w:w="1417"/>
            <w:tcBorders>
              <w:top w:color="000000" w:sz="4" w:val="single"/>
              <w:left w:color="000000" w:sz="4" w:val="single"/>
              <w:bottom w:color="000000" w:sz="4" w:val="single"/>
              <w:right w:color="000000" w:sz="4" w:val="single"/>
            </w:tcBorders>
            <w:shd w:fill="auto" w:val="clear"/>
            <w:tcMar>
              <w:left w:type="dxa" w:w="57"/>
              <w:right w:type="dxa" w:w="57"/>
            </w:tcMar>
          </w:tcPr>
          <w:p w14:paraId="21050000">
            <w:pPr>
              <w:widowControl w:val="0"/>
              <w:spacing w:line="264" w:lineRule="auto"/>
              <w:ind/>
              <w:jc w:val="center"/>
              <w:outlineLvl w:val="2"/>
              <w:rPr>
                <w:sz w:val="28"/>
              </w:rPr>
            </w:pPr>
            <w:r>
              <w:rPr>
                <w:sz w:val="28"/>
              </w:rPr>
              <w:t>6</w:t>
            </w:r>
          </w:p>
        </w:tc>
        <w:tc>
          <w:tcPr>
            <w:tcW w:type="dxa" w:w="1417"/>
            <w:tcBorders>
              <w:top w:color="000000" w:sz="4" w:val="single"/>
              <w:left w:color="000000" w:sz="4" w:val="single"/>
              <w:bottom w:color="000000" w:sz="4" w:val="single"/>
              <w:right w:color="000000" w:sz="4" w:val="single"/>
            </w:tcBorders>
            <w:shd w:fill="auto" w:val="clear"/>
            <w:tcMar>
              <w:left w:type="dxa" w:w="57"/>
              <w:right w:type="dxa" w:w="57"/>
            </w:tcMar>
          </w:tcPr>
          <w:p w14:paraId="22050000">
            <w:pPr>
              <w:widowControl w:val="0"/>
              <w:spacing w:line="264" w:lineRule="auto"/>
              <w:ind/>
              <w:jc w:val="center"/>
              <w:outlineLvl w:val="2"/>
              <w:rPr>
                <w:sz w:val="28"/>
              </w:rPr>
            </w:pPr>
            <w:r>
              <w:rPr>
                <w:sz w:val="28"/>
              </w:rPr>
              <w:t>7</w:t>
            </w:r>
          </w:p>
        </w:tc>
      </w:tr>
      <w:tr>
        <w:tc>
          <w:tcPr>
            <w:tcW w:type="dxa" w:w="698"/>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23050000">
            <w:pPr>
              <w:widowControl w:val="0"/>
              <w:spacing w:line="264" w:lineRule="auto"/>
              <w:ind/>
              <w:jc w:val="center"/>
              <w:outlineLvl w:val="2"/>
              <w:rPr>
                <w:sz w:val="28"/>
              </w:rPr>
            </w:pPr>
            <w:r>
              <w:rPr>
                <w:sz w:val="28"/>
              </w:rPr>
              <w:t>1.</w:t>
            </w:r>
          </w:p>
        </w:tc>
        <w:tc>
          <w:tcPr>
            <w:tcW w:type="dxa" w:w="52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50000">
            <w:pPr>
              <w:widowControl w:val="0"/>
              <w:spacing w:line="264" w:lineRule="auto"/>
              <w:ind/>
              <w:jc w:val="both"/>
              <w:outlineLvl w:val="2"/>
              <w:rPr>
                <w:sz w:val="28"/>
              </w:rPr>
            </w:pPr>
            <w:r>
              <w:rPr>
                <w:rStyle w:val="Style_5_ch"/>
                <w:sz w:val="28"/>
              </w:rPr>
              <w:t xml:space="preserve">Комплекс процессных мероприятий </w:t>
            </w:r>
            <w:r>
              <w:rPr>
                <w:rStyle w:val="Style_4_ch"/>
                <w:sz w:val="28"/>
              </w:rPr>
              <w:t>«</w:t>
            </w:r>
            <w:r>
              <w:rPr>
                <w:sz w:val="28"/>
              </w:rPr>
              <w:t xml:space="preserve">Обеспечение реализации функций и полномочий Администрации </w:t>
            </w:r>
            <w:r>
              <w:rPr>
                <w:sz w:val="28"/>
              </w:rPr>
              <w:t xml:space="preserve">Ленинского сельского </w:t>
            </w:r>
            <w:r>
              <w:rPr>
                <w:sz w:val="28"/>
              </w:rPr>
              <w:t>поселения</w:t>
            </w:r>
            <w:r>
              <w:rPr>
                <w:rStyle w:val="Style_4_ch"/>
                <w:sz w:val="28"/>
              </w:rPr>
              <w:t>»</w:t>
            </w:r>
            <w:r>
              <w:rPr>
                <w:rStyle w:val="Style_5_ch"/>
                <w:sz w:val="28"/>
              </w:rPr>
              <w:t xml:space="preserve">  (</w:t>
            </w:r>
            <w:r>
              <w:rPr>
                <w:rStyle w:val="Style_5_ch"/>
                <w:sz w:val="28"/>
              </w:rPr>
              <w:t xml:space="preserve">всего), </w:t>
            </w:r>
          </w:p>
          <w:p w14:paraId="25050000">
            <w:pPr>
              <w:widowControl w:val="0"/>
              <w:spacing w:line="264" w:lineRule="auto"/>
              <w:ind/>
              <w:jc w:val="both"/>
              <w:outlineLvl w:val="2"/>
              <w:rPr>
                <w:sz w:val="28"/>
              </w:rPr>
            </w:pPr>
            <w:r>
              <w:rPr>
                <w:rStyle w:val="Style_5_ch"/>
                <w:sz w:val="28"/>
              </w:rPr>
              <w:t>в том числе:</w:t>
            </w:r>
          </w:p>
        </w:tc>
        <w:tc>
          <w:tcPr>
            <w:tcW w:type="dxa" w:w="2962"/>
            <w:vMerge w:val="restart"/>
            <w:tcBorders>
              <w:top w:color="000000" w:sz="4" w:val="single"/>
              <w:left w:color="000000" w:sz="4" w:val="single"/>
              <w:bottom w:color="000000" w:sz="4" w:val="single"/>
              <w:right w:color="000000" w:sz="4" w:val="single"/>
            </w:tcBorders>
            <w:tcMar>
              <w:left w:type="dxa" w:w="57"/>
              <w:right w:type="dxa" w:w="57"/>
            </w:tcMar>
          </w:tcPr>
          <w:p w14:paraId="26050000">
            <w:pPr>
              <w:widowControl w:val="0"/>
              <w:spacing w:line="264" w:lineRule="auto"/>
              <w:ind/>
              <w:jc w:val="center"/>
              <w:outlineLvl w:val="2"/>
              <w:rPr>
                <w:sz w:val="28"/>
              </w:rPr>
            </w:pPr>
            <w:r>
              <w:rPr>
                <w:sz w:val="28"/>
              </w:rPr>
              <w:t>Х</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50000">
            <w:pPr>
              <w:ind/>
              <w:jc w:val="center"/>
              <w:rPr>
                <w:sz w:val="28"/>
              </w:rPr>
            </w:pPr>
            <w:r>
              <w:rPr>
                <w:sz w:val="28"/>
              </w:rPr>
              <w:t>0,2</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28050000">
            <w:pPr>
              <w:ind/>
              <w:jc w:val="center"/>
              <w:rPr>
                <w:sz w:val="28"/>
              </w:rPr>
            </w:pPr>
            <w:r>
              <w:rPr>
                <w:sz w:val="28"/>
              </w:rPr>
              <w:t>0,2</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29050000">
            <w:pPr>
              <w:ind/>
              <w:jc w:val="center"/>
              <w:rPr>
                <w:sz w:val="28"/>
              </w:rPr>
            </w:pPr>
            <w:r>
              <w:rPr>
                <w:sz w:val="28"/>
              </w:rPr>
              <w:t>0,2</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50000">
            <w:pPr>
              <w:ind/>
              <w:jc w:val="center"/>
              <w:rPr>
                <w:sz w:val="28"/>
              </w:rPr>
            </w:pPr>
            <w:r>
              <w:rPr>
                <w:sz w:val="28"/>
              </w:rPr>
              <w:t>0,6</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52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50000">
            <w:pPr>
              <w:widowControl w:val="0"/>
              <w:spacing w:line="264" w:lineRule="auto"/>
              <w:ind/>
              <w:rPr>
                <w:sz w:val="28"/>
              </w:rPr>
            </w:pPr>
            <w:r>
              <w:rPr>
                <w:sz w:val="28"/>
              </w:rPr>
              <w:t>областной бюджет (всего)</w:t>
            </w:r>
          </w:p>
        </w:tc>
        <w:tc>
          <w:tcPr>
            <w:tcW w:type="dxa" w:w="2962"/>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50000">
            <w:pPr>
              <w:ind/>
              <w:jc w:val="center"/>
              <w:rPr>
                <w:sz w:val="28"/>
              </w:rPr>
            </w:pPr>
            <w:r>
              <w:t>0,2</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2D050000">
            <w:pPr>
              <w:ind/>
              <w:jc w:val="center"/>
              <w:rPr>
                <w:sz w:val="28"/>
              </w:rPr>
            </w:pPr>
            <w:r>
              <w:t>0,2</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2E050000">
            <w:pPr>
              <w:ind/>
              <w:jc w:val="center"/>
              <w:rPr>
                <w:sz w:val="28"/>
              </w:rPr>
            </w:pPr>
            <w:r>
              <w:t>0,2</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50000">
            <w:pPr>
              <w:ind/>
              <w:jc w:val="center"/>
              <w:rPr>
                <w:sz w:val="28"/>
              </w:rPr>
            </w:pPr>
            <w:r>
              <w:t>0,6</w:t>
            </w:r>
          </w:p>
        </w:tc>
      </w:tr>
      <w:tr>
        <w:tc>
          <w:tcPr>
            <w:tcW w:type="dxa" w:w="698"/>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30050000">
            <w:pPr>
              <w:widowControl w:val="0"/>
              <w:spacing w:line="264" w:lineRule="auto"/>
              <w:ind/>
              <w:jc w:val="center"/>
              <w:outlineLvl w:val="2"/>
              <w:rPr>
                <w:sz w:val="28"/>
              </w:rPr>
            </w:pPr>
            <w:r>
              <w:rPr>
                <w:sz w:val="28"/>
              </w:rPr>
              <w:t>2.</w:t>
            </w:r>
          </w:p>
        </w:tc>
        <w:tc>
          <w:tcPr>
            <w:tcW w:type="dxa" w:w="52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50000">
            <w:pPr>
              <w:widowControl w:val="0"/>
              <w:ind/>
              <w:jc w:val="both"/>
              <w:outlineLvl w:val="2"/>
              <w:rPr>
                <w:sz w:val="28"/>
              </w:rPr>
            </w:pPr>
            <w:r>
              <w:rPr>
                <w:rStyle w:val="Style_5_ch"/>
                <w:sz w:val="28"/>
              </w:rPr>
              <w:t xml:space="preserve">Мероприятие (результат) 1.1. </w:t>
            </w:r>
            <w:r>
              <w:rPr>
                <w:sz w:val="28"/>
              </w:rPr>
              <w:t>Финансирование деятельности  Администрации Ленинского сельского поселения в части расходов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Pr>
                <w:rStyle w:val="Style_5_ch"/>
                <w:sz w:val="28"/>
              </w:rPr>
              <w:t xml:space="preserve"> (всего), в том числе:</w:t>
            </w:r>
          </w:p>
        </w:tc>
        <w:tc>
          <w:tcPr>
            <w:tcW w:type="dxa" w:w="2962"/>
            <w:tcBorders>
              <w:top w:color="000000" w:sz="4" w:val="single"/>
              <w:left w:color="000000" w:sz="4" w:val="single"/>
              <w:bottom w:color="000000" w:sz="4" w:val="single"/>
              <w:right w:color="000000" w:sz="4" w:val="single"/>
            </w:tcBorders>
            <w:tcMar>
              <w:left w:type="dxa" w:w="57"/>
              <w:right w:type="dxa" w:w="57"/>
            </w:tcMar>
          </w:tcPr>
          <w:p w14:paraId="32050000">
            <w:pPr>
              <w:widowControl w:val="0"/>
              <w:spacing w:line="264" w:lineRule="auto"/>
              <w:ind/>
              <w:jc w:val="center"/>
              <w:outlineLvl w:val="2"/>
              <w:rPr>
                <w:sz w:val="28"/>
              </w:rPr>
            </w:pPr>
            <w:r>
              <w:rPr>
                <w:sz w:val="28"/>
              </w:rPr>
              <w:t>Х</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50000">
            <w:pPr>
              <w:ind/>
              <w:jc w:val="center"/>
              <w:rPr>
                <w:sz w:val="28"/>
              </w:rPr>
            </w:pPr>
            <w:r>
              <w:t>0,2</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34050000">
            <w:pPr>
              <w:ind/>
              <w:jc w:val="center"/>
              <w:rPr>
                <w:sz w:val="28"/>
              </w:rPr>
            </w:pPr>
            <w:r>
              <w:t>0,2</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35050000">
            <w:pPr>
              <w:ind/>
              <w:jc w:val="center"/>
              <w:rPr>
                <w:sz w:val="28"/>
              </w:rPr>
            </w:pPr>
            <w:r>
              <w:t>0,2</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50000">
            <w:pPr>
              <w:ind/>
              <w:jc w:val="center"/>
              <w:rPr>
                <w:sz w:val="28"/>
              </w:rPr>
            </w:pPr>
            <w:r>
              <w:t>0,6</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525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50000">
            <w:pPr>
              <w:widowControl w:val="0"/>
              <w:spacing w:line="264" w:lineRule="auto"/>
              <w:ind/>
              <w:rPr>
                <w:sz w:val="28"/>
              </w:rPr>
            </w:pPr>
            <w:r>
              <w:rPr>
                <w:sz w:val="28"/>
              </w:rPr>
              <w:t>областной бюджет</w:t>
            </w:r>
          </w:p>
        </w:tc>
        <w:tc>
          <w:tcPr>
            <w:tcW w:type="dxa" w:w="2962"/>
            <w:tcBorders>
              <w:top w:color="000000" w:sz="4" w:val="single"/>
              <w:left w:color="000000" w:sz="4" w:val="single"/>
              <w:bottom w:color="000000" w:sz="4" w:val="single"/>
              <w:right w:color="000000" w:sz="4" w:val="single"/>
            </w:tcBorders>
            <w:tcMar>
              <w:left w:type="dxa" w:w="57"/>
              <w:right w:type="dxa" w:w="57"/>
            </w:tcMar>
          </w:tcPr>
          <w:p w14:paraId="38050000">
            <w:pPr>
              <w:widowControl w:val="0"/>
              <w:spacing w:line="264" w:lineRule="auto"/>
              <w:ind/>
              <w:jc w:val="center"/>
              <w:outlineLvl w:val="2"/>
              <w:rPr>
                <w:sz w:val="28"/>
              </w:rPr>
            </w:pPr>
            <w:r>
              <w:rPr>
                <w:sz w:val="28"/>
              </w:rPr>
              <w:t>Х</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50000">
            <w:pPr>
              <w:ind/>
              <w:jc w:val="center"/>
              <w:rPr>
                <w:sz w:val="28"/>
              </w:rPr>
            </w:pPr>
            <w:r>
              <w:t>0,2</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3A050000">
            <w:pPr>
              <w:ind/>
              <w:jc w:val="center"/>
              <w:rPr>
                <w:sz w:val="28"/>
              </w:rPr>
            </w:pPr>
            <w:r>
              <w:t>0,2</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3B050000">
            <w:pPr>
              <w:ind/>
              <w:jc w:val="center"/>
              <w:rPr>
                <w:sz w:val="28"/>
              </w:rPr>
            </w:pPr>
            <w:r>
              <w:t>0,2</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50000">
            <w:pPr>
              <w:ind/>
              <w:jc w:val="center"/>
              <w:rPr>
                <w:sz w:val="28"/>
              </w:rPr>
            </w:pPr>
            <w:r>
              <w:t>0,6</w:t>
            </w:r>
          </w:p>
        </w:tc>
      </w:tr>
      <w:tr>
        <w:trPr>
          <w:trHeight w:hRule="atLeast" w:val="202"/>
        </w:trPr>
        <w:tc>
          <w:tcPr>
            <w:tcW w:type="dxa" w:w="698"/>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525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962"/>
            <w:tcBorders>
              <w:top w:color="000000" w:sz="4" w:val="single"/>
              <w:left w:color="000000" w:sz="4" w:val="single"/>
              <w:bottom w:color="000000" w:sz="4" w:val="single"/>
              <w:right w:color="000000" w:sz="4" w:val="single"/>
            </w:tcBorders>
            <w:tcMar>
              <w:left w:type="dxa" w:w="57"/>
              <w:right w:type="dxa" w:w="57"/>
            </w:tcMar>
          </w:tcPr>
          <w:p w14:paraId="3D050000">
            <w:pPr>
              <w:rPr>
                <w:sz w:val="28"/>
              </w:rPr>
            </w:p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50000">
            <w:pPr>
              <w:rPr>
                <w:sz w:val="28"/>
              </w:rPr>
            </w:p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50000">
            <w:pPr>
              <w:rPr>
                <w:sz w:val="28"/>
              </w:rPr>
            </w:p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50000">
            <w:pPr>
              <w:rPr>
                <w:sz w:val="28"/>
              </w:rPr>
            </w:p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50000">
            <w:pPr>
              <w:rPr>
                <w:sz w:val="28"/>
              </w:rPr>
            </w:pP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525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9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50000">
            <w:pPr>
              <w:rPr>
                <w:sz w:val="28"/>
              </w:rPr>
            </w:p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50000">
            <w:pPr>
              <w:rPr>
                <w:sz w:val="28"/>
              </w:rPr>
            </w:p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50000">
            <w:pPr>
              <w:rPr>
                <w:sz w:val="28"/>
              </w:rPr>
            </w:p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50000">
            <w:pPr>
              <w:rPr>
                <w:sz w:val="28"/>
              </w:rPr>
            </w:p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50000">
            <w:pPr>
              <w:rPr>
                <w:sz w:val="28"/>
              </w:rPr>
            </w:pPr>
          </w:p>
        </w:tc>
      </w:tr>
    </w:tbl>
    <w:p w14:paraId="47050000">
      <w:pPr>
        <w:pStyle w:val="Style_6"/>
        <w:tabs>
          <w:tab w:leader="none" w:pos="851" w:val="left"/>
          <w:tab w:leader="none" w:pos="11057" w:val="left"/>
        </w:tabs>
        <w:spacing w:line="240" w:lineRule="auto"/>
        <w:ind/>
        <w:rPr>
          <w:rFonts w:ascii="Times New Roman" w:hAnsi="Times New Roman"/>
          <w:b w:val="0"/>
          <w:spacing w:val="0"/>
        </w:rPr>
      </w:pPr>
      <w:r>
        <w:rPr>
          <w:rFonts w:ascii="Times New Roman" w:hAnsi="Times New Roman"/>
          <w:b w:val="0"/>
        </w:rPr>
        <w:t>4. </w:t>
      </w:r>
      <w:r>
        <w:rPr>
          <w:rFonts w:ascii="Times New Roman" w:hAnsi="Times New Roman"/>
          <w:b w:val="0"/>
          <w:spacing w:val="0"/>
        </w:rPr>
        <w:t>План реализации комплекса процессных мероприятий на 2025 – 2027 годы</w:t>
      </w:r>
    </w:p>
    <w:p w14:paraId="48050000">
      <w:pPr>
        <w:pStyle w:val="Style_7"/>
        <w:tabs>
          <w:tab w:leader="none" w:pos="11057" w:val="left"/>
        </w:tabs>
        <w:ind/>
        <w:jc w:val="center"/>
        <w:rPr>
          <w:sz w:val="24"/>
        </w:rPr>
      </w:pPr>
    </w:p>
    <w:tbl>
      <w:tblPr>
        <w:tblStyle w:val="Style_3"/>
        <w:tblLayout w:type="fixed"/>
      </w:tblPr>
      <w:tblGrid>
        <w:gridCol w:w="843"/>
        <w:gridCol w:w="3795"/>
        <w:gridCol w:w="1775"/>
        <w:gridCol w:w="2664"/>
        <w:gridCol w:w="2961"/>
        <w:gridCol w:w="2504"/>
      </w:tblGrid>
      <w:tr>
        <w:trPr>
          <w:trHeight w:hRule="atLeast" w:val="274"/>
        </w:trPr>
        <w:tc>
          <w:tcPr>
            <w:tcW w:type="dxa" w:w="843"/>
            <w:tcBorders>
              <w:top w:color="000000" w:sz="4" w:val="single"/>
              <w:left w:color="000000" w:sz="4" w:val="single"/>
              <w:bottom w:color="000000" w:sz="4" w:val="single"/>
              <w:right w:color="000000" w:sz="4" w:val="single"/>
            </w:tcBorders>
          </w:tcPr>
          <w:p w14:paraId="49050000">
            <w:pPr>
              <w:pStyle w:val="Style_8"/>
              <w:tabs>
                <w:tab w:leader="none" w:pos="11057" w:val="left"/>
              </w:tabs>
              <w:spacing w:line="216" w:lineRule="auto"/>
              <w:ind w:firstLine="0" w:left="-16" w:right="-39"/>
              <w:jc w:val="center"/>
              <w:rPr>
                <w:spacing w:val="-4"/>
                <w:sz w:val="28"/>
              </w:rPr>
            </w:pPr>
            <w:r>
              <w:rPr>
                <w:spacing w:val="-4"/>
                <w:sz w:val="28"/>
              </w:rPr>
              <w:t xml:space="preserve">№ </w:t>
            </w:r>
            <w:r>
              <w:rPr>
                <w:spacing w:val="-4"/>
                <w:sz w:val="28"/>
              </w:rPr>
              <w:br/>
            </w:r>
            <w:r>
              <w:rPr>
                <w:spacing w:val="-4"/>
                <w:sz w:val="28"/>
              </w:rPr>
              <w:t>п/п</w:t>
            </w:r>
          </w:p>
        </w:tc>
        <w:tc>
          <w:tcPr>
            <w:tcW w:type="dxa" w:w="3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50000">
            <w:pPr>
              <w:tabs>
                <w:tab w:leader="none" w:pos="11057" w:val="left"/>
              </w:tabs>
              <w:spacing w:line="216" w:lineRule="auto"/>
              <w:ind w:firstLine="0" w:left="-16" w:right="-39"/>
              <w:jc w:val="center"/>
              <w:rPr>
                <w:spacing w:val="-1"/>
                <w:sz w:val="28"/>
              </w:rPr>
            </w:pPr>
            <w:r>
              <w:rPr>
                <w:sz w:val="28"/>
              </w:rPr>
              <w:t>Наименование</w:t>
            </w:r>
          </w:p>
          <w:p w14:paraId="4B050000">
            <w:pPr>
              <w:tabs>
                <w:tab w:leader="none" w:pos="11057" w:val="left"/>
              </w:tabs>
              <w:spacing w:line="216" w:lineRule="auto"/>
              <w:ind w:firstLine="0" w:left="-16" w:right="-39"/>
              <w:jc w:val="center"/>
              <w:rPr>
                <w:spacing w:val="-1"/>
                <w:sz w:val="28"/>
              </w:rPr>
            </w:pPr>
            <w:r>
              <w:rPr>
                <w:spacing w:val="-2"/>
                <w:sz w:val="28"/>
              </w:rPr>
              <w:t>м</w:t>
            </w:r>
            <w:r>
              <w:rPr>
                <w:sz w:val="28"/>
              </w:rPr>
              <w:t>ероприятия (результата),</w:t>
            </w:r>
          </w:p>
          <w:p w14:paraId="4C050000">
            <w:pPr>
              <w:tabs>
                <w:tab w:leader="none" w:pos="11057" w:val="left"/>
              </w:tabs>
              <w:spacing w:line="216" w:lineRule="auto"/>
              <w:ind w:firstLine="0" w:left="-16" w:right="-39"/>
              <w:jc w:val="center"/>
              <w:rPr>
                <w:sz w:val="28"/>
              </w:rPr>
            </w:pPr>
            <w:r>
              <w:rPr>
                <w:sz w:val="28"/>
              </w:rPr>
              <w:t>контрольной точки</w:t>
            </w:r>
          </w:p>
        </w:tc>
        <w:tc>
          <w:tcPr>
            <w:tcW w:type="dxa" w:w="1775"/>
            <w:tcBorders>
              <w:top w:color="000000" w:sz="4" w:val="single"/>
              <w:left w:color="000000" w:sz="4" w:val="single"/>
              <w:bottom w:color="000000" w:sz="4" w:val="single"/>
              <w:right w:color="000000" w:sz="4" w:val="single"/>
            </w:tcBorders>
            <w:shd w:fill="auto" w:val="clear"/>
          </w:tcPr>
          <w:p w14:paraId="4D050000">
            <w:pPr>
              <w:pStyle w:val="Style_8"/>
              <w:tabs>
                <w:tab w:leader="none" w:pos="11057" w:val="left"/>
              </w:tabs>
              <w:spacing w:line="216" w:lineRule="auto"/>
              <w:ind w:right="13"/>
              <w:jc w:val="center"/>
              <w:rPr>
                <w:spacing w:val="-4"/>
                <w:sz w:val="28"/>
              </w:rPr>
            </w:pPr>
            <w:r>
              <w:rPr>
                <w:spacing w:val="-4"/>
                <w:sz w:val="28"/>
              </w:rPr>
              <w:t>Дата наступления контрольной точки</w:t>
            </w:r>
          </w:p>
        </w:tc>
        <w:tc>
          <w:tcPr>
            <w:tcW w:type="dxa" w:w="266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E050000">
            <w:pPr>
              <w:widowControl w:val="0"/>
              <w:tabs>
                <w:tab w:leader="none" w:pos="11057" w:val="left"/>
              </w:tabs>
              <w:ind/>
              <w:jc w:val="center"/>
              <w:rPr>
                <w:sz w:val="28"/>
              </w:rPr>
            </w:pPr>
            <w:r>
              <w:rPr>
                <w:sz w:val="28"/>
              </w:rPr>
              <w:t>Ответственный исполнитель (Ф.И.О., должность, наименование организации)</w:t>
            </w:r>
          </w:p>
        </w:tc>
        <w:tc>
          <w:tcPr>
            <w:tcW w:type="dxa" w:w="2961"/>
            <w:tcBorders>
              <w:top w:color="000000" w:sz="4" w:val="single"/>
              <w:left w:color="000000" w:sz="4" w:val="single"/>
              <w:bottom w:color="000000" w:sz="4" w:val="single"/>
              <w:right w:color="000000" w:sz="4" w:val="single"/>
            </w:tcBorders>
            <w:shd w:fill="auto" w:val="clear"/>
          </w:tcPr>
          <w:p w14:paraId="4F050000">
            <w:pPr>
              <w:pStyle w:val="Style_8"/>
              <w:tabs>
                <w:tab w:leader="none" w:pos="11057" w:val="left"/>
              </w:tabs>
              <w:spacing w:line="216" w:lineRule="auto"/>
              <w:ind/>
              <w:jc w:val="center"/>
              <w:rPr>
                <w:spacing w:val="-4"/>
                <w:sz w:val="28"/>
              </w:rPr>
            </w:pPr>
            <w:r>
              <w:rPr>
                <w:spacing w:val="-4"/>
                <w:sz w:val="28"/>
              </w:rPr>
              <w:t>Вид подтверждающего документа</w:t>
            </w:r>
          </w:p>
        </w:tc>
        <w:tc>
          <w:tcPr>
            <w:tcW w:type="dxa" w:w="2504"/>
            <w:tcBorders>
              <w:top w:color="000000" w:sz="4" w:val="single"/>
              <w:left w:color="000000" w:sz="4" w:val="single"/>
              <w:bottom w:color="000000" w:sz="4" w:val="single"/>
              <w:right w:color="000000" w:sz="4" w:val="single"/>
            </w:tcBorders>
            <w:shd w:fill="auto" w:val="clear"/>
          </w:tcPr>
          <w:p w14:paraId="50050000">
            <w:pPr>
              <w:pStyle w:val="Style_8"/>
              <w:tabs>
                <w:tab w:leader="none" w:pos="11057" w:val="left"/>
              </w:tabs>
              <w:spacing w:line="216" w:lineRule="auto"/>
              <w:ind w:right="52"/>
              <w:jc w:val="center"/>
              <w:rPr>
                <w:sz w:val="28"/>
              </w:rPr>
            </w:pPr>
            <w:r>
              <w:rPr>
                <w:sz w:val="28"/>
              </w:rPr>
              <w:t xml:space="preserve">Информационная система </w:t>
            </w:r>
          </w:p>
          <w:p w14:paraId="51050000">
            <w:pPr>
              <w:pStyle w:val="Style_8"/>
              <w:tabs>
                <w:tab w:leader="none" w:pos="11057" w:val="left"/>
              </w:tabs>
              <w:spacing w:line="216" w:lineRule="auto"/>
              <w:ind w:right="52"/>
              <w:jc w:val="center"/>
              <w:rPr>
                <w:sz w:val="28"/>
              </w:rPr>
            </w:pPr>
            <w:r>
              <w:rPr>
                <w:sz w:val="28"/>
              </w:rPr>
              <w:t>(источник данных)</w:t>
            </w:r>
          </w:p>
        </w:tc>
      </w:tr>
    </w:tbl>
    <w:p w14:paraId="52050000">
      <w:pPr>
        <w:rPr>
          <w:sz w:val="2"/>
        </w:rPr>
      </w:pPr>
    </w:p>
    <w:tbl>
      <w:tblPr>
        <w:tblStyle w:val="Style_3"/>
        <w:tblLayout w:type="fixed"/>
      </w:tblPr>
      <w:tblGrid>
        <w:gridCol w:w="843"/>
        <w:gridCol w:w="3795"/>
        <w:gridCol w:w="1790"/>
        <w:gridCol w:w="2664"/>
        <w:gridCol w:w="2984"/>
        <w:gridCol w:w="2504"/>
      </w:tblGrid>
      <w:tr>
        <w:trPr>
          <w:trHeight w:hRule="atLeast" w:val="273"/>
        </w:trPr>
        <w:tc>
          <w:tcPr>
            <w:tcW w:type="dxa" w:w="843"/>
            <w:tcBorders>
              <w:top w:color="000000" w:sz="4" w:val="single"/>
              <w:left w:color="000000" w:sz="4" w:val="single"/>
              <w:bottom w:color="000000" w:sz="4" w:val="single"/>
              <w:right w:color="000000" w:sz="4" w:val="single"/>
            </w:tcBorders>
          </w:tcPr>
          <w:p w14:paraId="53050000">
            <w:pPr>
              <w:pStyle w:val="Style_8"/>
              <w:tabs>
                <w:tab w:leader="none" w:pos="11057" w:val="left"/>
              </w:tabs>
              <w:ind w:firstLine="0" w:left="9"/>
              <w:jc w:val="center"/>
              <w:rPr>
                <w:sz w:val="28"/>
              </w:rPr>
            </w:pPr>
            <w:r>
              <w:rPr>
                <w:sz w:val="28"/>
              </w:rPr>
              <w:t>1</w:t>
            </w:r>
          </w:p>
        </w:tc>
        <w:tc>
          <w:tcPr>
            <w:tcW w:type="dxa" w:w="3795"/>
            <w:tcBorders>
              <w:top w:color="000000" w:sz="4" w:val="single"/>
              <w:left w:color="000000" w:sz="4" w:val="single"/>
              <w:bottom w:color="000000" w:sz="4" w:val="single"/>
              <w:right w:color="000000" w:sz="4" w:val="single"/>
            </w:tcBorders>
            <w:shd w:fill="auto" w:val="clear"/>
          </w:tcPr>
          <w:p w14:paraId="54050000">
            <w:pPr>
              <w:pStyle w:val="Style_8"/>
              <w:tabs>
                <w:tab w:leader="none" w:pos="11057" w:val="left"/>
              </w:tabs>
              <w:ind w:firstLine="0" w:left="9"/>
              <w:jc w:val="center"/>
              <w:rPr>
                <w:sz w:val="28"/>
              </w:rPr>
            </w:pPr>
            <w:r>
              <w:rPr>
                <w:sz w:val="28"/>
              </w:rPr>
              <w:t>2</w:t>
            </w:r>
          </w:p>
        </w:tc>
        <w:tc>
          <w:tcPr>
            <w:tcW w:type="dxa" w:w="1790"/>
            <w:tcBorders>
              <w:top w:color="000000" w:sz="4" w:val="single"/>
              <w:left w:color="000000" w:sz="4" w:val="single"/>
              <w:bottom w:color="000000" w:sz="4" w:val="single"/>
              <w:right w:color="000000" w:sz="4" w:val="single"/>
            </w:tcBorders>
            <w:shd w:fill="auto" w:val="clear"/>
          </w:tcPr>
          <w:p w14:paraId="55050000">
            <w:pPr>
              <w:pStyle w:val="Style_8"/>
              <w:tabs>
                <w:tab w:leader="none" w:pos="11057" w:val="left"/>
              </w:tabs>
              <w:ind/>
              <w:jc w:val="center"/>
              <w:rPr>
                <w:sz w:val="28"/>
              </w:rPr>
            </w:pPr>
            <w:r>
              <w:rPr>
                <w:sz w:val="28"/>
              </w:rPr>
              <w:t>3</w:t>
            </w:r>
          </w:p>
        </w:tc>
        <w:tc>
          <w:tcPr>
            <w:tcW w:type="dxa" w:w="2664"/>
            <w:tcBorders>
              <w:top w:color="000000" w:sz="4" w:val="single"/>
              <w:left w:color="000000" w:sz="4" w:val="single"/>
              <w:bottom w:color="000000" w:sz="4" w:val="single"/>
              <w:right w:color="000000" w:sz="4" w:val="single"/>
            </w:tcBorders>
            <w:shd w:fill="auto" w:val="clear"/>
          </w:tcPr>
          <w:p w14:paraId="56050000">
            <w:pPr>
              <w:pStyle w:val="Style_8"/>
              <w:tabs>
                <w:tab w:leader="none" w:pos="11057" w:val="left"/>
              </w:tabs>
              <w:ind/>
              <w:jc w:val="center"/>
              <w:rPr>
                <w:sz w:val="28"/>
              </w:rPr>
            </w:pPr>
            <w:r>
              <w:rPr>
                <w:sz w:val="28"/>
              </w:rPr>
              <w:t>4</w:t>
            </w:r>
          </w:p>
        </w:tc>
        <w:tc>
          <w:tcPr>
            <w:tcW w:type="dxa" w:w="2984"/>
            <w:tcBorders>
              <w:top w:color="000000" w:sz="4" w:val="single"/>
              <w:left w:color="000000" w:sz="4" w:val="single"/>
              <w:bottom w:color="000000" w:sz="4" w:val="single"/>
              <w:right w:color="000000" w:sz="4" w:val="single"/>
            </w:tcBorders>
            <w:shd w:fill="auto" w:val="clear"/>
          </w:tcPr>
          <w:p w14:paraId="57050000">
            <w:pPr>
              <w:pStyle w:val="Style_8"/>
              <w:tabs>
                <w:tab w:leader="none" w:pos="11057" w:val="left"/>
              </w:tabs>
              <w:ind w:firstLine="0" w:left="6"/>
              <w:jc w:val="center"/>
              <w:rPr>
                <w:sz w:val="28"/>
              </w:rPr>
            </w:pPr>
            <w:r>
              <w:rPr>
                <w:sz w:val="28"/>
              </w:rPr>
              <w:t>5</w:t>
            </w:r>
          </w:p>
        </w:tc>
        <w:tc>
          <w:tcPr>
            <w:tcW w:type="dxa" w:w="2504"/>
            <w:tcBorders>
              <w:top w:color="000000" w:sz="4" w:val="single"/>
              <w:left w:color="000000" w:sz="4" w:val="single"/>
              <w:bottom w:color="000000" w:sz="4" w:val="single"/>
              <w:right w:color="000000" w:sz="4" w:val="single"/>
            </w:tcBorders>
            <w:shd w:fill="auto" w:val="clear"/>
          </w:tcPr>
          <w:p w14:paraId="58050000">
            <w:pPr>
              <w:pStyle w:val="Style_8"/>
              <w:tabs>
                <w:tab w:leader="none" w:pos="11057" w:val="left"/>
              </w:tabs>
              <w:ind w:firstLine="0" w:left="6"/>
              <w:jc w:val="center"/>
              <w:rPr>
                <w:sz w:val="28"/>
              </w:rPr>
            </w:pPr>
            <w:r>
              <w:rPr>
                <w:sz w:val="28"/>
              </w:rPr>
              <w:t>6</w:t>
            </w:r>
          </w:p>
        </w:tc>
      </w:tr>
      <w:tr>
        <w:trPr>
          <w:trHeight w:hRule="atLeast" w:val="315"/>
        </w:trPr>
        <w:tc>
          <w:tcPr>
            <w:tcW w:type="dxa" w:w="14580"/>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50000">
            <w:pPr>
              <w:pStyle w:val="Style_8"/>
              <w:tabs>
                <w:tab w:leader="none" w:pos="11057" w:val="left"/>
              </w:tabs>
              <w:spacing w:line="216" w:lineRule="auto"/>
              <w:ind/>
              <w:jc w:val="center"/>
              <w:rPr>
                <w:sz w:val="28"/>
              </w:rPr>
            </w:pPr>
            <w:r>
              <w:rPr>
                <w:rStyle w:val="Style_8_ch"/>
                <w:sz w:val="28"/>
              </w:rPr>
              <w:t>1. Задача</w:t>
            </w:r>
            <w:r>
              <w:rPr>
                <w:sz w:val="28"/>
              </w:rPr>
              <w:t xml:space="preserve"> комплекса процессных </w:t>
            </w:r>
            <w:r>
              <w:rPr>
                <w:sz w:val="28"/>
              </w:rPr>
              <w:t>мероприятий</w:t>
            </w:r>
            <w:r>
              <w:rPr>
                <w:rStyle w:val="Style_8_ch"/>
                <w:sz w:val="28"/>
              </w:rPr>
              <w:t xml:space="preserve"> </w:t>
            </w:r>
            <w:r>
              <w:rPr>
                <w:rStyle w:val="Style_5_ch"/>
                <w:sz w:val="28"/>
              </w:rPr>
              <w:t xml:space="preserve"> «</w:t>
            </w:r>
            <w:r>
              <w:rPr>
                <w:sz w:val="28"/>
              </w:rPr>
              <w:t xml:space="preserve">Обеспечено функционирование </w:t>
            </w:r>
          </w:p>
          <w:p w14:paraId="5A050000">
            <w:pPr>
              <w:pStyle w:val="Style_8"/>
              <w:tabs>
                <w:tab w:leader="none" w:pos="11057" w:val="left"/>
              </w:tabs>
              <w:spacing w:line="216" w:lineRule="auto"/>
              <w:ind/>
              <w:jc w:val="center"/>
              <w:rPr>
                <w:sz w:val="28"/>
              </w:rPr>
            </w:pPr>
            <w:r>
              <w:rPr>
                <w:sz w:val="28"/>
              </w:rPr>
              <w:t xml:space="preserve">Администрации </w:t>
            </w:r>
            <w:r>
              <w:rPr>
                <w:sz w:val="28"/>
              </w:rPr>
              <w:t>Ленинского сельского поселения</w:t>
            </w:r>
            <w:r>
              <w:rPr>
                <w:rStyle w:val="Style_5_ch"/>
                <w:sz w:val="28"/>
              </w:rPr>
              <w:t>»</w:t>
            </w:r>
          </w:p>
        </w:tc>
      </w:tr>
      <w:tr>
        <w:trPr>
          <w:trHeight w:hRule="atLeast" w:val="314"/>
        </w:trPr>
        <w:tc>
          <w:tcPr>
            <w:tcW w:type="dxa" w:w="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50000">
            <w:pPr>
              <w:pStyle w:val="Style_8"/>
              <w:tabs>
                <w:tab w:leader="none" w:pos="11057" w:val="left"/>
              </w:tabs>
              <w:spacing w:line="216" w:lineRule="auto"/>
              <w:ind/>
              <w:jc w:val="center"/>
              <w:rPr>
                <w:sz w:val="28"/>
              </w:rPr>
            </w:pPr>
            <w:r>
              <w:rPr>
                <w:sz w:val="28"/>
              </w:rPr>
              <w:t>1.1.</w:t>
            </w:r>
          </w:p>
        </w:tc>
        <w:tc>
          <w:tcPr>
            <w:tcW w:type="dxa" w:w="3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50000">
            <w:pPr>
              <w:pStyle w:val="Style_8"/>
              <w:tabs>
                <w:tab w:leader="none" w:pos="11057" w:val="left"/>
              </w:tabs>
              <w:spacing w:line="216" w:lineRule="auto"/>
              <w:ind/>
              <w:rPr>
                <w:sz w:val="28"/>
              </w:rPr>
            </w:pPr>
            <w:r>
              <w:rPr>
                <w:rStyle w:val="Style_8_ch"/>
                <w:sz w:val="28"/>
              </w:rPr>
              <w:t xml:space="preserve">Мероприятие (результат) 1. </w:t>
            </w:r>
            <w:r>
              <w:rPr>
                <w:sz w:val="28"/>
              </w:rPr>
              <w:t>Финансирование деятельности  Администрации Ленинского сельского поселения в части расходов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type="dxa" w:w="1790"/>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5D050000">
            <w:pPr>
              <w:ind/>
              <w:jc w:val="center"/>
              <w:rPr>
                <w:sz w:val="28"/>
              </w:rPr>
            </w:pPr>
            <w:r>
              <w:rPr>
                <w:sz w:val="28"/>
              </w:rPr>
              <w:t>Х</w:t>
            </w:r>
          </w:p>
        </w:tc>
        <w:tc>
          <w:tcPr>
            <w:tcW w:type="dxa" w:w="26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E050000">
            <w:pPr>
              <w:ind/>
              <w:jc w:val="both"/>
              <w:rPr>
                <w:sz w:val="28"/>
              </w:rPr>
            </w:pPr>
            <w:r>
              <w:rPr>
                <w:sz w:val="28"/>
              </w:rPr>
              <w:t>Сектор экономики и финансов Администрации Ленинского сельского поселения</w:t>
            </w:r>
          </w:p>
          <w:p w14:paraId="5F050000">
            <w:pPr>
              <w:ind/>
              <w:jc w:val="both"/>
              <w:rPr>
                <w:sz w:val="28"/>
              </w:rPr>
            </w:pPr>
            <w:r>
              <w:rPr>
                <w:sz w:val="28"/>
              </w:rPr>
              <w:t xml:space="preserve">Главный бухгалтер </w:t>
            </w:r>
          </w:p>
        </w:tc>
        <w:tc>
          <w:tcPr>
            <w:tcW w:type="dxa" w:w="2984"/>
            <w:tcBorders>
              <w:top w:color="000000" w:sz="4" w:val="single"/>
              <w:left w:color="000000" w:sz="6" w:val="single"/>
              <w:bottom w:color="000000" w:sz="4" w:val="single"/>
              <w:right w:color="000000" w:sz="4" w:val="single"/>
            </w:tcBorders>
            <w:shd w:fill="auto" w:val="clear"/>
            <w:tcMar>
              <w:top w:type="dxa" w:w="0"/>
              <w:left w:type="dxa" w:w="108"/>
              <w:bottom w:type="dxa" w:w="0"/>
              <w:right w:type="dxa" w:w="108"/>
            </w:tcMar>
          </w:tcPr>
          <w:p w14:paraId="60050000">
            <w:pPr>
              <w:ind/>
              <w:jc w:val="center"/>
            </w:pPr>
            <w:r>
              <w:rPr>
                <w:sz w:val="28"/>
              </w:rPr>
              <w:t>Х</w:t>
            </w:r>
          </w:p>
        </w:tc>
        <w:tc>
          <w:tcPr>
            <w:tcW w:type="dxa" w:w="25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50000">
            <w:pPr>
              <w:pStyle w:val="Style_8"/>
              <w:tabs>
                <w:tab w:leader="none" w:pos="11057" w:val="left"/>
              </w:tabs>
              <w:spacing w:line="216" w:lineRule="auto"/>
              <w:ind w:firstLine="0" w:left="7"/>
              <w:jc w:val="center"/>
              <w:rPr>
                <w:sz w:val="28"/>
              </w:rPr>
            </w:pPr>
            <w:r>
              <w:rPr>
                <w:sz w:val="28"/>
              </w:rPr>
              <w:t>отсутствует</w:t>
            </w:r>
          </w:p>
        </w:tc>
      </w:tr>
    </w:tbl>
    <w:p w14:paraId="62050000">
      <w:pPr>
        <w:widowControl w:val="0"/>
        <w:ind/>
        <w:jc w:val="center"/>
        <w:outlineLvl w:val="2"/>
        <w:rPr>
          <w:sz w:val="28"/>
        </w:rPr>
      </w:pPr>
    </w:p>
    <w:p w14:paraId="63050000">
      <w:pPr>
        <w:widowControl w:val="0"/>
        <w:ind/>
        <w:jc w:val="center"/>
        <w:outlineLvl w:val="2"/>
        <w:rPr>
          <w:sz w:val="28"/>
        </w:rPr>
      </w:pPr>
    </w:p>
    <w:p w14:paraId="64050000">
      <w:pPr>
        <w:widowControl w:val="0"/>
        <w:ind/>
        <w:jc w:val="center"/>
        <w:outlineLvl w:val="2"/>
        <w:rPr>
          <w:sz w:val="28"/>
        </w:rPr>
      </w:pPr>
    </w:p>
    <w:p w14:paraId="65050000">
      <w:pPr>
        <w:widowControl w:val="0"/>
        <w:ind/>
        <w:jc w:val="center"/>
        <w:outlineLvl w:val="2"/>
        <w:rPr>
          <w:sz w:val="28"/>
        </w:rPr>
      </w:pPr>
    </w:p>
    <w:p w14:paraId="66050000">
      <w:pPr>
        <w:widowControl w:val="0"/>
        <w:ind/>
        <w:jc w:val="center"/>
        <w:outlineLvl w:val="2"/>
        <w:rPr>
          <w:sz w:val="28"/>
        </w:rPr>
      </w:pPr>
      <w:r>
        <w:rPr>
          <w:sz w:val="28"/>
        </w:rPr>
        <w:t>VII. ПАСПОРТ</w:t>
      </w:r>
    </w:p>
    <w:p w14:paraId="67050000">
      <w:pPr>
        <w:widowControl w:val="0"/>
        <w:ind/>
        <w:jc w:val="center"/>
        <w:outlineLvl w:val="2"/>
        <w:rPr>
          <w:i w:val="1"/>
          <w:sz w:val="28"/>
        </w:rPr>
      </w:pPr>
      <w:r>
        <w:rPr>
          <w:sz w:val="28"/>
        </w:rPr>
        <w:t>комплекса процессных мероприя</w:t>
      </w:r>
      <w:r>
        <w:rPr>
          <w:rStyle w:val="Style_9_ch"/>
          <w:sz w:val="28"/>
        </w:rPr>
        <w:t>тий «Реализация муниципальной информационной политики»</w:t>
      </w:r>
    </w:p>
    <w:p w14:paraId="68050000">
      <w:pPr>
        <w:widowControl w:val="0"/>
        <w:ind/>
        <w:jc w:val="center"/>
        <w:outlineLvl w:val="2"/>
        <w:rPr>
          <w:i w:val="1"/>
          <w:sz w:val="28"/>
        </w:rPr>
      </w:pPr>
    </w:p>
    <w:p w14:paraId="69050000">
      <w:pPr>
        <w:widowControl w:val="0"/>
        <w:ind/>
        <w:jc w:val="center"/>
        <w:outlineLvl w:val="2"/>
        <w:rPr>
          <w:sz w:val="28"/>
        </w:rPr>
      </w:pPr>
      <w:r>
        <w:rPr>
          <w:sz w:val="28"/>
        </w:rPr>
        <w:t xml:space="preserve">1. Основные положения </w:t>
      </w:r>
    </w:p>
    <w:p w14:paraId="6A050000">
      <w:pPr>
        <w:widowControl w:val="0"/>
        <w:ind/>
        <w:jc w:val="center"/>
        <w:outlineLvl w:val="2"/>
        <w:rPr>
          <w:sz w:val="28"/>
        </w:rPr>
      </w:pPr>
    </w:p>
    <w:tbl>
      <w:tblPr>
        <w:tblStyle w:val="Style_3"/>
        <w:tblLayout w:type="fixed"/>
      </w:tblPr>
      <w:tblGrid>
        <w:gridCol w:w="705"/>
        <w:gridCol w:w="5568"/>
        <w:gridCol w:w="425"/>
        <w:gridCol w:w="7873"/>
      </w:tblGrid>
      <w:tr>
        <w:tc>
          <w:tcPr>
            <w:tcW w:type="dxa" w:w="705"/>
            <w:tcMar>
              <w:top w:type="dxa" w:w="0"/>
              <w:left w:type="dxa" w:w="108"/>
              <w:bottom w:type="dxa" w:w="0"/>
              <w:right w:type="dxa" w:w="108"/>
            </w:tcMar>
          </w:tcPr>
          <w:p w14:paraId="6B050000">
            <w:pPr>
              <w:widowControl w:val="0"/>
              <w:ind/>
              <w:outlineLvl w:val="2"/>
              <w:rPr>
                <w:sz w:val="28"/>
              </w:rPr>
            </w:pPr>
            <w:r>
              <w:rPr>
                <w:sz w:val="28"/>
              </w:rPr>
              <w:t>1.1.</w:t>
            </w:r>
          </w:p>
        </w:tc>
        <w:tc>
          <w:tcPr>
            <w:tcW w:type="dxa" w:w="5568"/>
            <w:shd w:fill="auto" w:val="clear"/>
            <w:tcMar>
              <w:top w:type="dxa" w:w="0"/>
              <w:left w:type="dxa" w:w="108"/>
              <w:bottom w:type="dxa" w:w="0"/>
              <w:right w:type="dxa" w:w="108"/>
            </w:tcMar>
          </w:tcPr>
          <w:p w14:paraId="6C050000">
            <w:pPr>
              <w:widowControl w:val="0"/>
              <w:ind/>
              <w:outlineLvl w:val="2"/>
              <w:rPr>
                <w:sz w:val="28"/>
              </w:rPr>
            </w:pPr>
            <w:r>
              <w:rPr>
                <w:sz w:val="28"/>
              </w:rPr>
              <w:t>Ответственный за разработку и реализацию комплекса процессных мероприятий «</w:t>
            </w:r>
            <w:r>
              <w:rPr>
                <w:rStyle w:val="Style_9_ch"/>
                <w:sz w:val="28"/>
              </w:rPr>
              <w:t>Реализация муниципальной информационной политики»</w:t>
            </w:r>
          </w:p>
        </w:tc>
        <w:tc>
          <w:tcPr>
            <w:tcW w:type="dxa" w:w="425"/>
            <w:tcMar>
              <w:top w:type="dxa" w:w="0"/>
              <w:left w:type="dxa" w:w="108"/>
              <w:bottom w:type="dxa" w:w="0"/>
              <w:right w:type="dxa" w:w="108"/>
            </w:tcMar>
          </w:tcPr>
          <w:p w14:paraId="6D050000">
            <w:pPr>
              <w:widowControl w:val="0"/>
              <w:ind/>
              <w:jc w:val="center"/>
              <w:outlineLvl w:val="2"/>
              <w:rPr>
                <w:sz w:val="28"/>
              </w:rPr>
            </w:pPr>
            <w:r>
              <w:rPr>
                <w:sz w:val="28"/>
              </w:rPr>
              <w:t>–</w:t>
            </w:r>
          </w:p>
        </w:tc>
        <w:tc>
          <w:tcPr>
            <w:tcW w:type="dxa" w:w="7873"/>
            <w:shd w:fill="auto" w:val="clear"/>
            <w:tcMar>
              <w:top w:type="dxa" w:w="0"/>
              <w:left w:type="dxa" w:w="108"/>
              <w:bottom w:type="dxa" w:w="0"/>
              <w:right w:type="dxa" w:w="108"/>
            </w:tcMar>
          </w:tcPr>
          <w:p w14:paraId="6E050000">
            <w:pPr>
              <w:rPr>
                <w:rStyle w:val="Style_4_ch"/>
                <w:sz w:val="28"/>
              </w:rPr>
            </w:pPr>
            <w:r>
              <w:rPr>
                <w:rStyle w:val="Style_4_ch"/>
                <w:sz w:val="28"/>
              </w:rPr>
              <w:t xml:space="preserve">Администрация Ленинского сельского поселения </w:t>
            </w:r>
          </w:p>
          <w:p w14:paraId="6F050000">
            <w:pPr>
              <w:rPr>
                <w:sz w:val="28"/>
              </w:rPr>
            </w:pPr>
            <w:r>
              <w:rPr>
                <w:rStyle w:val="Style_4_ch"/>
                <w:sz w:val="28"/>
              </w:rPr>
              <w:t xml:space="preserve"> -главный специалист </w:t>
            </w:r>
            <w:r>
              <w:rPr>
                <w:sz w:val="28"/>
              </w:rPr>
              <w:t>по правовой и кадровой работе</w:t>
            </w:r>
          </w:p>
          <w:p w14:paraId="70050000">
            <w:pPr>
              <w:widowControl w:val="0"/>
              <w:ind/>
              <w:jc w:val="both"/>
              <w:outlineLvl w:val="2"/>
              <w:rPr>
                <w:i w:val="1"/>
                <w:sz w:val="28"/>
              </w:rPr>
            </w:pPr>
          </w:p>
        </w:tc>
      </w:tr>
      <w:tr>
        <w:tc>
          <w:tcPr>
            <w:tcW w:type="dxa" w:w="705"/>
            <w:tcMar>
              <w:top w:type="dxa" w:w="0"/>
              <w:left w:type="dxa" w:w="108"/>
              <w:bottom w:type="dxa" w:w="0"/>
              <w:right w:type="dxa" w:w="108"/>
            </w:tcMar>
          </w:tcPr>
          <w:p w14:paraId="71050000">
            <w:pPr>
              <w:widowControl w:val="0"/>
              <w:ind/>
              <w:outlineLvl w:val="2"/>
              <w:rPr>
                <w:sz w:val="28"/>
              </w:rPr>
            </w:pPr>
            <w:r>
              <w:rPr>
                <w:sz w:val="28"/>
              </w:rPr>
              <w:t>1.2.</w:t>
            </w:r>
          </w:p>
        </w:tc>
        <w:tc>
          <w:tcPr>
            <w:tcW w:type="dxa" w:w="5568"/>
            <w:shd w:fill="auto" w:val="clear"/>
            <w:tcMar>
              <w:top w:type="dxa" w:w="0"/>
              <w:left w:type="dxa" w:w="108"/>
              <w:bottom w:type="dxa" w:w="0"/>
              <w:right w:type="dxa" w:w="108"/>
            </w:tcMar>
          </w:tcPr>
          <w:p w14:paraId="72050000">
            <w:pPr>
              <w:widowControl w:val="0"/>
              <w:ind/>
              <w:outlineLvl w:val="2"/>
              <w:rPr>
                <w:sz w:val="28"/>
              </w:rPr>
            </w:pPr>
            <w:r>
              <w:rPr>
                <w:sz w:val="28"/>
              </w:rPr>
              <w:t>Связь с муниципальной программой Ленинского сельского поселения</w:t>
            </w:r>
          </w:p>
        </w:tc>
        <w:tc>
          <w:tcPr>
            <w:tcW w:type="dxa" w:w="425"/>
            <w:tcMar>
              <w:top w:type="dxa" w:w="0"/>
              <w:left w:type="dxa" w:w="108"/>
              <w:bottom w:type="dxa" w:w="0"/>
              <w:right w:type="dxa" w:w="108"/>
            </w:tcMar>
          </w:tcPr>
          <w:p w14:paraId="73050000">
            <w:pPr>
              <w:widowControl w:val="0"/>
              <w:ind/>
              <w:jc w:val="center"/>
              <w:outlineLvl w:val="2"/>
              <w:rPr>
                <w:sz w:val="28"/>
              </w:rPr>
            </w:pPr>
            <w:r>
              <w:rPr>
                <w:sz w:val="28"/>
              </w:rPr>
              <w:t>–</w:t>
            </w:r>
          </w:p>
        </w:tc>
        <w:tc>
          <w:tcPr>
            <w:tcW w:type="dxa" w:w="7873"/>
            <w:shd w:fill="auto" w:val="clear"/>
            <w:tcMar>
              <w:top w:type="dxa" w:w="0"/>
              <w:left w:type="dxa" w:w="108"/>
              <w:bottom w:type="dxa" w:w="0"/>
              <w:right w:type="dxa" w:w="108"/>
            </w:tcMar>
          </w:tcPr>
          <w:p w14:paraId="74050000">
            <w:pPr>
              <w:widowControl w:val="0"/>
              <w:ind/>
              <w:outlineLvl w:val="2"/>
              <w:rPr>
                <w:spacing w:val="-4"/>
                <w:sz w:val="28"/>
              </w:rPr>
            </w:pPr>
            <w:r>
              <w:rPr>
                <w:rStyle w:val="Style_4_ch"/>
                <w:spacing w:val="-4"/>
                <w:sz w:val="28"/>
              </w:rPr>
              <w:t>муниципальная программа Ростовской области</w:t>
            </w:r>
          </w:p>
          <w:p w14:paraId="75050000">
            <w:pPr>
              <w:widowControl w:val="0"/>
              <w:ind/>
              <w:outlineLvl w:val="2"/>
              <w:rPr>
                <w:i w:val="1"/>
                <w:sz w:val="28"/>
              </w:rPr>
            </w:pPr>
            <w:r>
              <w:rPr>
                <w:rStyle w:val="Style_4_ch"/>
                <w:spacing w:val="-4"/>
                <w:sz w:val="28"/>
              </w:rPr>
              <w:t>«Развитие муниципальной службы и информационное общество»</w:t>
            </w:r>
          </w:p>
        </w:tc>
      </w:tr>
    </w:tbl>
    <w:p w14:paraId="76050000">
      <w:pPr>
        <w:widowControl w:val="0"/>
        <w:ind w:firstLine="0" w:left="720"/>
        <w:outlineLvl w:val="2"/>
        <w:rPr>
          <w:sz w:val="28"/>
        </w:rPr>
      </w:pPr>
    </w:p>
    <w:p w14:paraId="77050000">
      <w:pPr>
        <w:sectPr>
          <w:headerReference r:id="rId25" w:type="default"/>
          <w:footerReference r:id="rId26" w:type="default"/>
          <w:pgSz w:h="11908" w:orient="landscape" w:w="16848"/>
          <w:pgMar w:bottom="567" w:footer="0" w:gutter="0" w:header="0" w:left="1134" w:right="1134" w:top="1560"/>
        </w:sectPr>
      </w:pPr>
    </w:p>
    <w:p w14:paraId="78050000">
      <w:pPr>
        <w:widowControl w:val="0"/>
        <w:ind/>
        <w:jc w:val="center"/>
        <w:outlineLvl w:val="2"/>
        <w:rPr>
          <w:sz w:val="28"/>
        </w:rPr>
      </w:pPr>
      <w:r>
        <w:rPr>
          <w:sz w:val="28"/>
        </w:rPr>
        <w:t>2. Показатели комплекса процессных мероприятий</w:t>
      </w:r>
    </w:p>
    <w:p w14:paraId="79050000">
      <w:pPr>
        <w:widowControl w:val="0"/>
        <w:ind/>
        <w:jc w:val="center"/>
        <w:outlineLvl w:val="2"/>
        <w:rPr>
          <w:sz w:val="24"/>
        </w:rPr>
      </w:pPr>
    </w:p>
    <w:tbl>
      <w:tblPr>
        <w:tblStyle w:val="Style_3"/>
        <w:tblLayout w:type="fixed"/>
        <w:tblCellMar>
          <w:left w:type="dxa" w:w="75"/>
          <w:right w:type="dxa" w:w="75"/>
        </w:tblCellMar>
      </w:tblPr>
      <w:tblGrid>
        <w:gridCol w:w="1000"/>
        <w:gridCol w:w="4790"/>
        <w:gridCol w:w="2219"/>
        <w:gridCol w:w="1585"/>
        <w:gridCol w:w="1744"/>
        <w:gridCol w:w="1347"/>
        <w:gridCol w:w="951"/>
        <w:gridCol w:w="909"/>
        <w:gridCol w:w="905"/>
        <w:gridCol w:w="905"/>
        <w:gridCol w:w="980"/>
        <w:gridCol w:w="1985"/>
        <w:gridCol w:w="2226"/>
      </w:tblGrid>
      <w:tr>
        <w:trPr>
          <w:trHeight w:hRule="atLeast" w:val="278"/>
        </w:trPr>
        <w:tc>
          <w:tcPr>
            <w:tcW w:type="dxa" w:w="1000"/>
            <w:vMerge w:val="restart"/>
            <w:tcBorders>
              <w:top w:color="000000" w:sz="4" w:val="single"/>
              <w:left w:color="000000" w:sz="4" w:val="single"/>
              <w:bottom w:color="000000" w:sz="4" w:val="single"/>
              <w:right w:color="000000" w:sz="4" w:val="single"/>
            </w:tcBorders>
            <w:tcMar>
              <w:left w:type="dxa" w:w="75"/>
              <w:right w:type="dxa" w:w="75"/>
            </w:tcMar>
          </w:tcPr>
          <w:p w14:paraId="7A050000">
            <w:pPr>
              <w:widowControl w:val="0"/>
              <w:ind/>
              <w:jc w:val="center"/>
              <w:rPr>
                <w:spacing w:val="-4"/>
                <w:sz w:val="28"/>
              </w:rPr>
            </w:pPr>
            <w:r>
              <w:rPr>
                <w:spacing w:val="-4"/>
                <w:sz w:val="28"/>
              </w:rPr>
              <w:t>№</w:t>
            </w:r>
            <w:r>
              <w:rPr>
                <w:spacing w:val="-4"/>
                <w:sz w:val="28"/>
              </w:rPr>
              <w:br/>
            </w:r>
            <w:r>
              <w:rPr>
                <w:spacing w:val="-4"/>
                <w:sz w:val="28"/>
              </w:rPr>
              <w:t>п/п</w:t>
            </w:r>
          </w:p>
        </w:tc>
        <w:tc>
          <w:tcPr>
            <w:tcW w:type="dxa" w:w="4790"/>
            <w:vMerge w:val="restart"/>
            <w:tcBorders>
              <w:top w:color="000000" w:sz="4" w:val="single"/>
              <w:left w:color="000000" w:sz="4" w:val="single"/>
              <w:bottom w:color="000000" w:sz="4" w:val="single"/>
              <w:right w:color="000000" w:sz="4" w:val="single"/>
            </w:tcBorders>
            <w:tcMar>
              <w:left w:type="dxa" w:w="75"/>
              <w:right w:type="dxa" w:w="75"/>
            </w:tcMar>
          </w:tcPr>
          <w:p w14:paraId="7B050000">
            <w:pPr>
              <w:widowControl w:val="0"/>
              <w:ind/>
              <w:jc w:val="center"/>
              <w:rPr>
                <w:spacing w:val="-4"/>
                <w:sz w:val="28"/>
              </w:rPr>
            </w:pPr>
            <w:r>
              <w:rPr>
                <w:spacing w:val="-4"/>
                <w:sz w:val="28"/>
              </w:rPr>
              <w:t xml:space="preserve">Наименование показателя </w:t>
            </w:r>
          </w:p>
        </w:tc>
        <w:tc>
          <w:tcPr>
            <w:tcW w:type="dxa" w:w="2219"/>
            <w:vMerge w:val="restart"/>
            <w:tcBorders>
              <w:top w:color="000000" w:sz="4" w:val="single"/>
              <w:left w:color="000000" w:sz="4" w:val="single"/>
              <w:bottom w:color="000000" w:sz="4" w:val="single"/>
              <w:right w:color="000000" w:sz="4" w:val="single"/>
            </w:tcBorders>
            <w:tcMar>
              <w:left w:type="dxa" w:w="75"/>
              <w:right w:type="dxa" w:w="75"/>
            </w:tcMar>
          </w:tcPr>
          <w:p w14:paraId="7C050000">
            <w:pPr>
              <w:widowControl w:val="0"/>
              <w:ind/>
              <w:jc w:val="center"/>
              <w:rPr>
                <w:spacing w:val="-4"/>
                <w:sz w:val="28"/>
              </w:rPr>
            </w:pPr>
            <w:r>
              <w:rPr>
                <w:spacing w:val="-4"/>
                <w:sz w:val="28"/>
              </w:rPr>
              <w:t>Признак возрастания/</w:t>
            </w:r>
            <w:r>
              <w:rPr>
                <w:spacing w:val="-4"/>
                <w:sz w:val="28"/>
              </w:rPr>
              <w:br/>
            </w:r>
            <w:r>
              <w:rPr>
                <w:spacing w:val="-4"/>
                <w:sz w:val="28"/>
              </w:rPr>
              <w:t>убывания</w:t>
            </w:r>
          </w:p>
        </w:tc>
        <w:tc>
          <w:tcPr>
            <w:tcW w:type="dxa" w:w="1585"/>
            <w:vMerge w:val="restart"/>
            <w:tcBorders>
              <w:top w:color="000000" w:sz="4" w:val="single"/>
              <w:left w:color="000000" w:sz="4" w:val="single"/>
              <w:bottom w:color="000000" w:sz="4" w:val="single"/>
              <w:right w:color="000000" w:sz="4" w:val="single"/>
            </w:tcBorders>
            <w:tcMar>
              <w:left w:type="dxa" w:w="75"/>
              <w:right w:type="dxa" w:w="75"/>
            </w:tcMar>
          </w:tcPr>
          <w:p w14:paraId="7D050000">
            <w:pPr>
              <w:widowControl w:val="0"/>
              <w:ind/>
              <w:jc w:val="center"/>
              <w:rPr>
                <w:spacing w:val="-4"/>
                <w:sz w:val="28"/>
              </w:rPr>
            </w:pPr>
            <w:r>
              <w:rPr>
                <w:spacing w:val="-4"/>
                <w:sz w:val="28"/>
              </w:rPr>
              <w:t xml:space="preserve">Уровень </w:t>
            </w:r>
            <w:r>
              <w:rPr>
                <w:spacing w:val="-10"/>
                <w:sz w:val="28"/>
              </w:rPr>
              <w:t>показателя</w:t>
            </w:r>
          </w:p>
        </w:tc>
        <w:tc>
          <w:tcPr>
            <w:tcW w:type="dxa" w:w="1744"/>
            <w:vMerge w:val="restart"/>
            <w:tcBorders>
              <w:top w:color="000000" w:sz="4" w:val="single"/>
              <w:left w:color="000000" w:sz="4" w:val="single"/>
              <w:bottom w:color="000000" w:sz="4" w:val="single"/>
              <w:right w:color="000000" w:sz="4" w:val="single"/>
            </w:tcBorders>
            <w:tcMar>
              <w:left w:type="dxa" w:w="75"/>
              <w:right w:type="dxa" w:w="75"/>
            </w:tcMar>
          </w:tcPr>
          <w:p w14:paraId="7E050000">
            <w:pPr>
              <w:widowControl w:val="0"/>
              <w:ind/>
              <w:jc w:val="center"/>
              <w:rPr>
                <w:spacing w:val="-4"/>
                <w:sz w:val="28"/>
              </w:rPr>
            </w:pPr>
            <w:r>
              <w:rPr>
                <w:spacing w:val="-4"/>
                <w:sz w:val="28"/>
              </w:rPr>
              <w:t xml:space="preserve">Единица измерения </w:t>
            </w:r>
            <w:r>
              <w:rPr>
                <w:spacing w:val="-4"/>
                <w:sz w:val="28"/>
              </w:rPr>
              <w:br/>
            </w:r>
            <w:r>
              <w:rPr>
                <w:spacing w:val="-4"/>
                <w:sz w:val="28"/>
              </w:rPr>
              <w:t>(по ОКЕИ)</w:t>
            </w:r>
          </w:p>
        </w:tc>
        <w:tc>
          <w:tcPr>
            <w:tcW w:type="dxa" w:w="2298"/>
            <w:gridSpan w:val="2"/>
            <w:tcBorders>
              <w:top w:color="000000" w:sz="4" w:val="single"/>
              <w:left w:color="000000" w:sz="4" w:val="single"/>
              <w:bottom w:color="000000" w:sz="4" w:val="single"/>
              <w:right w:color="000000" w:sz="4" w:val="single"/>
            </w:tcBorders>
            <w:tcMar>
              <w:left w:type="dxa" w:w="75"/>
              <w:right w:type="dxa" w:w="75"/>
            </w:tcMar>
          </w:tcPr>
          <w:p w14:paraId="7F050000">
            <w:pPr>
              <w:widowControl w:val="0"/>
              <w:ind/>
              <w:jc w:val="center"/>
              <w:rPr>
                <w:spacing w:val="-4"/>
                <w:sz w:val="28"/>
              </w:rPr>
            </w:pPr>
            <w:r>
              <w:rPr>
                <w:spacing w:val="-4"/>
                <w:sz w:val="28"/>
              </w:rPr>
              <w:t>Базовое значение показателя</w:t>
            </w:r>
          </w:p>
        </w:tc>
        <w:tc>
          <w:tcPr>
            <w:tcW w:type="dxa" w:w="3699"/>
            <w:gridSpan w:val="4"/>
            <w:tcBorders>
              <w:top w:color="000000" w:sz="4" w:val="single"/>
              <w:left w:color="000000" w:sz="4" w:val="single"/>
              <w:right w:color="000000" w:sz="4" w:val="single"/>
            </w:tcBorders>
            <w:tcMar>
              <w:left w:type="dxa" w:w="75"/>
              <w:right w:type="dxa" w:w="75"/>
            </w:tcMar>
          </w:tcPr>
          <w:p w14:paraId="80050000">
            <w:pPr>
              <w:widowControl w:val="0"/>
              <w:ind/>
              <w:jc w:val="center"/>
              <w:rPr>
                <w:spacing w:val="-4"/>
                <w:sz w:val="28"/>
              </w:rPr>
            </w:pPr>
            <w:r>
              <w:rPr>
                <w:spacing w:val="-4"/>
                <w:sz w:val="28"/>
              </w:rPr>
              <w:t>Значения показателей</w:t>
            </w:r>
          </w:p>
        </w:tc>
        <w:tc>
          <w:tcPr>
            <w:tcW w:type="dxa" w:w="1985"/>
            <w:vMerge w:val="restart"/>
            <w:tcBorders>
              <w:top w:color="000000" w:sz="4" w:val="single"/>
              <w:left w:color="000000" w:sz="4" w:val="single"/>
              <w:bottom w:color="000000" w:sz="4" w:val="single"/>
              <w:right w:color="000000" w:sz="4" w:val="single"/>
            </w:tcBorders>
            <w:tcMar>
              <w:left w:type="dxa" w:w="75"/>
              <w:right w:type="dxa" w:w="75"/>
            </w:tcMar>
          </w:tcPr>
          <w:p w14:paraId="81050000">
            <w:pPr>
              <w:widowControl w:val="0"/>
              <w:ind/>
              <w:jc w:val="center"/>
              <w:rPr>
                <w:spacing w:val="-4"/>
                <w:sz w:val="28"/>
              </w:rPr>
            </w:pPr>
            <w:r>
              <w:rPr>
                <w:spacing w:val="-4"/>
                <w:sz w:val="28"/>
              </w:rPr>
              <w:t>Ответственный за достижение показателя</w:t>
            </w:r>
          </w:p>
        </w:tc>
        <w:tc>
          <w:tcPr>
            <w:tcW w:type="dxa" w:w="2226"/>
            <w:vMerge w:val="restart"/>
            <w:tcBorders>
              <w:top w:color="000000" w:sz="4" w:val="single"/>
              <w:left w:color="000000" w:sz="4" w:val="single"/>
              <w:bottom w:color="000000" w:sz="4" w:val="single"/>
              <w:right w:color="000000" w:sz="4" w:val="single"/>
            </w:tcBorders>
            <w:tcMar>
              <w:left w:type="dxa" w:w="75"/>
              <w:right w:type="dxa" w:w="75"/>
            </w:tcMar>
          </w:tcPr>
          <w:p w14:paraId="82050000">
            <w:pPr>
              <w:widowControl w:val="0"/>
              <w:ind/>
              <w:jc w:val="center"/>
              <w:rPr>
                <w:spacing w:val="-4"/>
                <w:sz w:val="28"/>
              </w:rPr>
            </w:pPr>
            <w:r>
              <w:rPr>
                <w:spacing w:val="-4"/>
                <w:sz w:val="28"/>
              </w:rPr>
              <w:t>Информацион-ная</w:t>
            </w:r>
            <w:r>
              <w:rPr>
                <w:spacing w:val="-4"/>
                <w:sz w:val="28"/>
              </w:rPr>
              <w:t xml:space="preserve"> система</w:t>
            </w:r>
          </w:p>
        </w:tc>
      </w:tr>
      <w:tr>
        <w:trPr>
          <w:trHeight w:hRule="atLeast" w:val="647"/>
        </w:trPr>
        <w:tc>
          <w:tcPr>
            <w:tcW w:type="dxa" w:w="100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479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21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85"/>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4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347"/>
            <w:tcBorders>
              <w:left w:color="000000" w:sz="4" w:val="single"/>
              <w:bottom w:color="000000" w:sz="4" w:val="single"/>
              <w:right w:color="000000" w:sz="4" w:val="single"/>
            </w:tcBorders>
            <w:tcMar>
              <w:left w:type="dxa" w:w="75"/>
              <w:right w:type="dxa" w:w="75"/>
            </w:tcMar>
          </w:tcPr>
          <w:p w14:paraId="83050000">
            <w:pPr>
              <w:widowControl w:val="0"/>
              <w:ind/>
              <w:jc w:val="center"/>
              <w:rPr>
                <w:sz w:val="28"/>
              </w:rPr>
            </w:pPr>
            <w:r>
              <w:rPr>
                <w:sz w:val="28"/>
              </w:rPr>
              <w:t>значение</w:t>
            </w:r>
          </w:p>
        </w:tc>
        <w:tc>
          <w:tcPr>
            <w:tcW w:type="dxa" w:w="951"/>
            <w:tcBorders>
              <w:left w:color="000000" w:sz="4" w:val="single"/>
              <w:bottom w:color="000000" w:sz="4" w:val="single"/>
              <w:right w:color="000000" w:sz="4" w:val="single"/>
            </w:tcBorders>
            <w:tcMar>
              <w:left w:type="dxa" w:w="75"/>
              <w:right w:type="dxa" w:w="75"/>
            </w:tcMar>
          </w:tcPr>
          <w:p w14:paraId="84050000">
            <w:pPr>
              <w:widowControl w:val="0"/>
              <w:ind/>
              <w:jc w:val="center"/>
              <w:rPr>
                <w:sz w:val="28"/>
              </w:rPr>
            </w:pPr>
            <w:r>
              <w:rPr>
                <w:sz w:val="28"/>
              </w:rPr>
              <w:t>год</w:t>
            </w:r>
          </w:p>
        </w:tc>
        <w:tc>
          <w:tcPr>
            <w:tcW w:type="dxa" w:w="909"/>
            <w:tcBorders>
              <w:top w:color="000000" w:sz="4" w:val="single"/>
              <w:left w:color="000000" w:sz="4" w:val="single"/>
              <w:bottom w:color="000000" w:sz="4" w:val="single"/>
              <w:right w:color="000000" w:sz="4" w:val="single"/>
            </w:tcBorders>
            <w:tcMar>
              <w:left w:type="dxa" w:w="75"/>
              <w:right w:type="dxa" w:w="75"/>
            </w:tcMar>
          </w:tcPr>
          <w:p w14:paraId="85050000">
            <w:pPr>
              <w:widowControl w:val="0"/>
              <w:ind/>
              <w:jc w:val="center"/>
              <w:rPr>
                <w:sz w:val="28"/>
              </w:rPr>
            </w:pPr>
            <w:r>
              <w:rPr>
                <w:sz w:val="28"/>
              </w:rPr>
              <w:t>2025 год</w:t>
            </w:r>
          </w:p>
        </w:tc>
        <w:tc>
          <w:tcPr>
            <w:tcW w:type="dxa" w:w="905"/>
            <w:tcBorders>
              <w:top w:color="000000" w:sz="4" w:val="single"/>
              <w:left w:color="000000" w:sz="4" w:val="single"/>
              <w:bottom w:color="000000" w:sz="4" w:val="single"/>
              <w:right w:color="000000" w:sz="4" w:val="single"/>
            </w:tcBorders>
            <w:tcMar>
              <w:left w:type="dxa" w:w="75"/>
              <w:right w:type="dxa" w:w="75"/>
            </w:tcMar>
          </w:tcPr>
          <w:p w14:paraId="86050000">
            <w:pPr>
              <w:widowControl w:val="0"/>
              <w:ind/>
              <w:jc w:val="center"/>
              <w:rPr>
                <w:sz w:val="28"/>
              </w:rPr>
            </w:pPr>
            <w:r>
              <w:rPr>
                <w:sz w:val="28"/>
              </w:rPr>
              <w:t>2026 год</w:t>
            </w:r>
          </w:p>
        </w:tc>
        <w:tc>
          <w:tcPr>
            <w:tcW w:type="dxa" w:w="905"/>
            <w:tcBorders>
              <w:top w:color="000000" w:sz="4" w:val="single"/>
              <w:left w:color="000000" w:sz="4" w:val="single"/>
              <w:bottom w:color="000000" w:sz="4" w:val="single"/>
              <w:right w:color="000000" w:sz="4" w:val="single"/>
            </w:tcBorders>
            <w:tcMar>
              <w:left w:type="dxa" w:w="75"/>
              <w:right w:type="dxa" w:w="75"/>
            </w:tcMar>
          </w:tcPr>
          <w:p w14:paraId="87050000">
            <w:pPr>
              <w:widowControl w:val="0"/>
              <w:ind/>
              <w:jc w:val="center"/>
              <w:rPr>
                <w:sz w:val="28"/>
              </w:rPr>
            </w:pPr>
            <w:r>
              <w:rPr>
                <w:sz w:val="28"/>
              </w:rPr>
              <w:t>2027 год</w:t>
            </w:r>
          </w:p>
        </w:tc>
        <w:tc>
          <w:tcPr>
            <w:tcW w:type="dxa" w:w="980"/>
            <w:tcBorders>
              <w:top w:color="000000" w:sz="4" w:val="single"/>
              <w:left w:color="000000" w:sz="4" w:val="single"/>
              <w:bottom w:color="000000" w:sz="4" w:val="single"/>
              <w:right w:color="000000" w:sz="4" w:val="single"/>
            </w:tcBorders>
            <w:tcMar>
              <w:left w:type="dxa" w:w="75"/>
              <w:right w:type="dxa" w:w="75"/>
            </w:tcMar>
          </w:tcPr>
          <w:p w14:paraId="88050000">
            <w:pPr>
              <w:ind/>
              <w:jc w:val="center"/>
              <w:rPr>
                <w:sz w:val="28"/>
              </w:rPr>
            </w:pPr>
            <w:r>
              <w:rPr>
                <w:sz w:val="28"/>
              </w:rPr>
              <w:t>2030 год (</w:t>
            </w:r>
            <w:r>
              <w:rPr>
                <w:sz w:val="28"/>
              </w:rPr>
              <w:t>спра-вочно</w:t>
            </w:r>
            <w:r>
              <w:rPr>
                <w:sz w:val="28"/>
              </w:rPr>
              <w:t>)</w:t>
            </w:r>
          </w:p>
        </w:tc>
        <w:tc>
          <w:tcPr>
            <w:tcW w:type="dxa" w:w="1985"/>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226"/>
            <w:gridSpan w:val="1"/>
            <w:vMerge w:val="continue"/>
            <w:tcBorders>
              <w:top w:color="000000" w:sz="4" w:val="single"/>
              <w:left w:color="000000" w:sz="4" w:val="single"/>
              <w:bottom w:color="000000" w:sz="4" w:val="single"/>
              <w:right w:color="000000" w:sz="4" w:val="single"/>
            </w:tcBorders>
            <w:tcMar>
              <w:left w:type="dxa" w:w="75"/>
              <w:right w:type="dxa" w:w="75"/>
            </w:tcMar>
          </w:tcPr>
          <w:p/>
        </w:tc>
      </w:tr>
    </w:tbl>
    <w:p w14:paraId="89050000">
      <w:pPr>
        <w:rPr>
          <w:sz w:val="2"/>
        </w:rPr>
      </w:pPr>
    </w:p>
    <w:tbl>
      <w:tblPr>
        <w:tblStyle w:val="Style_3"/>
        <w:tblLayout w:type="fixed"/>
        <w:tblCellMar>
          <w:left w:type="dxa" w:w="75"/>
          <w:right w:type="dxa" w:w="75"/>
        </w:tblCellMar>
      </w:tblPr>
      <w:tblGrid>
        <w:gridCol w:w="1000"/>
        <w:gridCol w:w="4790"/>
        <w:gridCol w:w="2219"/>
        <w:gridCol w:w="1585"/>
        <w:gridCol w:w="1744"/>
        <w:gridCol w:w="1347"/>
        <w:gridCol w:w="951"/>
        <w:gridCol w:w="909"/>
        <w:gridCol w:w="905"/>
        <w:gridCol w:w="905"/>
        <w:gridCol w:w="986"/>
        <w:gridCol w:w="1974"/>
        <w:gridCol w:w="2231"/>
      </w:tblGrid>
      <w:tr>
        <w:trPr>
          <w:tblHeader/>
        </w:trPr>
        <w:tc>
          <w:tcPr>
            <w:tcW w:type="dxa" w:w="1000"/>
            <w:tcBorders>
              <w:top w:color="000000" w:sz="4" w:val="single"/>
              <w:left w:color="000000" w:sz="4" w:val="single"/>
              <w:bottom w:color="000000" w:sz="4" w:val="single"/>
              <w:right w:color="000000" w:sz="4" w:val="single"/>
            </w:tcBorders>
            <w:tcMar>
              <w:left w:type="dxa" w:w="75"/>
              <w:right w:type="dxa" w:w="75"/>
            </w:tcMar>
          </w:tcPr>
          <w:p w14:paraId="8A050000">
            <w:pPr>
              <w:widowControl w:val="0"/>
              <w:ind/>
              <w:jc w:val="center"/>
              <w:rPr>
                <w:sz w:val="28"/>
              </w:rPr>
            </w:pPr>
            <w:r>
              <w:rPr>
                <w:sz w:val="28"/>
              </w:rPr>
              <w:t>1</w:t>
            </w:r>
          </w:p>
        </w:tc>
        <w:tc>
          <w:tcPr>
            <w:tcW w:type="dxa" w:w="4790"/>
            <w:tcBorders>
              <w:top w:color="000000" w:sz="4" w:val="single"/>
              <w:left w:color="000000" w:sz="4" w:val="single"/>
              <w:bottom w:color="000000" w:sz="4" w:val="single"/>
              <w:right w:color="000000" w:sz="4" w:val="single"/>
            </w:tcBorders>
            <w:tcMar>
              <w:left w:type="dxa" w:w="75"/>
              <w:right w:type="dxa" w:w="75"/>
            </w:tcMar>
          </w:tcPr>
          <w:p w14:paraId="8B050000">
            <w:pPr>
              <w:widowControl w:val="0"/>
              <w:ind/>
              <w:jc w:val="center"/>
              <w:rPr>
                <w:sz w:val="28"/>
              </w:rPr>
            </w:pPr>
            <w:r>
              <w:rPr>
                <w:sz w:val="28"/>
              </w:rPr>
              <w:t>2</w:t>
            </w:r>
          </w:p>
        </w:tc>
        <w:tc>
          <w:tcPr>
            <w:tcW w:type="dxa" w:w="2219"/>
            <w:tcBorders>
              <w:top w:color="000000" w:sz="4" w:val="single"/>
              <w:left w:color="000000" w:sz="4" w:val="single"/>
              <w:bottom w:color="000000" w:sz="4" w:val="single"/>
              <w:right w:color="000000" w:sz="4" w:val="single"/>
            </w:tcBorders>
            <w:tcMar>
              <w:left w:type="dxa" w:w="75"/>
              <w:right w:type="dxa" w:w="75"/>
            </w:tcMar>
          </w:tcPr>
          <w:p w14:paraId="8C050000">
            <w:pPr>
              <w:widowControl w:val="0"/>
              <w:ind/>
              <w:jc w:val="center"/>
              <w:rPr>
                <w:sz w:val="28"/>
              </w:rPr>
            </w:pPr>
            <w:r>
              <w:rPr>
                <w:sz w:val="28"/>
              </w:rPr>
              <w:t>3</w:t>
            </w:r>
          </w:p>
        </w:tc>
        <w:tc>
          <w:tcPr>
            <w:tcW w:type="dxa" w:w="1585"/>
            <w:tcBorders>
              <w:top w:color="000000" w:sz="4" w:val="single"/>
              <w:left w:color="000000" w:sz="4" w:val="single"/>
              <w:bottom w:color="000000" w:sz="4" w:val="single"/>
              <w:right w:color="000000" w:sz="4" w:val="single"/>
            </w:tcBorders>
            <w:tcMar>
              <w:left w:type="dxa" w:w="75"/>
              <w:right w:type="dxa" w:w="75"/>
            </w:tcMar>
          </w:tcPr>
          <w:p w14:paraId="8D050000">
            <w:pPr>
              <w:widowControl w:val="0"/>
              <w:ind/>
              <w:jc w:val="center"/>
              <w:rPr>
                <w:sz w:val="28"/>
              </w:rPr>
            </w:pPr>
            <w:r>
              <w:rPr>
                <w:sz w:val="28"/>
              </w:rPr>
              <w:t>4</w:t>
            </w:r>
          </w:p>
        </w:tc>
        <w:tc>
          <w:tcPr>
            <w:tcW w:type="dxa" w:w="1744"/>
            <w:tcBorders>
              <w:top w:color="000000" w:sz="4" w:val="single"/>
              <w:left w:color="000000" w:sz="4" w:val="single"/>
              <w:bottom w:color="000000" w:sz="4" w:val="single"/>
              <w:right w:color="000000" w:sz="4" w:val="single"/>
            </w:tcBorders>
            <w:tcMar>
              <w:left w:type="dxa" w:w="75"/>
              <w:right w:type="dxa" w:w="75"/>
            </w:tcMar>
          </w:tcPr>
          <w:p w14:paraId="8E050000">
            <w:pPr>
              <w:widowControl w:val="0"/>
              <w:ind/>
              <w:jc w:val="center"/>
              <w:rPr>
                <w:sz w:val="28"/>
              </w:rPr>
            </w:pPr>
            <w:r>
              <w:rPr>
                <w:sz w:val="28"/>
              </w:rPr>
              <w:t>5</w:t>
            </w:r>
          </w:p>
        </w:tc>
        <w:tc>
          <w:tcPr>
            <w:tcW w:type="dxa" w:w="1347"/>
            <w:tcBorders>
              <w:top w:color="000000" w:sz="4" w:val="single"/>
              <w:left w:color="000000" w:sz="4" w:val="single"/>
              <w:bottom w:color="000000" w:sz="4" w:val="single"/>
              <w:right w:color="000000" w:sz="4" w:val="single"/>
            </w:tcBorders>
            <w:tcMar>
              <w:left w:type="dxa" w:w="75"/>
              <w:right w:type="dxa" w:w="75"/>
            </w:tcMar>
          </w:tcPr>
          <w:p w14:paraId="8F050000">
            <w:pPr>
              <w:widowControl w:val="0"/>
              <w:ind/>
              <w:jc w:val="center"/>
              <w:rPr>
                <w:sz w:val="28"/>
              </w:rPr>
            </w:pPr>
            <w:r>
              <w:rPr>
                <w:sz w:val="28"/>
              </w:rPr>
              <w:t>6</w:t>
            </w:r>
          </w:p>
        </w:tc>
        <w:tc>
          <w:tcPr>
            <w:tcW w:type="dxa" w:w="951"/>
            <w:tcBorders>
              <w:top w:color="000000" w:sz="4" w:val="single"/>
              <w:left w:color="000000" w:sz="4" w:val="single"/>
              <w:bottom w:color="000000" w:sz="4" w:val="single"/>
              <w:right w:color="000000" w:sz="4" w:val="single"/>
            </w:tcBorders>
            <w:tcMar>
              <w:left w:type="dxa" w:w="75"/>
              <w:right w:type="dxa" w:w="75"/>
            </w:tcMar>
          </w:tcPr>
          <w:p w14:paraId="90050000">
            <w:pPr>
              <w:widowControl w:val="0"/>
              <w:ind/>
              <w:jc w:val="center"/>
              <w:rPr>
                <w:sz w:val="28"/>
              </w:rPr>
            </w:pPr>
            <w:r>
              <w:rPr>
                <w:sz w:val="28"/>
              </w:rPr>
              <w:t>7</w:t>
            </w:r>
          </w:p>
        </w:tc>
        <w:tc>
          <w:tcPr>
            <w:tcW w:type="dxa" w:w="909"/>
            <w:tcBorders>
              <w:top w:color="000000" w:sz="4" w:val="single"/>
              <w:left w:color="000000" w:sz="4" w:val="single"/>
              <w:bottom w:color="000000" w:sz="4" w:val="single"/>
              <w:right w:color="000000" w:sz="4" w:val="single"/>
            </w:tcBorders>
            <w:tcMar>
              <w:left w:type="dxa" w:w="75"/>
              <w:right w:type="dxa" w:w="75"/>
            </w:tcMar>
          </w:tcPr>
          <w:p w14:paraId="91050000">
            <w:pPr>
              <w:widowControl w:val="0"/>
              <w:ind/>
              <w:jc w:val="center"/>
              <w:rPr>
                <w:sz w:val="28"/>
              </w:rPr>
            </w:pPr>
            <w:r>
              <w:rPr>
                <w:sz w:val="28"/>
              </w:rPr>
              <w:t>8</w:t>
            </w:r>
          </w:p>
        </w:tc>
        <w:tc>
          <w:tcPr>
            <w:tcW w:type="dxa" w:w="905"/>
            <w:tcBorders>
              <w:top w:color="000000" w:sz="4" w:val="single"/>
              <w:left w:color="000000" w:sz="4" w:val="single"/>
              <w:bottom w:color="000000" w:sz="4" w:val="single"/>
              <w:right w:color="000000" w:sz="4" w:val="single"/>
            </w:tcBorders>
            <w:tcMar>
              <w:left w:type="dxa" w:w="75"/>
              <w:right w:type="dxa" w:w="75"/>
            </w:tcMar>
          </w:tcPr>
          <w:p w14:paraId="92050000">
            <w:pPr>
              <w:widowControl w:val="0"/>
              <w:ind/>
              <w:jc w:val="center"/>
              <w:rPr>
                <w:sz w:val="28"/>
              </w:rPr>
            </w:pPr>
            <w:r>
              <w:rPr>
                <w:sz w:val="28"/>
              </w:rPr>
              <w:t>9</w:t>
            </w:r>
          </w:p>
        </w:tc>
        <w:tc>
          <w:tcPr>
            <w:tcW w:type="dxa" w:w="905"/>
            <w:tcBorders>
              <w:top w:color="000000" w:sz="4" w:val="single"/>
              <w:left w:color="000000" w:sz="4" w:val="single"/>
              <w:bottom w:color="000000" w:sz="4" w:val="single"/>
              <w:right w:color="000000" w:sz="4" w:val="single"/>
            </w:tcBorders>
            <w:tcMar>
              <w:left w:type="dxa" w:w="75"/>
              <w:right w:type="dxa" w:w="75"/>
            </w:tcMar>
          </w:tcPr>
          <w:p w14:paraId="93050000">
            <w:pPr>
              <w:widowControl w:val="0"/>
              <w:ind/>
              <w:jc w:val="center"/>
              <w:rPr>
                <w:sz w:val="28"/>
              </w:rPr>
            </w:pPr>
            <w:r>
              <w:rPr>
                <w:sz w:val="28"/>
              </w:rPr>
              <w:t>10</w:t>
            </w:r>
          </w:p>
        </w:tc>
        <w:tc>
          <w:tcPr>
            <w:tcW w:type="dxa" w:w="986"/>
            <w:tcBorders>
              <w:top w:color="000000" w:sz="4" w:val="single"/>
              <w:left w:color="000000" w:sz="4" w:val="single"/>
              <w:bottom w:color="000000" w:sz="4" w:val="single"/>
              <w:right w:color="000000" w:sz="4" w:val="single"/>
            </w:tcBorders>
            <w:tcMar>
              <w:left w:type="dxa" w:w="75"/>
              <w:right w:type="dxa" w:w="75"/>
            </w:tcMar>
          </w:tcPr>
          <w:p w14:paraId="94050000">
            <w:pPr>
              <w:widowControl w:val="0"/>
              <w:ind/>
              <w:jc w:val="center"/>
              <w:rPr>
                <w:sz w:val="28"/>
              </w:rPr>
            </w:pPr>
            <w:r>
              <w:rPr>
                <w:sz w:val="28"/>
              </w:rPr>
              <w:t>11</w:t>
            </w:r>
          </w:p>
        </w:tc>
        <w:tc>
          <w:tcPr>
            <w:tcW w:type="dxa" w:w="1974"/>
            <w:tcBorders>
              <w:top w:color="000000" w:sz="4" w:val="single"/>
              <w:left w:color="000000" w:sz="4" w:val="single"/>
              <w:bottom w:color="000000" w:sz="4" w:val="single"/>
              <w:right w:color="000000" w:sz="4" w:val="single"/>
            </w:tcBorders>
            <w:tcMar>
              <w:left w:type="dxa" w:w="75"/>
              <w:right w:type="dxa" w:w="75"/>
            </w:tcMar>
          </w:tcPr>
          <w:p w14:paraId="95050000">
            <w:pPr>
              <w:widowControl w:val="0"/>
              <w:ind/>
              <w:jc w:val="center"/>
              <w:rPr>
                <w:sz w:val="28"/>
              </w:rPr>
            </w:pPr>
            <w:r>
              <w:rPr>
                <w:sz w:val="28"/>
              </w:rPr>
              <w:t>12</w:t>
            </w:r>
          </w:p>
        </w:tc>
        <w:tc>
          <w:tcPr>
            <w:tcW w:type="dxa" w:w="2231"/>
            <w:tcBorders>
              <w:top w:color="000000" w:sz="4" w:val="single"/>
              <w:left w:color="000000" w:sz="4" w:val="single"/>
              <w:bottom w:color="000000" w:sz="4" w:val="single"/>
              <w:right w:color="000000" w:sz="4" w:val="single"/>
            </w:tcBorders>
            <w:tcMar>
              <w:left w:type="dxa" w:w="75"/>
              <w:right w:type="dxa" w:w="75"/>
            </w:tcMar>
          </w:tcPr>
          <w:p w14:paraId="96050000">
            <w:pPr>
              <w:widowControl w:val="0"/>
              <w:ind/>
              <w:jc w:val="center"/>
              <w:rPr>
                <w:sz w:val="28"/>
              </w:rPr>
            </w:pPr>
            <w:r>
              <w:rPr>
                <w:sz w:val="28"/>
              </w:rPr>
              <w:t>13</w:t>
            </w:r>
          </w:p>
        </w:tc>
      </w:tr>
      <w:tr>
        <w:trPr>
          <w:trHeight w:hRule="atLeast" w:val="185"/>
        </w:trPr>
        <w:tc>
          <w:tcPr>
            <w:tcW w:type="dxa" w:w="21546"/>
            <w:gridSpan w:val="13"/>
            <w:tcBorders>
              <w:top w:color="000000" w:sz="4" w:val="single"/>
              <w:left w:color="000000" w:sz="4" w:val="single"/>
              <w:bottom w:color="000000" w:sz="4" w:val="single"/>
              <w:right w:color="000000" w:sz="4" w:val="single"/>
            </w:tcBorders>
            <w:tcMar>
              <w:left w:type="dxa" w:w="75"/>
              <w:right w:type="dxa" w:w="75"/>
            </w:tcMar>
          </w:tcPr>
          <w:p w14:paraId="97050000">
            <w:pPr>
              <w:widowControl w:val="0"/>
              <w:spacing w:line="252" w:lineRule="auto"/>
              <w:ind/>
              <w:jc w:val="center"/>
              <w:outlineLvl w:val="2"/>
              <w:rPr>
                <w:sz w:val="28"/>
              </w:rPr>
            </w:pPr>
            <w:r>
              <w:rPr>
                <w:sz w:val="28"/>
              </w:rPr>
              <w:t>1. З</w:t>
            </w:r>
            <w:r>
              <w:rPr>
                <w:rStyle w:val="Style_5_ch"/>
                <w:sz w:val="28"/>
              </w:rPr>
              <w:t>адача</w:t>
            </w:r>
            <w:r>
              <w:rPr>
                <w:sz w:val="28"/>
              </w:rPr>
              <w:t xml:space="preserve"> комплекса процессных мероприятий </w:t>
            </w:r>
            <w:r>
              <w:rPr>
                <w:rStyle w:val="Style_5_ch"/>
                <w:sz w:val="28"/>
              </w:rPr>
              <w:t>«</w:t>
            </w:r>
            <w:r>
              <w:rPr>
                <w:sz w:val="28"/>
              </w:rPr>
              <w:t xml:space="preserve">Обеспечено своевременное обнародование </w:t>
            </w:r>
          </w:p>
          <w:p w14:paraId="98050000">
            <w:pPr>
              <w:widowControl w:val="0"/>
              <w:spacing w:line="252" w:lineRule="auto"/>
              <w:ind/>
              <w:jc w:val="center"/>
              <w:outlineLvl w:val="2"/>
              <w:rPr>
                <w:sz w:val="28"/>
              </w:rPr>
            </w:pPr>
            <w:r>
              <w:rPr>
                <w:sz w:val="28"/>
              </w:rPr>
              <w:t xml:space="preserve">(опубликование) официальной информации о деятельности органов местного самоуправления </w:t>
            </w:r>
            <w:r>
              <w:rPr>
                <w:sz w:val="28"/>
              </w:rPr>
              <w:t>Ленинского сельского поселения</w:t>
            </w:r>
            <w:r>
              <w:rPr>
                <w:rStyle w:val="Style_5_ch"/>
                <w:sz w:val="28"/>
              </w:rPr>
              <w:t>»</w:t>
            </w:r>
          </w:p>
        </w:tc>
      </w:tr>
      <w:tr>
        <w:trPr>
          <w:trHeight w:hRule="atLeast" w:val="185"/>
        </w:trPr>
        <w:tc>
          <w:tcPr>
            <w:tcW w:type="dxa" w:w="1000"/>
            <w:tcBorders>
              <w:top w:color="000000" w:sz="4" w:val="single"/>
              <w:left w:color="000000" w:sz="4" w:val="single"/>
              <w:bottom w:color="000000" w:sz="4" w:val="single"/>
              <w:right w:color="000000" w:sz="4" w:val="single"/>
            </w:tcBorders>
            <w:tcMar>
              <w:left w:type="dxa" w:w="75"/>
              <w:right w:type="dxa" w:w="75"/>
            </w:tcMar>
          </w:tcPr>
          <w:p w14:paraId="99050000">
            <w:pPr>
              <w:widowControl w:val="0"/>
              <w:ind/>
              <w:jc w:val="center"/>
              <w:rPr>
                <w:sz w:val="28"/>
              </w:rPr>
            </w:pPr>
            <w:r>
              <w:rPr>
                <w:sz w:val="28"/>
              </w:rPr>
              <w:t>1.1.</w:t>
            </w:r>
          </w:p>
        </w:tc>
        <w:tc>
          <w:tcPr>
            <w:tcW w:type="dxa" w:w="4790"/>
            <w:tcBorders>
              <w:top w:color="000000" w:sz="4" w:val="single"/>
              <w:left w:color="000000" w:sz="4" w:val="single"/>
              <w:bottom w:color="000000" w:sz="4" w:val="single"/>
              <w:right w:color="000000" w:sz="4" w:val="single"/>
            </w:tcBorders>
            <w:tcMar>
              <w:left w:type="dxa" w:w="75"/>
              <w:right w:type="dxa" w:w="75"/>
            </w:tcMar>
          </w:tcPr>
          <w:p w14:paraId="9A050000">
            <w:pPr>
              <w:ind/>
              <w:jc w:val="both"/>
            </w:pPr>
            <w:r>
              <w:rPr>
                <w:sz w:val="28"/>
              </w:rPr>
              <w:t>Доля опубликованных нормативных правовых актов в «</w:t>
            </w:r>
            <w:r>
              <w:rPr>
                <w:sz w:val="28"/>
              </w:rPr>
              <w:t>Муницип</w:t>
            </w:r>
            <w:r>
              <w:rPr>
                <w:sz w:val="28"/>
              </w:rPr>
              <w:t>альном вестнике Ленинского сельского поселения», являющемся официальным источником опубликования муниципальных правовых актов Ленинского сельского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type="dxa" w:w="2219"/>
            <w:tcBorders>
              <w:top w:color="000000" w:sz="4" w:val="single"/>
              <w:left w:color="000000" w:sz="4" w:val="single"/>
              <w:bottom w:color="000000" w:sz="4" w:val="single"/>
              <w:right w:color="000000" w:sz="4" w:val="single"/>
            </w:tcBorders>
            <w:tcMar>
              <w:top w:type="dxa" w:w="0"/>
              <w:left w:type="dxa" w:w="75"/>
              <w:bottom w:type="dxa" w:w="0"/>
              <w:right w:type="dxa" w:w="75"/>
            </w:tcMar>
          </w:tcPr>
          <w:p w14:paraId="9B050000">
            <w:pPr>
              <w:widowControl w:val="0"/>
              <w:spacing w:line="252" w:lineRule="auto"/>
              <w:ind/>
              <w:jc w:val="center"/>
              <w:rPr>
                <w:sz w:val="28"/>
              </w:rPr>
            </w:pPr>
            <w:r>
              <w:rPr>
                <w:sz w:val="28"/>
              </w:rPr>
              <w:t>возрастающий</w:t>
            </w:r>
          </w:p>
        </w:tc>
        <w:tc>
          <w:tcPr>
            <w:tcW w:type="dxa" w:w="1585"/>
            <w:tcBorders>
              <w:top w:color="000000" w:sz="4" w:val="single"/>
              <w:left w:color="000000" w:sz="4" w:val="single"/>
              <w:bottom w:color="000000" w:sz="4" w:val="single"/>
              <w:right w:color="000000" w:sz="4" w:val="single"/>
            </w:tcBorders>
            <w:tcMar>
              <w:top w:type="dxa" w:w="0"/>
              <w:left w:type="dxa" w:w="75"/>
              <w:bottom w:type="dxa" w:w="0"/>
              <w:right w:type="dxa" w:w="75"/>
            </w:tcMar>
          </w:tcPr>
          <w:p w14:paraId="9C050000">
            <w:pPr>
              <w:widowControl w:val="0"/>
              <w:spacing w:line="252" w:lineRule="auto"/>
              <w:ind/>
              <w:jc w:val="center"/>
              <w:rPr>
                <w:sz w:val="28"/>
              </w:rPr>
            </w:pPr>
            <w:r>
              <w:rPr>
                <w:sz w:val="28"/>
              </w:rPr>
              <w:t>МП</w:t>
            </w:r>
          </w:p>
        </w:tc>
        <w:tc>
          <w:tcPr>
            <w:tcW w:type="dxa" w:w="1744"/>
            <w:tcBorders>
              <w:top w:color="000000" w:sz="6" w:val="single"/>
              <w:left w:color="000000" w:sz="4" w:val="single"/>
              <w:bottom w:color="000000" w:sz="6" w:val="single"/>
              <w:right w:color="000000" w:sz="4" w:val="single"/>
            </w:tcBorders>
            <w:tcMar>
              <w:top w:type="dxa" w:w="0"/>
              <w:left w:type="dxa" w:w="75"/>
              <w:bottom w:type="dxa" w:w="0"/>
              <w:right w:type="dxa" w:w="75"/>
            </w:tcMar>
          </w:tcPr>
          <w:p w14:paraId="9D050000">
            <w:pPr>
              <w:widowControl w:val="0"/>
              <w:spacing w:line="252" w:lineRule="auto"/>
              <w:ind/>
              <w:jc w:val="center"/>
              <w:rPr>
                <w:sz w:val="28"/>
              </w:rPr>
            </w:pPr>
            <w:r>
              <w:rPr>
                <w:sz w:val="28"/>
              </w:rPr>
              <w:t>процентов</w:t>
            </w:r>
          </w:p>
        </w:tc>
        <w:tc>
          <w:tcPr>
            <w:tcW w:type="dxa" w:w="1347"/>
            <w:tcBorders>
              <w:top w:color="000000" w:sz="6" w:val="single"/>
              <w:left w:color="000000" w:sz="4" w:val="single"/>
              <w:bottom w:color="000000" w:sz="6" w:val="single"/>
              <w:right w:color="000000" w:sz="4" w:val="single"/>
            </w:tcBorders>
            <w:tcMar>
              <w:top w:type="dxa" w:w="0"/>
              <w:left w:type="dxa" w:w="75"/>
              <w:bottom w:type="dxa" w:w="0"/>
              <w:right w:type="dxa" w:w="75"/>
            </w:tcMar>
          </w:tcPr>
          <w:p w14:paraId="9E050000">
            <w:pPr>
              <w:widowControl w:val="0"/>
              <w:spacing w:line="252" w:lineRule="auto"/>
              <w:ind/>
              <w:jc w:val="center"/>
              <w:rPr>
                <w:sz w:val="28"/>
              </w:rPr>
            </w:pPr>
            <w:r>
              <w:rPr>
                <w:rStyle w:val="Style_5_ch"/>
                <w:sz w:val="28"/>
              </w:rPr>
              <w:t>100</w:t>
            </w:r>
          </w:p>
        </w:tc>
        <w:tc>
          <w:tcPr>
            <w:tcW w:type="dxa" w:w="951"/>
            <w:tcBorders>
              <w:top w:color="000000" w:sz="6" w:val="single"/>
              <w:left w:color="000000" w:sz="4" w:val="single"/>
              <w:bottom w:color="000000" w:sz="6" w:val="single"/>
              <w:right w:color="000000" w:sz="4" w:val="single"/>
            </w:tcBorders>
            <w:tcMar>
              <w:top w:type="dxa" w:w="0"/>
              <w:left w:type="dxa" w:w="75"/>
              <w:bottom w:type="dxa" w:w="0"/>
              <w:right w:type="dxa" w:w="75"/>
            </w:tcMar>
          </w:tcPr>
          <w:p w14:paraId="9F050000">
            <w:pPr>
              <w:widowControl w:val="0"/>
              <w:spacing w:line="252" w:lineRule="auto"/>
              <w:ind/>
              <w:jc w:val="center"/>
              <w:rPr>
                <w:sz w:val="28"/>
              </w:rPr>
            </w:pPr>
            <w:r>
              <w:rPr>
                <w:sz w:val="28"/>
              </w:rPr>
              <w:t>2023</w:t>
            </w:r>
          </w:p>
        </w:tc>
        <w:tc>
          <w:tcPr>
            <w:tcW w:type="dxa" w:w="909"/>
            <w:tcBorders>
              <w:top w:color="000000" w:sz="6" w:val="single"/>
              <w:left w:color="000000" w:sz="4" w:val="single"/>
              <w:bottom w:color="000000" w:sz="6" w:val="single"/>
              <w:right w:color="000000" w:sz="4" w:val="single"/>
            </w:tcBorders>
            <w:tcMar>
              <w:top w:type="dxa" w:w="0"/>
              <w:left w:type="dxa" w:w="75"/>
              <w:bottom w:type="dxa" w:w="0"/>
              <w:right w:type="dxa" w:w="75"/>
            </w:tcMar>
          </w:tcPr>
          <w:p w14:paraId="A0050000">
            <w:pPr>
              <w:widowControl w:val="0"/>
              <w:spacing w:line="252" w:lineRule="auto"/>
              <w:ind/>
              <w:jc w:val="center"/>
              <w:rPr>
                <w:sz w:val="28"/>
              </w:rPr>
            </w:pPr>
            <w:r>
              <w:rPr>
                <w:sz w:val="28"/>
              </w:rPr>
              <w:t>100</w:t>
            </w:r>
          </w:p>
        </w:tc>
        <w:tc>
          <w:tcPr>
            <w:tcW w:type="dxa" w:w="905"/>
            <w:tcBorders>
              <w:top w:color="000000" w:sz="6" w:val="single"/>
              <w:left w:color="000000" w:sz="4" w:val="single"/>
              <w:bottom w:color="000000" w:sz="6" w:val="single"/>
              <w:right w:color="000000" w:sz="4" w:val="single"/>
            </w:tcBorders>
            <w:tcMar>
              <w:top w:type="dxa" w:w="0"/>
              <w:left w:type="dxa" w:w="75"/>
              <w:bottom w:type="dxa" w:w="0"/>
              <w:right w:type="dxa" w:w="75"/>
            </w:tcMar>
          </w:tcPr>
          <w:p w14:paraId="A1050000">
            <w:pPr>
              <w:widowControl w:val="0"/>
              <w:spacing w:line="252" w:lineRule="auto"/>
              <w:ind/>
              <w:jc w:val="center"/>
              <w:rPr>
                <w:sz w:val="28"/>
              </w:rPr>
            </w:pPr>
            <w:r>
              <w:rPr>
                <w:sz w:val="28"/>
              </w:rPr>
              <w:t>100</w:t>
            </w:r>
          </w:p>
        </w:tc>
        <w:tc>
          <w:tcPr>
            <w:tcW w:type="dxa" w:w="905"/>
            <w:tcBorders>
              <w:top w:color="000000" w:sz="6" w:val="single"/>
              <w:left w:color="000000" w:sz="4" w:val="single"/>
              <w:bottom w:color="000000" w:sz="6" w:val="single"/>
              <w:right w:color="000000" w:sz="4" w:val="single"/>
            </w:tcBorders>
            <w:tcMar>
              <w:top w:type="dxa" w:w="0"/>
              <w:left w:type="dxa" w:w="75"/>
              <w:bottom w:type="dxa" w:w="0"/>
              <w:right w:type="dxa" w:w="75"/>
            </w:tcMar>
          </w:tcPr>
          <w:p w14:paraId="A2050000">
            <w:pPr>
              <w:widowControl w:val="0"/>
              <w:spacing w:line="252" w:lineRule="auto"/>
              <w:ind/>
              <w:jc w:val="center"/>
              <w:rPr>
                <w:sz w:val="28"/>
              </w:rPr>
            </w:pPr>
            <w:r>
              <w:rPr>
                <w:sz w:val="28"/>
              </w:rPr>
              <w:t>100</w:t>
            </w:r>
          </w:p>
        </w:tc>
        <w:tc>
          <w:tcPr>
            <w:tcW w:type="dxa" w:w="986"/>
            <w:tcBorders>
              <w:top w:color="000000" w:sz="4" w:val="single"/>
              <w:left w:color="000000" w:sz="4" w:val="single"/>
              <w:bottom w:color="000000" w:sz="4" w:val="single"/>
              <w:right w:color="000000" w:sz="4" w:val="single"/>
            </w:tcBorders>
            <w:tcMar>
              <w:top w:type="dxa" w:w="0"/>
              <w:left w:type="dxa" w:w="75"/>
              <w:bottom w:type="dxa" w:w="0"/>
              <w:right w:type="dxa" w:w="75"/>
            </w:tcMar>
          </w:tcPr>
          <w:p w14:paraId="A3050000">
            <w:pPr>
              <w:widowControl w:val="0"/>
              <w:spacing w:line="252" w:lineRule="auto"/>
              <w:ind/>
              <w:jc w:val="center"/>
              <w:rPr>
                <w:sz w:val="28"/>
              </w:rPr>
            </w:pPr>
            <w:r>
              <w:rPr>
                <w:sz w:val="28"/>
              </w:rPr>
              <w:t>100</w:t>
            </w:r>
          </w:p>
        </w:tc>
        <w:tc>
          <w:tcPr>
            <w:tcW w:type="dxa" w:w="1974"/>
            <w:tcBorders>
              <w:top w:color="000000" w:sz="4" w:val="single"/>
              <w:left w:color="000000" w:sz="4" w:val="single"/>
              <w:bottom w:color="000000" w:sz="4" w:val="single"/>
              <w:right w:color="000000" w:sz="4" w:val="single"/>
            </w:tcBorders>
            <w:tcMar>
              <w:top w:type="dxa" w:w="0"/>
              <w:left w:type="dxa" w:w="75"/>
              <w:bottom w:type="dxa" w:w="0"/>
              <w:right w:type="dxa" w:w="75"/>
            </w:tcMar>
          </w:tcPr>
          <w:p w14:paraId="A4050000">
            <w:pPr>
              <w:rPr>
                <w:rStyle w:val="Style_4_ch"/>
                <w:sz w:val="28"/>
              </w:rPr>
            </w:pPr>
            <w:r>
              <w:rPr>
                <w:rStyle w:val="Style_4_ch"/>
                <w:sz w:val="28"/>
              </w:rPr>
              <w:t xml:space="preserve">Администрация Ленинского сельского поселения </w:t>
            </w:r>
          </w:p>
          <w:p w14:paraId="A5050000">
            <w:pPr>
              <w:rPr>
                <w:sz w:val="28"/>
              </w:rPr>
            </w:pPr>
            <w:r>
              <w:rPr>
                <w:rStyle w:val="Style_4_ch"/>
                <w:sz w:val="28"/>
              </w:rPr>
              <w:t xml:space="preserve">-главный специалист </w:t>
            </w:r>
            <w:r>
              <w:rPr>
                <w:sz w:val="28"/>
              </w:rPr>
              <w:t>по правовой и кадровой работе</w:t>
            </w:r>
          </w:p>
          <w:p w14:paraId="A6050000">
            <w:pPr>
              <w:widowControl w:val="0"/>
              <w:ind/>
              <w:jc w:val="both"/>
              <w:outlineLvl w:val="2"/>
              <w:rPr>
                <w:i w:val="1"/>
                <w:sz w:val="28"/>
              </w:rPr>
            </w:pPr>
          </w:p>
        </w:tc>
        <w:tc>
          <w:tcPr>
            <w:tcW w:type="dxa" w:w="2231"/>
            <w:tcBorders>
              <w:top w:color="000000" w:sz="4" w:val="single"/>
              <w:left w:color="000000" w:sz="4" w:val="single"/>
              <w:bottom w:color="000000" w:sz="4" w:val="single"/>
              <w:right w:color="000000" w:sz="4" w:val="single"/>
            </w:tcBorders>
            <w:tcMar>
              <w:top w:type="dxa" w:w="0"/>
              <w:left w:type="dxa" w:w="75"/>
              <w:bottom w:type="dxa" w:w="0"/>
              <w:right w:type="dxa" w:w="75"/>
            </w:tcMar>
          </w:tcPr>
          <w:p w14:paraId="A7050000">
            <w:pPr>
              <w:widowControl w:val="0"/>
              <w:spacing w:line="252" w:lineRule="auto"/>
              <w:ind/>
              <w:jc w:val="center"/>
              <w:rPr>
                <w:sz w:val="28"/>
              </w:rPr>
            </w:pPr>
            <w:r>
              <w:rPr>
                <w:sz w:val="28"/>
              </w:rPr>
              <w:t>‒</w:t>
            </w:r>
          </w:p>
        </w:tc>
      </w:tr>
    </w:tbl>
    <w:p w14:paraId="A8050000">
      <w:pPr>
        <w:widowControl w:val="0"/>
        <w:ind w:firstLine="709" w:left="0"/>
        <w:jc w:val="both"/>
        <w:rPr>
          <w:sz w:val="24"/>
        </w:rPr>
      </w:pPr>
    </w:p>
    <w:p w14:paraId="A9050000">
      <w:pPr>
        <w:widowControl w:val="0"/>
        <w:ind w:firstLine="709" w:left="0"/>
        <w:outlineLvl w:val="2"/>
        <w:rPr>
          <w:sz w:val="28"/>
        </w:rPr>
      </w:pPr>
      <w:r>
        <w:rPr>
          <w:sz w:val="28"/>
        </w:rPr>
        <w:t xml:space="preserve">Примечание. </w:t>
      </w:r>
    </w:p>
    <w:p w14:paraId="AA050000">
      <w:pPr>
        <w:widowControl w:val="0"/>
        <w:ind w:firstLine="709" w:left="0"/>
        <w:outlineLvl w:val="2"/>
        <w:rPr>
          <w:sz w:val="28"/>
        </w:rPr>
      </w:pPr>
      <w:r>
        <w:rPr>
          <w:sz w:val="28"/>
        </w:rPr>
        <w:t xml:space="preserve">Используемые сокращения: </w:t>
      </w:r>
    </w:p>
    <w:p w14:paraId="AB050000">
      <w:pPr>
        <w:widowControl w:val="0"/>
        <w:ind w:firstLine="709" w:left="0"/>
        <w:outlineLvl w:val="2"/>
        <w:rPr>
          <w:sz w:val="28"/>
        </w:rPr>
      </w:pPr>
      <w:r>
        <w:rPr>
          <w:sz w:val="28"/>
        </w:rPr>
        <w:t>МП – муниципальная программа;</w:t>
      </w:r>
    </w:p>
    <w:p w14:paraId="AC050000">
      <w:pPr>
        <w:widowControl w:val="0"/>
        <w:ind w:firstLine="709" w:left="0"/>
        <w:jc w:val="both"/>
        <w:rPr>
          <w:sz w:val="24"/>
        </w:rPr>
      </w:pPr>
      <w:r>
        <w:rPr>
          <w:sz w:val="28"/>
        </w:rPr>
        <w:t>ОКЕИ – Общероссийский классификатор единиц измерения.</w:t>
      </w:r>
    </w:p>
    <w:p w14:paraId="AD050000">
      <w:pPr>
        <w:sectPr>
          <w:headerReference r:id="rId37" w:type="default"/>
          <w:footerReference r:id="rId38" w:type="default"/>
          <w:pgSz w:h="16848" w:orient="landscape" w:w="23818"/>
          <w:pgMar w:bottom="567" w:footer="227" w:gutter="0" w:header="113" w:left="1134" w:right="1134" w:top="1701"/>
        </w:sectPr>
      </w:pPr>
    </w:p>
    <w:p w14:paraId="AE050000">
      <w:pPr>
        <w:widowControl w:val="0"/>
        <w:ind/>
        <w:jc w:val="center"/>
        <w:outlineLvl w:val="2"/>
        <w:rPr>
          <w:sz w:val="28"/>
        </w:rPr>
      </w:pPr>
      <w:r>
        <w:rPr>
          <w:sz w:val="28"/>
        </w:rPr>
        <w:t>3. Перечень мероприятий (результатов) комплекса процессных мероприятий</w:t>
      </w:r>
    </w:p>
    <w:p w14:paraId="AF050000">
      <w:pPr>
        <w:widowControl w:val="0"/>
        <w:ind/>
        <w:jc w:val="center"/>
        <w:outlineLvl w:val="2"/>
        <w:rPr>
          <w:sz w:val="24"/>
        </w:rPr>
      </w:pPr>
    </w:p>
    <w:p w14:paraId="B0050000">
      <w:pPr>
        <w:widowControl w:val="0"/>
        <w:ind/>
        <w:jc w:val="center"/>
        <w:outlineLvl w:val="2"/>
        <w:rPr>
          <w:sz w:val="24"/>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01"/>
        <w:gridCol w:w="5161"/>
        <w:gridCol w:w="2789"/>
        <w:gridCol w:w="3367"/>
        <w:gridCol w:w="2202"/>
        <w:gridCol w:w="2056"/>
        <w:gridCol w:w="1371"/>
        <w:gridCol w:w="1200"/>
        <w:gridCol w:w="1200"/>
        <w:gridCol w:w="1200"/>
      </w:tblGrid>
      <w:tr>
        <w:trPr>
          <w:tblHeader/>
        </w:trPr>
        <w:tc>
          <w:tcPr>
            <w:tcW w:type="dxa" w:w="1001"/>
            <w:vMerge w:val="restart"/>
            <w:tcBorders>
              <w:top w:color="000000" w:sz="4" w:val="single"/>
              <w:left w:color="000000" w:sz="4" w:val="single"/>
              <w:bottom w:color="000000" w:sz="4" w:val="single"/>
              <w:right w:color="000000" w:sz="4" w:val="single"/>
            </w:tcBorders>
            <w:shd w:fill="auto" w:val="clear"/>
          </w:tcPr>
          <w:p w14:paraId="B1050000">
            <w:pPr>
              <w:widowControl w:val="0"/>
              <w:ind/>
              <w:jc w:val="center"/>
              <w:outlineLvl w:val="2"/>
              <w:rPr>
                <w:sz w:val="28"/>
              </w:rPr>
            </w:pPr>
            <w:r>
              <w:rPr>
                <w:sz w:val="28"/>
              </w:rPr>
              <w:t>№ п/п</w:t>
            </w:r>
          </w:p>
        </w:tc>
        <w:tc>
          <w:tcPr>
            <w:tcW w:type="dxa" w:w="5161"/>
            <w:vMerge w:val="restart"/>
            <w:tcBorders>
              <w:top w:color="000000" w:sz="4" w:val="single"/>
              <w:left w:color="000000" w:sz="4" w:val="single"/>
              <w:bottom w:color="000000" w:sz="4" w:val="single"/>
              <w:right w:color="000000" w:sz="4" w:val="single"/>
            </w:tcBorders>
            <w:shd w:fill="auto" w:val="clear"/>
          </w:tcPr>
          <w:p w14:paraId="B2050000">
            <w:pPr>
              <w:widowControl w:val="0"/>
              <w:ind/>
              <w:jc w:val="center"/>
              <w:outlineLvl w:val="2"/>
              <w:rPr>
                <w:sz w:val="28"/>
              </w:rPr>
            </w:pPr>
            <w:r>
              <w:rPr>
                <w:sz w:val="28"/>
              </w:rPr>
              <w:t>Наименование мероприятия (результата)</w:t>
            </w:r>
          </w:p>
        </w:tc>
        <w:tc>
          <w:tcPr>
            <w:tcW w:type="dxa" w:w="2789"/>
            <w:vMerge w:val="restart"/>
            <w:tcBorders>
              <w:top w:color="000000" w:sz="4" w:val="single"/>
              <w:left w:color="000000" w:sz="4" w:val="single"/>
              <w:bottom w:color="000000" w:sz="4" w:val="single"/>
              <w:right w:color="000000" w:sz="4" w:val="single"/>
            </w:tcBorders>
          </w:tcPr>
          <w:p w14:paraId="B3050000">
            <w:pPr>
              <w:widowControl w:val="0"/>
              <w:ind/>
              <w:jc w:val="center"/>
              <w:outlineLvl w:val="2"/>
              <w:rPr>
                <w:sz w:val="28"/>
              </w:rPr>
            </w:pPr>
            <w:r>
              <w:rPr>
                <w:sz w:val="28"/>
              </w:rPr>
              <w:t>Тип мероприятия (результата)</w:t>
            </w:r>
          </w:p>
        </w:tc>
        <w:tc>
          <w:tcPr>
            <w:tcW w:type="dxa" w:w="3367"/>
            <w:vMerge w:val="restart"/>
            <w:tcBorders>
              <w:top w:color="000000" w:sz="4" w:val="single"/>
              <w:left w:color="000000" w:sz="4" w:val="single"/>
              <w:bottom w:color="000000" w:sz="4" w:val="single"/>
              <w:right w:color="000000" w:sz="4" w:val="single"/>
            </w:tcBorders>
          </w:tcPr>
          <w:p w14:paraId="B4050000">
            <w:pPr>
              <w:widowControl w:val="0"/>
              <w:ind/>
              <w:jc w:val="center"/>
              <w:outlineLvl w:val="2"/>
              <w:rPr>
                <w:sz w:val="28"/>
              </w:rPr>
            </w:pPr>
            <w:r>
              <w:rPr>
                <w:sz w:val="28"/>
              </w:rPr>
              <w:t>Характеристика</w:t>
            </w:r>
          </w:p>
        </w:tc>
        <w:tc>
          <w:tcPr>
            <w:tcW w:type="dxa" w:w="2202"/>
            <w:vMerge w:val="restart"/>
            <w:tcBorders>
              <w:top w:color="000000" w:sz="4" w:val="single"/>
              <w:left w:color="000000" w:sz="4" w:val="single"/>
              <w:bottom w:color="000000" w:sz="4" w:val="single"/>
              <w:right w:color="000000" w:sz="4" w:val="single"/>
            </w:tcBorders>
            <w:shd w:fill="auto" w:val="clear"/>
          </w:tcPr>
          <w:p w14:paraId="B5050000">
            <w:pPr>
              <w:widowControl w:val="0"/>
              <w:ind/>
              <w:jc w:val="center"/>
              <w:outlineLvl w:val="2"/>
              <w:rPr>
                <w:sz w:val="28"/>
              </w:rPr>
            </w:pPr>
            <w:r>
              <w:rPr>
                <w:sz w:val="28"/>
              </w:rPr>
              <w:t xml:space="preserve">Единица измерения </w:t>
            </w:r>
            <w:r>
              <w:rPr>
                <w:sz w:val="28"/>
              </w:rPr>
              <w:br/>
            </w:r>
            <w:r>
              <w:rPr>
                <w:sz w:val="28"/>
              </w:rPr>
              <w:t>(по ОКЕИ)</w:t>
            </w:r>
          </w:p>
        </w:tc>
        <w:tc>
          <w:tcPr>
            <w:tcW w:type="dxa" w:w="3427"/>
            <w:gridSpan w:val="2"/>
            <w:tcBorders>
              <w:top w:color="000000" w:sz="4" w:val="single"/>
              <w:left w:color="000000" w:sz="4" w:val="single"/>
              <w:bottom w:color="000000" w:sz="4" w:val="single"/>
              <w:right w:color="000000" w:sz="4" w:val="single"/>
            </w:tcBorders>
          </w:tcPr>
          <w:p w14:paraId="B6050000">
            <w:pPr>
              <w:widowControl w:val="0"/>
              <w:ind/>
              <w:jc w:val="center"/>
              <w:outlineLvl w:val="2"/>
              <w:rPr>
                <w:sz w:val="28"/>
              </w:rPr>
            </w:pPr>
            <w:r>
              <w:rPr>
                <w:sz w:val="28"/>
              </w:rPr>
              <w:t>Базовое значение</w:t>
            </w:r>
          </w:p>
        </w:tc>
        <w:tc>
          <w:tcPr>
            <w:tcW w:type="dxa" w:w="3600"/>
            <w:gridSpan w:val="3"/>
            <w:tcBorders>
              <w:top w:color="000000" w:sz="4" w:val="single"/>
              <w:left w:color="000000" w:sz="4" w:val="single"/>
              <w:bottom w:color="000000" w:sz="4" w:val="single"/>
              <w:right w:color="000000" w:sz="4" w:val="single"/>
            </w:tcBorders>
          </w:tcPr>
          <w:p w14:paraId="B7050000">
            <w:pPr>
              <w:widowControl w:val="0"/>
              <w:ind/>
              <w:jc w:val="center"/>
              <w:outlineLvl w:val="2"/>
              <w:rPr>
                <w:sz w:val="28"/>
              </w:rPr>
            </w:pPr>
            <w:r>
              <w:rPr>
                <w:sz w:val="28"/>
              </w:rPr>
              <w:t>Значение результата по годам реализации</w:t>
            </w:r>
          </w:p>
        </w:tc>
      </w:tr>
      <w:tr>
        <w:trPr>
          <w:tblHeader/>
        </w:trPr>
        <w:tc>
          <w:tcPr>
            <w:tcW w:type="dxa" w:w="1001"/>
            <w:gridSpan w:val="1"/>
            <w:vMerge w:val="continue"/>
            <w:tcBorders>
              <w:top w:color="000000" w:sz="4" w:val="single"/>
              <w:left w:color="000000" w:sz="4" w:val="single"/>
              <w:bottom w:color="000000" w:sz="4" w:val="single"/>
              <w:right w:color="000000" w:sz="4" w:val="single"/>
            </w:tcBorders>
            <w:shd w:fill="auto" w:val="clear"/>
          </w:tcPr>
          <w:p/>
        </w:tc>
        <w:tc>
          <w:tcPr>
            <w:tcW w:type="dxa" w:w="5161"/>
            <w:gridSpan w:val="1"/>
            <w:vMerge w:val="continue"/>
            <w:tcBorders>
              <w:top w:color="000000" w:sz="4" w:val="single"/>
              <w:left w:color="000000" w:sz="4" w:val="single"/>
              <w:bottom w:color="000000" w:sz="4" w:val="single"/>
              <w:right w:color="000000" w:sz="4" w:val="single"/>
            </w:tcBorders>
            <w:shd w:fill="auto" w:val="clear"/>
          </w:tcPr>
          <w:p/>
        </w:tc>
        <w:tc>
          <w:tcPr>
            <w:tcW w:type="dxa" w:w="2789"/>
            <w:gridSpan w:val="1"/>
            <w:vMerge w:val="continue"/>
            <w:tcBorders>
              <w:top w:color="000000" w:sz="4" w:val="single"/>
              <w:left w:color="000000" w:sz="4" w:val="single"/>
              <w:bottom w:color="000000" w:sz="4" w:val="single"/>
              <w:right w:color="000000" w:sz="4" w:val="single"/>
            </w:tcBorders>
          </w:tcPr>
          <w:p/>
        </w:tc>
        <w:tc>
          <w:tcPr>
            <w:tcW w:type="dxa" w:w="3367"/>
            <w:gridSpan w:val="1"/>
            <w:vMerge w:val="continue"/>
            <w:tcBorders>
              <w:top w:color="000000" w:sz="4" w:val="single"/>
              <w:left w:color="000000" w:sz="4" w:val="single"/>
              <w:bottom w:color="000000" w:sz="4" w:val="single"/>
              <w:right w:color="000000" w:sz="4" w:val="single"/>
            </w:tcBorders>
          </w:tcPr>
          <w:p/>
        </w:tc>
        <w:tc>
          <w:tcPr>
            <w:tcW w:type="dxa" w:w="2202"/>
            <w:gridSpan w:val="1"/>
            <w:vMerge w:val="continue"/>
            <w:tcBorders>
              <w:top w:color="000000" w:sz="4" w:val="single"/>
              <w:left w:color="000000" w:sz="4" w:val="single"/>
              <w:bottom w:color="000000" w:sz="4" w:val="single"/>
              <w:right w:color="000000" w:sz="4" w:val="single"/>
            </w:tcBorders>
            <w:shd w:fill="auto" w:val="clear"/>
          </w:tcPr>
          <w:p/>
        </w:tc>
        <w:tc>
          <w:tcPr>
            <w:tcW w:type="dxa" w:w="2056"/>
            <w:tcBorders>
              <w:top w:color="000000" w:sz="4" w:val="single"/>
              <w:left w:color="000000" w:sz="4" w:val="single"/>
              <w:bottom w:color="000000" w:sz="4" w:val="single"/>
              <w:right w:color="000000" w:sz="4" w:val="single"/>
            </w:tcBorders>
          </w:tcPr>
          <w:p w14:paraId="B8050000">
            <w:pPr>
              <w:widowControl w:val="0"/>
              <w:ind/>
              <w:jc w:val="center"/>
              <w:outlineLvl w:val="2"/>
              <w:rPr>
                <w:sz w:val="28"/>
              </w:rPr>
            </w:pPr>
            <w:r>
              <w:rPr>
                <w:sz w:val="28"/>
              </w:rPr>
              <w:t>значение</w:t>
            </w:r>
          </w:p>
        </w:tc>
        <w:tc>
          <w:tcPr>
            <w:tcW w:type="dxa" w:w="1371"/>
            <w:tcBorders>
              <w:top w:color="000000" w:sz="4" w:val="single"/>
              <w:left w:color="000000" w:sz="4" w:val="single"/>
              <w:bottom w:color="000000" w:sz="4" w:val="single"/>
              <w:right w:color="000000" w:sz="4" w:val="single"/>
            </w:tcBorders>
          </w:tcPr>
          <w:p w14:paraId="B9050000">
            <w:pPr>
              <w:widowControl w:val="0"/>
              <w:ind/>
              <w:jc w:val="center"/>
              <w:outlineLvl w:val="2"/>
              <w:rPr>
                <w:sz w:val="28"/>
              </w:rPr>
            </w:pPr>
            <w:r>
              <w:rPr>
                <w:sz w:val="28"/>
              </w:rPr>
              <w:t>год</w:t>
            </w:r>
          </w:p>
        </w:tc>
        <w:tc>
          <w:tcPr>
            <w:tcW w:type="dxa" w:w="1200"/>
            <w:tcBorders>
              <w:top w:color="000000" w:sz="4" w:val="single"/>
              <w:left w:color="000000" w:sz="4" w:val="single"/>
              <w:bottom w:color="000000" w:sz="4" w:val="single"/>
              <w:right w:color="000000" w:sz="4" w:val="single"/>
            </w:tcBorders>
            <w:shd w:fill="auto" w:val="clear"/>
          </w:tcPr>
          <w:p w14:paraId="BA050000">
            <w:pPr>
              <w:widowControl w:val="0"/>
              <w:ind/>
              <w:jc w:val="center"/>
              <w:outlineLvl w:val="2"/>
              <w:rPr>
                <w:sz w:val="28"/>
              </w:rPr>
            </w:pPr>
            <w:r>
              <w:rPr>
                <w:sz w:val="28"/>
              </w:rPr>
              <w:t>2025</w:t>
            </w:r>
          </w:p>
        </w:tc>
        <w:tc>
          <w:tcPr>
            <w:tcW w:type="dxa" w:w="1200"/>
            <w:tcBorders>
              <w:top w:color="000000" w:sz="4" w:val="single"/>
              <w:left w:color="000000" w:sz="4" w:val="single"/>
              <w:bottom w:color="000000" w:sz="4" w:val="single"/>
              <w:right w:color="000000" w:sz="4" w:val="single"/>
            </w:tcBorders>
            <w:shd w:fill="auto" w:val="clear"/>
          </w:tcPr>
          <w:p w14:paraId="BB050000">
            <w:pPr>
              <w:widowControl w:val="0"/>
              <w:ind/>
              <w:jc w:val="center"/>
              <w:outlineLvl w:val="2"/>
              <w:rPr>
                <w:sz w:val="28"/>
              </w:rPr>
            </w:pPr>
            <w:r>
              <w:rPr>
                <w:sz w:val="28"/>
              </w:rPr>
              <w:t>2026</w:t>
            </w:r>
          </w:p>
        </w:tc>
        <w:tc>
          <w:tcPr>
            <w:tcW w:type="dxa" w:w="1200"/>
            <w:tcBorders>
              <w:top w:color="000000" w:sz="4" w:val="single"/>
              <w:left w:color="000000" w:sz="4" w:val="single"/>
              <w:bottom w:color="000000" w:sz="4" w:val="single"/>
              <w:right w:color="000000" w:sz="4" w:val="single"/>
            </w:tcBorders>
            <w:shd w:fill="auto" w:val="clear"/>
          </w:tcPr>
          <w:p w14:paraId="BC050000">
            <w:pPr>
              <w:widowControl w:val="0"/>
              <w:ind/>
              <w:jc w:val="center"/>
              <w:outlineLvl w:val="2"/>
              <w:rPr>
                <w:sz w:val="28"/>
              </w:rPr>
            </w:pPr>
            <w:r>
              <w:rPr>
                <w:sz w:val="28"/>
              </w:rPr>
              <w:t>2027</w:t>
            </w:r>
          </w:p>
        </w:tc>
      </w:tr>
    </w:tbl>
    <w:p w14:paraId="BD050000">
      <w:pPr>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01"/>
        <w:gridCol w:w="5161"/>
        <w:gridCol w:w="2789"/>
        <w:gridCol w:w="3367"/>
        <w:gridCol w:w="2202"/>
        <w:gridCol w:w="2056"/>
        <w:gridCol w:w="1371"/>
        <w:gridCol w:w="1200"/>
        <w:gridCol w:w="1200"/>
        <w:gridCol w:w="1200"/>
      </w:tblGrid>
      <w:tr>
        <w:trPr>
          <w:tblHeader/>
        </w:trPr>
        <w:tc>
          <w:tcPr>
            <w:tcW w:type="dxa" w:w="1001"/>
            <w:tcBorders>
              <w:top w:color="000000" w:sz="4" w:val="single"/>
              <w:left w:color="000000" w:sz="4" w:val="single"/>
              <w:bottom w:color="000000" w:sz="4" w:val="single"/>
              <w:right w:color="000000" w:sz="4" w:val="single"/>
            </w:tcBorders>
            <w:shd w:fill="auto" w:val="clear"/>
          </w:tcPr>
          <w:p w14:paraId="BE050000">
            <w:pPr>
              <w:widowControl w:val="0"/>
              <w:ind/>
              <w:jc w:val="center"/>
              <w:outlineLvl w:val="2"/>
              <w:rPr>
                <w:sz w:val="28"/>
              </w:rPr>
            </w:pPr>
            <w:r>
              <w:rPr>
                <w:sz w:val="28"/>
              </w:rPr>
              <w:t>1</w:t>
            </w:r>
          </w:p>
        </w:tc>
        <w:tc>
          <w:tcPr>
            <w:tcW w:type="dxa" w:w="5161"/>
            <w:tcBorders>
              <w:top w:color="000000" w:sz="4" w:val="single"/>
              <w:left w:color="000000" w:sz="4" w:val="single"/>
              <w:bottom w:color="000000" w:sz="4" w:val="single"/>
              <w:right w:color="000000" w:sz="4" w:val="single"/>
            </w:tcBorders>
            <w:shd w:fill="auto" w:val="clear"/>
          </w:tcPr>
          <w:p w14:paraId="BF050000">
            <w:pPr>
              <w:widowControl w:val="0"/>
              <w:ind/>
              <w:jc w:val="center"/>
              <w:outlineLvl w:val="2"/>
              <w:rPr>
                <w:sz w:val="28"/>
              </w:rPr>
            </w:pPr>
            <w:r>
              <w:rPr>
                <w:sz w:val="28"/>
              </w:rPr>
              <w:t>2</w:t>
            </w:r>
          </w:p>
        </w:tc>
        <w:tc>
          <w:tcPr>
            <w:tcW w:type="dxa" w:w="2789"/>
            <w:tcBorders>
              <w:top w:color="000000" w:sz="4" w:val="single"/>
              <w:left w:color="000000" w:sz="4" w:val="single"/>
              <w:bottom w:color="000000" w:sz="4" w:val="single"/>
              <w:right w:color="000000" w:sz="4" w:val="single"/>
            </w:tcBorders>
          </w:tcPr>
          <w:p w14:paraId="C0050000">
            <w:pPr>
              <w:widowControl w:val="0"/>
              <w:ind/>
              <w:jc w:val="center"/>
              <w:outlineLvl w:val="2"/>
              <w:rPr>
                <w:sz w:val="28"/>
              </w:rPr>
            </w:pPr>
            <w:r>
              <w:rPr>
                <w:sz w:val="28"/>
              </w:rPr>
              <w:t>3</w:t>
            </w:r>
          </w:p>
        </w:tc>
        <w:tc>
          <w:tcPr>
            <w:tcW w:type="dxa" w:w="3367"/>
            <w:tcBorders>
              <w:top w:color="000000" w:sz="4" w:val="single"/>
              <w:left w:color="000000" w:sz="4" w:val="single"/>
              <w:bottom w:color="000000" w:sz="4" w:val="single"/>
              <w:right w:color="000000" w:sz="4" w:val="single"/>
            </w:tcBorders>
          </w:tcPr>
          <w:p w14:paraId="C1050000">
            <w:pPr>
              <w:widowControl w:val="0"/>
              <w:ind/>
              <w:jc w:val="center"/>
              <w:outlineLvl w:val="2"/>
              <w:rPr>
                <w:sz w:val="28"/>
              </w:rPr>
            </w:pPr>
            <w:r>
              <w:rPr>
                <w:sz w:val="28"/>
              </w:rPr>
              <w:t>4</w:t>
            </w:r>
          </w:p>
        </w:tc>
        <w:tc>
          <w:tcPr>
            <w:tcW w:type="dxa" w:w="2202"/>
            <w:tcBorders>
              <w:top w:color="000000" w:sz="4" w:val="single"/>
              <w:left w:color="000000" w:sz="4" w:val="single"/>
              <w:bottom w:color="000000" w:sz="4" w:val="single"/>
              <w:right w:color="000000" w:sz="4" w:val="single"/>
            </w:tcBorders>
            <w:shd w:fill="auto" w:val="clear"/>
          </w:tcPr>
          <w:p w14:paraId="C2050000">
            <w:pPr>
              <w:widowControl w:val="0"/>
              <w:ind/>
              <w:jc w:val="center"/>
              <w:outlineLvl w:val="2"/>
              <w:rPr>
                <w:sz w:val="28"/>
              </w:rPr>
            </w:pPr>
            <w:r>
              <w:rPr>
                <w:sz w:val="28"/>
              </w:rPr>
              <w:t>5</w:t>
            </w:r>
          </w:p>
        </w:tc>
        <w:tc>
          <w:tcPr>
            <w:tcW w:type="dxa" w:w="2056"/>
            <w:tcBorders>
              <w:top w:color="000000" w:sz="4" w:val="single"/>
              <w:left w:color="000000" w:sz="4" w:val="single"/>
              <w:bottom w:color="000000" w:sz="4" w:val="single"/>
              <w:right w:color="000000" w:sz="4" w:val="single"/>
            </w:tcBorders>
            <w:shd w:fill="auto" w:val="clear"/>
          </w:tcPr>
          <w:p w14:paraId="C3050000">
            <w:pPr>
              <w:widowControl w:val="0"/>
              <w:ind/>
              <w:jc w:val="center"/>
              <w:outlineLvl w:val="2"/>
              <w:rPr>
                <w:sz w:val="28"/>
              </w:rPr>
            </w:pPr>
            <w:r>
              <w:rPr>
                <w:sz w:val="28"/>
              </w:rPr>
              <w:t>6</w:t>
            </w:r>
          </w:p>
        </w:tc>
        <w:tc>
          <w:tcPr>
            <w:tcW w:type="dxa" w:w="1371"/>
            <w:tcBorders>
              <w:top w:color="000000" w:sz="4" w:val="single"/>
              <w:left w:color="000000" w:sz="4" w:val="single"/>
              <w:bottom w:color="000000" w:sz="4" w:val="single"/>
              <w:right w:color="000000" w:sz="4" w:val="single"/>
            </w:tcBorders>
          </w:tcPr>
          <w:p w14:paraId="C4050000">
            <w:pPr>
              <w:widowControl w:val="0"/>
              <w:ind/>
              <w:jc w:val="center"/>
              <w:outlineLvl w:val="2"/>
              <w:rPr>
                <w:sz w:val="28"/>
              </w:rPr>
            </w:pPr>
            <w:r>
              <w:rPr>
                <w:sz w:val="28"/>
              </w:rPr>
              <w:t>7</w:t>
            </w:r>
          </w:p>
        </w:tc>
        <w:tc>
          <w:tcPr>
            <w:tcW w:type="dxa" w:w="1200"/>
            <w:tcBorders>
              <w:top w:color="000000" w:sz="4" w:val="single"/>
              <w:left w:color="000000" w:sz="4" w:val="single"/>
              <w:bottom w:color="000000" w:sz="4" w:val="single"/>
              <w:right w:color="000000" w:sz="4" w:val="single"/>
            </w:tcBorders>
            <w:shd w:fill="auto" w:val="clear"/>
          </w:tcPr>
          <w:p w14:paraId="C5050000">
            <w:pPr>
              <w:widowControl w:val="0"/>
              <w:ind/>
              <w:jc w:val="center"/>
              <w:outlineLvl w:val="2"/>
              <w:rPr>
                <w:sz w:val="28"/>
              </w:rPr>
            </w:pPr>
            <w:r>
              <w:rPr>
                <w:sz w:val="28"/>
              </w:rPr>
              <w:t>8</w:t>
            </w:r>
          </w:p>
        </w:tc>
        <w:tc>
          <w:tcPr>
            <w:tcW w:type="dxa" w:w="1200"/>
            <w:tcBorders>
              <w:top w:color="000000" w:sz="4" w:val="single"/>
              <w:left w:color="000000" w:sz="4" w:val="single"/>
              <w:bottom w:color="000000" w:sz="4" w:val="single"/>
              <w:right w:color="000000" w:sz="4" w:val="single"/>
            </w:tcBorders>
            <w:shd w:fill="auto" w:val="clear"/>
          </w:tcPr>
          <w:p w14:paraId="C6050000">
            <w:pPr>
              <w:widowControl w:val="0"/>
              <w:ind/>
              <w:jc w:val="center"/>
              <w:outlineLvl w:val="2"/>
              <w:rPr>
                <w:sz w:val="28"/>
              </w:rPr>
            </w:pPr>
            <w:r>
              <w:rPr>
                <w:sz w:val="28"/>
              </w:rPr>
              <w:t>9</w:t>
            </w:r>
          </w:p>
        </w:tc>
        <w:tc>
          <w:tcPr>
            <w:tcW w:type="dxa" w:w="1200"/>
            <w:tcBorders>
              <w:top w:color="000000" w:sz="4" w:val="single"/>
              <w:left w:color="000000" w:sz="4" w:val="single"/>
              <w:bottom w:color="000000" w:sz="4" w:val="single"/>
              <w:right w:color="000000" w:sz="4" w:val="single"/>
            </w:tcBorders>
            <w:shd w:fill="auto" w:val="clear"/>
          </w:tcPr>
          <w:p w14:paraId="C7050000">
            <w:pPr>
              <w:widowControl w:val="0"/>
              <w:ind/>
              <w:jc w:val="center"/>
              <w:outlineLvl w:val="2"/>
              <w:rPr>
                <w:sz w:val="28"/>
              </w:rPr>
            </w:pPr>
            <w:r>
              <w:rPr>
                <w:sz w:val="28"/>
              </w:rPr>
              <w:t>10</w:t>
            </w:r>
          </w:p>
        </w:tc>
      </w:tr>
      <w:tr>
        <w:tc>
          <w:tcPr>
            <w:tcW w:type="dxa" w:w="21547"/>
            <w:gridSpan w:val="10"/>
            <w:tcBorders>
              <w:top w:color="000000" w:sz="4" w:val="single"/>
              <w:left w:color="000000" w:sz="4" w:val="single"/>
              <w:bottom w:color="000000" w:sz="4" w:val="single"/>
              <w:right w:color="000000" w:sz="4" w:val="single"/>
            </w:tcBorders>
            <w:shd w:fill="auto" w:val="clear"/>
          </w:tcPr>
          <w:p w14:paraId="C8050000">
            <w:pPr>
              <w:widowControl w:val="0"/>
              <w:ind/>
              <w:jc w:val="center"/>
              <w:outlineLvl w:val="2"/>
              <w:rPr>
                <w:sz w:val="28"/>
              </w:rPr>
            </w:pPr>
            <w:r>
              <w:rPr>
                <w:sz w:val="28"/>
              </w:rPr>
              <w:t>1. З</w:t>
            </w:r>
            <w:r>
              <w:rPr>
                <w:rStyle w:val="Style_5_ch"/>
                <w:sz w:val="28"/>
              </w:rPr>
              <w:t>адача</w:t>
            </w:r>
            <w:r>
              <w:rPr>
                <w:sz w:val="28"/>
              </w:rPr>
              <w:t xml:space="preserve"> комплекса процессных мероприятий </w:t>
            </w:r>
            <w:r>
              <w:rPr>
                <w:rStyle w:val="Style_5_ch"/>
                <w:sz w:val="28"/>
              </w:rPr>
              <w:t>«</w:t>
            </w:r>
            <w:r>
              <w:rPr>
                <w:sz w:val="28"/>
              </w:rPr>
              <w:t xml:space="preserve">Обеспечено своевременное обнародование </w:t>
            </w:r>
          </w:p>
          <w:p w14:paraId="C9050000">
            <w:pPr>
              <w:widowControl w:val="0"/>
              <w:ind/>
              <w:jc w:val="center"/>
              <w:outlineLvl w:val="2"/>
              <w:rPr>
                <w:sz w:val="28"/>
              </w:rPr>
            </w:pPr>
            <w:r>
              <w:rPr>
                <w:sz w:val="28"/>
              </w:rPr>
              <w:t xml:space="preserve">(опубликование) официальной информации о деятельности органов местного самоуправления для жителей </w:t>
            </w:r>
            <w:r>
              <w:rPr>
                <w:sz w:val="28"/>
              </w:rPr>
              <w:t>Ленинского сельского поселения</w:t>
            </w:r>
            <w:r>
              <w:rPr>
                <w:rStyle w:val="Style_5_ch"/>
                <w:sz w:val="28"/>
              </w:rPr>
              <w:t>»</w:t>
            </w:r>
          </w:p>
        </w:tc>
      </w:tr>
      <w:tr>
        <w:tc>
          <w:tcPr>
            <w:tcW w:type="dxa" w:w="1001"/>
            <w:tcBorders>
              <w:top w:color="000000" w:sz="4" w:val="single"/>
              <w:left w:color="000000" w:sz="4" w:val="single"/>
              <w:bottom w:color="000000" w:sz="4" w:val="single"/>
              <w:right w:color="000000" w:sz="4" w:val="single"/>
            </w:tcBorders>
            <w:shd w:fill="auto" w:val="clear"/>
          </w:tcPr>
          <w:p w14:paraId="CA050000">
            <w:pPr>
              <w:widowControl w:val="0"/>
              <w:spacing w:line="264" w:lineRule="auto"/>
              <w:ind/>
              <w:jc w:val="center"/>
              <w:outlineLvl w:val="2"/>
              <w:rPr>
                <w:sz w:val="28"/>
              </w:rPr>
            </w:pPr>
            <w:r>
              <w:rPr>
                <w:sz w:val="28"/>
              </w:rPr>
              <w:t>1.1.</w:t>
            </w:r>
          </w:p>
        </w:tc>
        <w:tc>
          <w:tcPr>
            <w:tcW w:type="dxa" w:w="51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50000">
            <w:pPr>
              <w:spacing w:line="216" w:lineRule="auto"/>
              <w:ind/>
              <w:jc w:val="both"/>
              <w:rPr>
                <w:sz w:val="28"/>
              </w:rPr>
            </w:pPr>
            <w:r>
              <w:rPr>
                <w:sz w:val="28"/>
              </w:rPr>
              <w:t xml:space="preserve">Официальная публикация нормативно-правовых актов Администрации </w:t>
            </w:r>
            <w:r>
              <w:rPr>
                <w:sz w:val="28"/>
              </w:rPr>
              <w:t>Ленинского сельского поселения</w:t>
            </w:r>
            <w:r>
              <w:rPr>
                <w:sz w:val="28"/>
              </w:rPr>
              <w:t xml:space="preserve"> в газете, являющейся официальным источником опубликования правовых актов </w:t>
            </w:r>
            <w:r>
              <w:rPr>
                <w:sz w:val="28"/>
              </w:rPr>
              <w:t>Ленинского сельского поселения</w:t>
            </w:r>
            <w:r>
              <w:rPr>
                <w:sz w:val="28"/>
              </w:rPr>
              <w:t xml:space="preserve"> («</w:t>
            </w:r>
            <w:r>
              <w:rPr>
                <w:sz w:val="28"/>
              </w:rPr>
              <w:t>Муниципальный</w:t>
            </w:r>
            <w:r>
              <w:rPr>
                <w:sz w:val="28"/>
              </w:rPr>
              <w:t xml:space="preserve"> вестник </w:t>
            </w:r>
            <w:r>
              <w:rPr>
                <w:sz w:val="28"/>
              </w:rPr>
              <w:t>Ленинского сельского поселения</w:t>
            </w:r>
            <w:r>
              <w:rPr>
                <w:sz w:val="28"/>
              </w:rPr>
              <w:t>»)</w:t>
            </w:r>
          </w:p>
        </w:tc>
        <w:tc>
          <w:tcPr>
            <w:tcW w:type="dxa" w:w="27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50000">
            <w:pPr>
              <w:ind/>
              <w:jc w:val="center"/>
              <w:rPr>
                <w:sz w:val="28"/>
              </w:rPr>
            </w:pPr>
            <w:r>
              <w:rPr>
                <w:sz w:val="28"/>
              </w:rPr>
              <w:t>приобретение товаров, работ и услуг</w:t>
            </w:r>
          </w:p>
        </w:tc>
        <w:tc>
          <w:tcPr>
            <w:tcW w:type="dxa" w:w="33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50000">
            <w:pPr>
              <w:widowControl w:val="0"/>
              <w:spacing w:line="264" w:lineRule="auto"/>
              <w:ind/>
              <w:outlineLvl w:val="2"/>
              <w:rPr>
                <w:sz w:val="28"/>
              </w:rPr>
            </w:pPr>
            <w:r>
              <w:rPr>
                <w:rStyle w:val="Style_5_ch"/>
                <w:sz w:val="28"/>
              </w:rPr>
              <w:t xml:space="preserve">соблюдены нормы федерального </w:t>
            </w:r>
          </w:p>
          <w:p w14:paraId="CE050000">
            <w:pPr>
              <w:widowControl w:val="0"/>
              <w:spacing w:line="264" w:lineRule="auto"/>
              <w:ind/>
              <w:outlineLvl w:val="2"/>
              <w:rPr>
                <w:sz w:val="28"/>
              </w:rPr>
            </w:pPr>
            <w:r>
              <w:rPr>
                <w:rStyle w:val="Style_5_ch"/>
                <w:sz w:val="28"/>
              </w:rPr>
              <w:t>и областного законодательства, регулирующего вопросы опубликования правовых актов в газете</w:t>
            </w:r>
          </w:p>
        </w:tc>
        <w:tc>
          <w:tcPr>
            <w:tcW w:type="dxa" w:w="22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50000">
            <w:pPr>
              <w:widowControl w:val="0"/>
              <w:spacing w:line="264" w:lineRule="auto"/>
              <w:ind/>
              <w:jc w:val="center"/>
              <w:outlineLvl w:val="2"/>
              <w:rPr>
                <w:sz w:val="28"/>
              </w:rPr>
            </w:pPr>
            <w:r>
              <w:rPr>
                <w:rStyle w:val="Style_5_ch"/>
                <w:sz w:val="28"/>
              </w:rPr>
              <w:t>процентов</w:t>
            </w:r>
          </w:p>
        </w:tc>
        <w:tc>
          <w:tcPr>
            <w:tcW w:type="dxa" w:w="2056"/>
            <w:tcBorders>
              <w:top w:color="000000" w:sz="4" w:val="single"/>
              <w:left w:color="000000" w:sz="4" w:val="single"/>
              <w:bottom w:color="000000" w:sz="4" w:val="single"/>
              <w:right w:color="000000" w:sz="4" w:val="single"/>
            </w:tcBorders>
            <w:shd w:fill="auto" w:val="clear"/>
          </w:tcPr>
          <w:p w14:paraId="D0050000">
            <w:pPr>
              <w:widowControl w:val="0"/>
              <w:spacing w:line="264" w:lineRule="auto"/>
              <w:ind/>
              <w:jc w:val="center"/>
              <w:outlineLvl w:val="2"/>
              <w:rPr>
                <w:sz w:val="28"/>
              </w:rPr>
            </w:pPr>
            <w:r>
              <w:rPr>
                <w:sz w:val="28"/>
              </w:rPr>
              <w:t>100</w:t>
            </w:r>
          </w:p>
        </w:tc>
        <w:tc>
          <w:tcPr>
            <w:tcW w:type="dxa" w:w="1371"/>
            <w:tcBorders>
              <w:top w:color="000000" w:sz="4" w:val="single"/>
              <w:left w:color="000000" w:sz="4" w:val="single"/>
              <w:bottom w:color="000000" w:sz="4" w:val="single"/>
              <w:right w:color="000000" w:sz="4" w:val="single"/>
            </w:tcBorders>
            <w:shd w:fill="auto" w:val="clear"/>
          </w:tcPr>
          <w:p w14:paraId="D1050000">
            <w:pPr>
              <w:widowControl w:val="0"/>
              <w:spacing w:line="264" w:lineRule="auto"/>
              <w:ind/>
              <w:jc w:val="center"/>
              <w:outlineLvl w:val="2"/>
              <w:rPr>
                <w:sz w:val="28"/>
              </w:rPr>
            </w:pPr>
            <w:r>
              <w:rPr>
                <w:sz w:val="28"/>
              </w:rPr>
              <w:t>2023</w:t>
            </w:r>
          </w:p>
        </w:tc>
        <w:tc>
          <w:tcPr>
            <w:tcW w:type="dxa" w:w="1200"/>
            <w:tcBorders>
              <w:top w:color="000000" w:sz="4" w:val="single"/>
              <w:left w:color="000000" w:sz="4" w:val="single"/>
              <w:bottom w:color="000000" w:sz="4" w:val="single"/>
              <w:right w:color="000000" w:sz="4" w:val="single"/>
            </w:tcBorders>
            <w:shd w:fill="auto" w:val="clear"/>
          </w:tcPr>
          <w:p w14:paraId="D2050000">
            <w:pPr>
              <w:widowControl w:val="0"/>
              <w:spacing w:line="264" w:lineRule="auto"/>
              <w:ind/>
              <w:jc w:val="center"/>
              <w:outlineLvl w:val="2"/>
              <w:rPr>
                <w:sz w:val="28"/>
              </w:rPr>
            </w:pPr>
            <w:r>
              <w:rPr>
                <w:sz w:val="28"/>
              </w:rPr>
              <w:t>100</w:t>
            </w:r>
          </w:p>
        </w:tc>
        <w:tc>
          <w:tcPr>
            <w:tcW w:type="dxa" w:w="1200"/>
            <w:tcBorders>
              <w:top w:color="000000" w:sz="4" w:val="single"/>
              <w:left w:color="000000" w:sz="4" w:val="single"/>
              <w:bottom w:color="000000" w:sz="4" w:val="single"/>
              <w:right w:color="000000" w:sz="4" w:val="single"/>
            </w:tcBorders>
            <w:shd w:fill="auto" w:val="clear"/>
          </w:tcPr>
          <w:p w14:paraId="D3050000">
            <w:pPr>
              <w:widowControl w:val="0"/>
              <w:spacing w:line="264" w:lineRule="auto"/>
              <w:ind/>
              <w:jc w:val="center"/>
              <w:outlineLvl w:val="2"/>
              <w:rPr>
                <w:sz w:val="28"/>
              </w:rPr>
            </w:pPr>
            <w:r>
              <w:rPr>
                <w:sz w:val="28"/>
              </w:rPr>
              <w:t>100</w:t>
            </w:r>
          </w:p>
        </w:tc>
        <w:tc>
          <w:tcPr>
            <w:tcW w:type="dxa" w:w="1200"/>
            <w:tcBorders>
              <w:top w:color="000000" w:sz="4" w:val="single"/>
              <w:left w:color="000000" w:sz="4" w:val="single"/>
              <w:bottom w:color="000000" w:sz="4" w:val="single"/>
              <w:right w:color="000000" w:sz="4" w:val="single"/>
            </w:tcBorders>
            <w:shd w:fill="auto" w:val="clear"/>
          </w:tcPr>
          <w:p w14:paraId="D4050000">
            <w:pPr>
              <w:widowControl w:val="0"/>
              <w:spacing w:line="264" w:lineRule="auto"/>
              <w:ind/>
              <w:jc w:val="center"/>
              <w:outlineLvl w:val="2"/>
              <w:rPr>
                <w:sz w:val="28"/>
              </w:rPr>
            </w:pPr>
            <w:r>
              <w:rPr>
                <w:sz w:val="28"/>
              </w:rPr>
              <w:t>100</w:t>
            </w:r>
          </w:p>
        </w:tc>
      </w:tr>
      <w:tr>
        <w:tc>
          <w:tcPr>
            <w:tcW w:type="dxa" w:w="1001"/>
            <w:tcBorders>
              <w:top w:color="000000" w:sz="4" w:val="single"/>
              <w:left w:color="000000" w:sz="4" w:val="single"/>
              <w:bottom w:color="000000" w:sz="4" w:val="single"/>
              <w:right w:color="000000" w:sz="4" w:val="single"/>
            </w:tcBorders>
          </w:tcPr>
          <w:p w14:paraId="D5050000">
            <w:pPr>
              <w:ind/>
              <w:jc w:val="center"/>
              <w:rPr>
                <w:sz w:val="28"/>
              </w:rPr>
            </w:pPr>
            <w:r>
              <w:rPr>
                <w:sz w:val="28"/>
              </w:rPr>
              <w:t>1.2.</w:t>
            </w:r>
          </w:p>
        </w:tc>
        <w:tc>
          <w:tcPr>
            <w:tcW w:type="dxa" w:w="5161"/>
            <w:tcBorders>
              <w:top w:color="000000" w:sz="4" w:val="single"/>
              <w:left w:color="000000" w:sz="4" w:val="single"/>
              <w:bottom w:color="000000" w:sz="4" w:val="single"/>
              <w:right w:color="000000" w:sz="4" w:val="single"/>
            </w:tcBorders>
          </w:tcPr>
          <w:p w14:paraId="D6050000">
            <w:r>
              <w:rPr>
                <w:sz w:val="28"/>
              </w:rPr>
              <w:t xml:space="preserve">Публикация материалов о деятельности органов местного самоуправления </w:t>
            </w:r>
            <w:r>
              <w:rPr>
                <w:sz w:val="28"/>
              </w:rPr>
              <w:t>Ленинского сельского поселения</w:t>
            </w:r>
          </w:p>
        </w:tc>
        <w:tc>
          <w:tcPr>
            <w:tcW w:type="dxa" w:w="27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50000">
            <w:pPr>
              <w:ind/>
              <w:jc w:val="center"/>
              <w:rPr>
                <w:sz w:val="28"/>
              </w:rPr>
            </w:pPr>
            <w:r>
              <w:rPr>
                <w:sz w:val="28"/>
              </w:rPr>
              <w:t>приобретение товаров, работ и услуг</w:t>
            </w:r>
          </w:p>
        </w:tc>
        <w:tc>
          <w:tcPr>
            <w:tcW w:type="dxa" w:w="3367"/>
            <w:tcBorders>
              <w:top w:color="000000" w:sz="4" w:val="single"/>
              <w:left w:color="000000" w:sz="4" w:val="single"/>
              <w:bottom w:color="000000" w:sz="4" w:val="single"/>
              <w:right w:color="000000" w:sz="4" w:val="single"/>
            </w:tcBorders>
          </w:tcPr>
          <w:p w14:paraId="D8050000">
            <w:r>
              <w:rPr>
                <w:sz w:val="28"/>
              </w:rPr>
              <w:t>организовано привлечение внимания и формирование у населения</w:t>
            </w:r>
            <w:r>
              <w:rPr>
                <w:sz w:val="28"/>
              </w:rPr>
              <w:t xml:space="preserve"> интереса к деятельности органа </w:t>
            </w:r>
            <w:r>
              <w:rPr>
                <w:sz w:val="28"/>
              </w:rPr>
              <w:t xml:space="preserve">местного самоуправления </w:t>
            </w:r>
            <w:r>
              <w:rPr>
                <w:sz w:val="28"/>
              </w:rPr>
              <w:t>Ленинского сельского поселения</w:t>
            </w:r>
            <w:r>
              <w:rPr>
                <w:sz w:val="28"/>
              </w:rPr>
              <w:t>, общественных объединений</w:t>
            </w:r>
          </w:p>
        </w:tc>
        <w:tc>
          <w:tcPr>
            <w:tcW w:type="dxa" w:w="2202"/>
            <w:tcBorders>
              <w:top w:color="000000" w:sz="4" w:val="single"/>
              <w:left w:color="000000" w:sz="4" w:val="single"/>
              <w:bottom w:color="000000" w:sz="4" w:val="single"/>
              <w:right w:color="000000" w:sz="4" w:val="single"/>
            </w:tcBorders>
          </w:tcPr>
          <w:p w14:paraId="D9050000"/>
        </w:tc>
        <w:tc>
          <w:tcPr>
            <w:tcW w:type="dxa" w:w="2056"/>
            <w:tcBorders>
              <w:top w:color="000000" w:sz="4" w:val="single"/>
              <w:left w:color="000000" w:sz="4" w:val="single"/>
              <w:bottom w:color="000000" w:sz="4" w:val="single"/>
              <w:right w:color="000000" w:sz="4" w:val="single"/>
            </w:tcBorders>
          </w:tcPr>
          <w:p w14:paraId="DA050000"/>
        </w:tc>
        <w:tc>
          <w:tcPr>
            <w:tcW w:type="dxa" w:w="1371"/>
            <w:tcBorders>
              <w:top w:color="000000" w:sz="4" w:val="single"/>
              <w:left w:color="000000" w:sz="4" w:val="single"/>
              <w:bottom w:color="000000" w:sz="4" w:val="single"/>
              <w:right w:color="000000" w:sz="4" w:val="single"/>
            </w:tcBorders>
          </w:tcPr>
          <w:p w14:paraId="DB050000"/>
        </w:tc>
        <w:tc>
          <w:tcPr>
            <w:tcW w:type="dxa" w:w="1200"/>
            <w:tcBorders>
              <w:top w:color="000000" w:sz="4" w:val="single"/>
              <w:left w:color="000000" w:sz="4" w:val="single"/>
              <w:bottom w:color="000000" w:sz="4" w:val="single"/>
              <w:right w:color="000000" w:sz="4" w:val="single"/>
            </w:tcBorders>
          </w:tcPr>
          <w:p w14:paraId="DC050000"/>
        </w:tc>
        <w:tc>
          <w:tcPr>
            <w:tcW w:type="dxa" w:w="1200"/>
            <w:tcBorders>
              <w:top w:color="000000" w:sz="4" w:val="single"/>
              <w:left w:color="000000" w:sz="4" w:val="single"/>
              <w:bottom w:color="000000" w:sz="4" w:val="single"/>
              <w:right w:color="000000" w:sz="4" w:val="single"/>
            </w:tcBorders>
          </w:tcPr>
          <w:p w14:paraId="DD050000"/>
        </w:tc>
        <w:tc>
          <w:tcPr>
            <w:tcW w:type="dxa" w:w="1200"/>
            <w:tcBorders>
              <w:top w:color="000000" w:sz="4" w:val="single"/>
              <w:left w:color="000000" w:sz="4" w:val="single"/>
              <w:bottom w:color="000000" w:sz="4" w:val="single"/>
              <w:right w:color="000000" w:sz="4" w:val="single"/>
            </w:tcBorders>
          </w:tcPr>
          <w:p w14:paraId="DE050000"/>
        </w:tc>
      </w:tr>
    </w:tbl>
    <w:p w14:paraId="DF050000">
      <w:pPr>
        <w:rPr>
          <w:sz w:val="28"/>
        </w:rPr>
      </w:pPr>
    </w:p>
    <w:p w14:paraId="E0050000">
      <w:pPr>
        <w:widowControl w:val="0"/>
        <w:ind w:firstLine="709" w:left="0"/>
        <w:outlineLvl w:val="2"/>
        <w:rPr>
          <w:sz w:val="28"/>
        </w:rPr>
      </w:pPr>
      <w:r>
        <w:rPr>
          <w:sz w:val="28"/>
        </w:rPr>
        <w:t xml:space="preserve">Примечание. </w:t>
      </w:r>
    </w:p>
    <w:p w14:paraId="E1050000">
      <w:pPr>
        <w:widowControl w:val="0"/>
        <w:ind w:firstLine="709" w:left="0"/>
        <w:outlineLvl w:val="2"/>
        <w:rPr>
          <w:sz w:val="28"/>
        </w:rPr>
      </w:pPr>
      <w:r>
        <w:rPr>
          <w:sz w:val="28"/>
        </w:rPr>
        <w:t xml:space="preserve">Используемые сокращения: </w:t>
      </w:r>
    </w:p>
    <w:p w14:paraId="E2050000">
      <w:pPr>
        <w:ind w:firstLine="709" w:left="0"/>
      </w:pPr>
      <w:r>
        <w:rPr>
          <w:sz w:val="28"/>
        </w:rPr>
        <w:t>ОКЕИ – Общероссийский классификатор единиц измерения.</w:t>
      </w:r>
    </w:p>
    <w:p w14:paraId="E3050000">
      <w:pPr>
        <w:sectPr>
          <w:headerReference r:id="rId7" w:type="default"/>
          <w:footerReference r:id="rId8" w:type="default"/>
          <w:pgSz w:h="16848" w:orient="landscape" w:w="23818"/>
          <w:pgMar w:bottom="567" w:footer="624" w:gutter="0" w:header="709" w:left="1134" w:right="1134" w:top="1701"/>
        </w:sectPr>
      </w:pPr>
    </w:p>
    <w:p w14:paraId="E4050000">
      <w:pPr>
        <w:pStyle w:val="Style_6"/>
        <w:keepNext w:val="0"/>
        <w:widowControl w:val="0"/>
        <w:tabs>
          <w:tab w:leader="none" w:pos="709" w:val="left"/>
        </w:tabs>
        <w:spacing w:line="228" w:lineRule="auto"/>
        <w:ind/>
        <w:rPr>
          <w:rFonts w:ascii="Times New Roman" w:hAnsi="Times New Roman"/>
          <w:b w:val="0"/>
          <w:spacing w:val="0"/>
        </w:rPr>
      </w:pPr>
      <w:r>
        <w:rPr>
          <w:rStyle w:val="Style_5_ch"/>
          <w:rFonts w:ascii="Times New Roman" w:hAnsi="Times New Roman"/>
          <w:b w:val="0"/>
          <w:spacing w:val="0"/>
        </w:rPr>
        <w:t>4. Параметры финансового обеспечения комплекса процессных мероприя</w:t>
      </w:r>
      <w:r>
        <w:rPr>
          <w:rFonts w:ascii="Times New Roman" w:hAnsi="Times New Roman"/>
          <w:b w:val="0"/>
          <w:spacing w:val="0"/>
        </w:rPr>
        <w:t>тий</w:t>
      </w:r>
    </w:p>
    <w:p w14:paraId="E5050000">
      <w:pPr>
        <w:widowControl w:val="0"/>
        <w:spacing w:line="228" w:lineRule="auto"/>
        <w:ind/>
        <w:jc w:val="center"/>
        <w:rPr>
          <w:sz w:val="16"/>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698"/>
        <w:gridCol w:w="6236"/>
        <w:gridCol w:w="3354"/>
        <w:gridCol w:w="1168"/>
        <w:gridCol w:w="1086"/>
        <w:gridCol w:w="1049"/>
        <w:gridCol w:w="989"/>
      </w:tblGrid>
      <w:t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E6050000">
            <w:pPr>
              <w:widowControl w:val="0"/>
              <w:spacing w:line="228" w:lineRule="auto"/>
              <w:ind/>
              <w:jc w:val="center"/>
              <w:outlineLvl w:val="2"/>
              <w:rPr>
                <w:sz w:val="28"/>
              </w:rPr>
            </w:pPr>
            <w:r>
              <w:rPr>
                <w:sz w:val="28"/>
              </w:rPr>
              <w:t>№ п/п</w:t>
            </w:r>
          </w:p>
        </w:tc>
        <w:tc>
          <w:tcPr>
            <w:tcW w:type="dxa" w:w="623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50000">
            <w:pPr>
              <w:widowControl w:val="0"/>
              <w:spacing w:line="228" w:lineRule="auto"/>
              <w:ind/>
              <w:jc w:val="center"/>
              <w:outlineLvl w:val="2"/>
              <w:rPr>
                <w:sz w:val="28"/>
              </w:rPr>
            </w:pPr>
            <w:r>
              <w:rPr>
                <w:sz w:val="28"/>
              </w:rPr>
              <w:t xml:space="preserve">Наименования комплекса </w:t>
            </w:r>
          </w:p>
          <w:p w14:paraId="E8050000">
            <w:pPr>
              <w:widowControl w:val="0"/>
              <w:spacing w:line="228" w:lineRule="auto"/>
              <w:ind/>
              <w:jc w:val="center"/>
              <w:outlineLvl w:val="2"/>
              <w:rPr>
                <w:sz w:val="28"/>
              </w:rPr>
            </w:pPr>
            <w:r>
              <w:rPr>
                <w:sz w:val="28"/>
              </w:rPr>
              <w:t xml:space="preserve">процессных мероприятий, мероприятия (результата), </w:t>
            </w:r>
          </w:p>
          <w:p w14:paraId="E9050000">
            <w:pPr>
              <w:widowControl w:val="0"/>
              <w:spacing w:line="228" w:lineRule="auto"/>
              <w:ind/>
              <w:jc w:val="center"/>
              <w:outlineLvl w:val="2"/>
              <w:rPr>
                <w:sz w:val="28"/>
              </w:rPr>
            </w:pPr>
            <w:r>
              <w:rPr>
                <w:sz w:val="28"/>
              </w:rPr>
              <w:t>источник финансового обеспечения</w:t>
            </w:r>
          </w:p>
        </w:tc>
        <w:tc>
          <w:tcPr>
            <w:tcW w:type="dxa" w:w="3354"/>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tcPr>
          <w:p w14:paraId="EA050000">
            <w:pPr>
              <w:widowControl w:val="0"/>
              <w:spacing w:line="228" w:lineRule="auto"/>
              <w:ind/>
              <w:jc w:val="center"/>
              <w:outlineLvl w:val="2"/>
              <w:rPr>
                <w:sz w:val="28"/>
              </w:rPr>
            </w:pPr>
            <w:r>
              <w:rPr>
                <w:sz w:val="28"/>
              </w:rPr>
              <w:t>Код бюджетной классификации расходов</w:t>
            </w:r>
          </w:p>
        </w:tc>
        <w:tc>
          <w:tcPr>
            <w:tcW w:type="dxa" w:w="4292"/>
            <w:gridSpan w:val="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EB050000">
            <w:pPr>
              <w:widowControl w:val="0"/>
              <w:spacing w:line="228" w:lineRule="auto"/>
              <w:ind/>
              <w:jc w:val="center"/>
              <w:outlineLvl w:val="2"/>
              <w:rPr>
                <w:sz w:val="28"/>
              </w:rPr>
            </w:pPr>
            <w:r>
              <w:rPr>
                <w:sz w:val="28"/>
              </w:rPr>
              <w:t xml:space="preserve">Объем расходов по годам реализации </w:t>
            </w:r>
          </w:p>
          <w:p w14:paraId="EC050000">
            <w:pPr>
              <w:widowControl w:val="0"/>
              <w:spacing w:line="228" w:lineRule="auto"/>
              <w:ind/>
              <w:jc w:val="center"/>
              <w:outlineLvl w:val="2"/>
              <w:rPr>
                <w:sz w:val="28"/>
              </w:rPr>
            </w:pPr>
            <w:r>
              <w:rPr>
                <w:sz w:val="28"/>
              </w:rPr>
              <w:t>(тыс. рублей)</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623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354"/>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tcPr>
          <w:p/>
        </w:tc>
        <w:tc>
          <w:tcPr>
            <w:tcW w:type="dxa" w:w="11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50000">
            <w:pPr>
              <w:widowControl w:val="0"/>
              <w:spacing w:line="228" w:lineRule="auto"/>
              <w:ind/>
              <w:jc w:val="center"/>
              <w:outlineLvl w:val="2"/>
              <w:rPr>
                <w:sz w:val="28"/>
              </w:rPr>
            </w:pPr>
            <w:r>
              <w:rPr>
                <w:sz w:val="28"/>
              </w:rPr>
              <w:t>2025 год</w:t>
            </w:r>
          </w:p>
        </w:tc>
        <w:tc>
          <w:tcPr>
            <w:tcW w:type="dxa" w:w="108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50000">
            <w:pPr>
              <w:widowControl w:val="0"/>
              <w:spacing w:line="228" w:lineRule="auto"/>
              <w:ind/>
              <w:jc w:val="center"/>
              <w:outlineLvl w:val="2"/>
              <w:rPr>
                <w:sz w:val="28"/>
              </w:rPr>
            </w:pPr>
            <w:r>
              <w:rPr>
                <w:sz w:val="28"/>
              </w:rPr>
              <w:t>2026 год</w:t>
            </w:r>
          </w:p>
        </w:tc>
        <w:tc>
          <w:tcPr>
            <w:tcW w:type="dxa" w:w="10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50000">
            <w:pPr>
              <w:widowControl w:val="0"/>
              <w:spacing w:line="228" w:lineRule="auto"/>
              <w:ind/>
              <w:jc w:val="center"/>
              <w:outlineLvl w:val="2"/>
              <w:rPr>
                <w:sz w:val="28"/>
              </w:rPr>
            </w:pPr>
            <w:r>
              <w:rPr>
                <w:sz w:val="28"/>
              </w:rPr>
              <w:t>2027 год</w:t>
            </w:r>
          </w:p>
        </w:tc>
        <w:tc>
          <w:tcPr>
            <w:tcW w:type="dxa" w:w="9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50000">
            <w:pPr>
              <w:widowControl w:val="0"/>
              <w:spacing w:line="228" w:lineRule="auto"/>
              <w:ind/>
              <w:jc w:val="center"/>
              <w:outlineLvl w:val="2"/>
              <w:rPr>
                <w:sz w:val="28"/>
              </w:rPr>
            </w:pPr>
            <w:r>
              <w:rPr>
                <w:sz w:val="28"/>
              </w:rPr>
              <w:t>Всего</w:t>
            </w:r>
          </w:p>
        </w:tc>
      </w:tr>
    </w:tbl>
    <w:p w14:paraId="F1050000">
      <w:pPr>
        <w:spacing w:line="228" w:lineRule="auto"/>
        <w:ind/>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698"/>
        <w:gridCol w:w="6210"/>
        <w:gridCol w:w="3354"/>
        <w:gridCol w:w="1199"/>
        <w:gridCol w:w="1057"/>
        <w:gridCol w:w="1050"/>
        <w:gridCol w:w="1013"/>
      </w:tblGrid>
      <w:tr>
        <w:tc>
          <w:tcPr>
            <w:tcW w:type="dxa" w:w="6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2050000">
            <w:pPr>
              <w:widowControl w:val="0"/>
              <w:spacing w:line="228" w:lineRule="auto"/>
              <w:ind/>
              <w:jc w:val="center"/>
              <w:outlineLvl w:val="2"/>
              <w:rPr>
                <w:sz w:val="28"/>
              </w:rPr>
            </w:pPr>
            <w:r>
              <w:rPr>
                <w:sz w:val="28"/>
              </w:rPr>
              <w:t>1</w:t>
            </w:r>
          </w:p>
        </w:tc>
        <w:tc>
          <w:tcPr>
            <w:tcW w:type="dxa" w:w="621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3050000">
            <w:pPr>
              <w:widowControl w:val="0"/>
              <w:spacing w:line="228" w:lineRule="auto"/>
              <w:ind/>
              <w:jc w:val="center"/>
              <w:outlineLvl w:val="2"/>
              <w:rPr>
                <w:sz w:val="28"/>
              </w:rPr>
            </w:pPr>
            <w:r>
              <w:rPr>
                <w:sz w:val="28"/>
              </w:rPr>
              <w:t>2</w:t>
            </w:r>
          </w:p>
        </w:tc>
        <w:tc>
          <w:tcPr>
            <w:tcW w:type="dxa" w:w="3354"/>
            <w:tcBorders>
              <w:top w:color="000000" w:sz="4" w:val="single"/>
              <w:left w:color="000000" w:sz="4" w:val="single"/>
              <w:bottom w:color="000000" w:sz="4" w:val="single"/>
              <w:right w:color="000000" w:sz="4" w:val="single"/>
            </w:tcBorders>
            <w:tcMar>
              <w:top w:type="dxa" w:w="0"/>
              <w:left w:type="dxa" w:w="57"/>
              <w:bottom w:type="dxa" w:w="0"/>
              <w:right w:type="dxa" w:w="57"/>
            </w:tcMar>
          </w:tcPr>
          <w:p w14:paraId="F4050000">
            <w:pPr>
              <w:widowControl w:val="0"/>
              <w:spacing w:line="228" w:lineRule="auto"/>
              <w:ind/>
              <w:jc w:val="center"/>
              <w:outlineLvl w:val="2"/>
              <w:rPr>
                <w:sz w:val="28"/>
              </w:rPr>
            </w:pPr>
            <w:r>
              <w:rPr>
                <w:sz w:val="28"/>
              </w:rPr>
              <w:t>3</w:t>
            </w: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5050000">
            <w:pPr>
              <w:widowControl w:val="0"/>
              <w:spacing w:line="228" w:lineRule="auto"/>
              <w:ind/>
              <w:jc w:val="center"/>
              <w:outlineLvl w:val="2"/>
              <w:rPr>
                <w:sz w:val="28"/>
              </w:rPr>
            </w:pPr>
            <w:r>
              <w:rPr>
                <w:sz w:val="28"/>
              </w:rPr>
              <w:t>4</w:t>
            </w:r>
          </w:p>
        </w:tc>
        <w:tc>
          <w:tcPr>
            <w:tcW w:type="dxa" w:w="1057"/>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6050000">
            <w:pPr>
              <w:widowControl w:val="0"/>
              <w:spacing w:line="228" w:lineRule="auto"/>
              <w:ind/>
              <w:jc w:val="center"/>
              <w:outlineLvl w:val="2"/>
              <w:rPr>
                <w:sz w:val="28"/>
              </w:rPr>
            </w:pPr>
            <w:r>
              <w:rPr>
                <w:sz w:val="28"/>
              </w:rPr>
              <w:t>5</w:t>
            </w:r>
          </w:p>
        </w:tc>
        <w:tc>
          <w:tcPr>
            <w:tcW w:type="dxa" w:w="105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7050000">
            <w:pPr>
              <w:widowControl w:val="0"/>
              <w:spacing w:line="228" w:lineRule="auto"/>
              <w:ind/>
              <w:jc w:val="center"/>
              <w:outlineLvl w:val="2"/>
              <w:rPr>
                <w:sz w:val="28"/>
              </w:rPr>
            </w:pPr>
            <w:r>
              <w:rPr>
                <w:sz w:val="28"/>
              </w:rPr>
              <w:t>6</w:t>
            </w:r>
          </w:p>
        </w:tc>
        <w:tc>
          <w:tcPr>
            <w:tcW w:type="dxa" w:w="1013"/>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8050000">
            <w:pPr>
              <w:widowControl w:val="0"/>
              <w:spacing w:line="228" w:lineRule="auto"/>
              <w:ind/>
              <w:jc w:val="center"/>
              <w:outlineLvl w:val="2"/>
              <w:rPr>
                <w:sz w:val="28"/>
              </w:rPr>
            </w:pPr>
            <w:r>
              <w:rPr>
                <w:sz w:val="28"/>
              </w:rPr>
              <w:t>7</w:t>
            </w:r>
          </w:p>
        </w:tc>
      </w:tr>
      <w:t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9050000">
            <w:pPr>
              <w:widowControl w:val="0"/>
              <w:spacing w:line="228" w:lineRule="auto"/>
              <w:ind/>
              <w:jc w:val="center"/>
              <w:outlineLvl w:val="2"/>
              <w:rPr>
                <w:sz w:val="28"/>
              </w:rPr>
            </w:pPr>
            <w:r>
              <w:rPr>
                <w:sz w:val="28"/>
              </w:rPr>
              <w:t>1.</w:t>
            </w:r>
          </w:p>
        </w:tc>
        <w:tc>
          <w:tcPr>
            <w:tcW w:type="dxa" w:w="62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50000">
            <w:pPr>
              <w:widowControl w:val="0"/>
              <w:spacing w:line="228" w:lineRule="auto"/>
              <w:ind/>
              <w:jc w:val="both"/>
              <w:outlineLvl w:val="2"/>
              <w:rPr>
                <w:sz w:val="28"/>
              </w:rPr>
            </w:pPr>
            <w:r>
              <w:rPr>
                <w:sz w:val="28"/>
              </w:rPr>
              <w:t>Комплекс процессных мероприятий «Реализация муниципальной информационной политики» (всего), в том числе:</w:t>
            </w:r>
          </w:p>
        </w:tc>
        <w:tc>
          <w:tcPr>
            <w:tcW w:type="dxa" w:w="3354"/>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tcPr>
          <w:p w14:paraId="FB050000">
            <w:pPr>
              <w:widowControl w:val="0"/>
              <w:spacing w:line="228" w:lineRule="auto"/>
              <w:ind/>
              <w:jc w:val="center"/>
              <w:outlineLvl w:val="2"/>
              <w:rPr>
                <w:sz w:val="28"/>
              </w:rPr>
            </w:pPr>
            <w:r>
              <w:rPr>
                <w:sz w:val="28"/>
              </w:rPr>
              <w:t>Х</w:t>
            </w:r>
          </w:p>
        </w:tc>
        <w:tc>
          <w:tcPr>
            <w:tcW w:type="dxa" w:w="1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50000">
            <w:pPr>
              <w:pStyle w:val="Style_6"/>
              <w:ind/>
              <w:jc w:val="left"/>
              <w:rPr>
                <w:rFonts w:asciiTheme="minorAscii" w:hAnsiTheme="minorHAnsi"/>
              </w:rPr>
            </w:pPr>
          </w:p>
          <w:p w14:paraId="FD050000">
            <w:pPr>
              <w:rPr>
                <w:sz w:val="28"/>
              </w:rPr>
            </w:pPr>
            <w:r>
              <w:rPr>
                <w:sz w:val="28"/>
              </w:rPr>
              <w:t>20,0</w:t>
            </w:r>
          </w:p>
        </w:tc>
        <w:tc>
          <w:tcPr>
            <w:tcW w:type="dxa" w:w="10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50000">
            <w:pPr>
              <w:ind/>
              <w:jc w:val="center"/>
              <w:rPr>
                <w:sz w:val="28"/>
              </w:rPr>
            </w:pPr>
            <w:r>
              <w:rPr>
                <w:sz w:val="28"/>
              </w:rPr>
              <w:t>20,0</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50000">
            <w:pPr>
              <w:ind/>
              <w:jc w:val="center"/>
              <w:rPr>
                <w:sz w:val="28"/>
              </w:rPr>
            </w:pPr>
            <w:r>
              <w:rPr>
                <w:sz w:val="28"/>
              </w:rPr>
              <w:t>20,0</w:t>
            </w:r>
          </w:p>
        </w:tc>
        <w:tc>
          <w:tcPr>
            <w:tcW w:type="dxa" w:w="1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60000">
            <w:pPr>
              <w:ind/>
              <w:jc w:val="center"/>
              <w:rPr>
                <w:sz w:val="28"/>
              </w:rPr>
            </w:pPr>
            <w:r>
              <w:rPr>
                <w:sz w:val="28"/>
              </w:rPr>
              <w:t>6</w:t>
            </w:r>
            <w:r>
              <w:rPr>
                <w:sz w:val="28"/>
              </w:rPr>
              <w:t>0,0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62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60000">
            <w:pPr>
              <w:widowControl w:val="0"/>
              <w:spacing w:line="228" w:lineRule="auto"/>
              <w:ind/>
              <w:rPr>
                <w:sz w:val="28"/>
              </w:rPr>
            </w:pPr>
            <w:r>
              <w:rPr>
                <w:sz w:val="28"/>
              </w:rPr>
              <w:t>местный бюджет (всего)</w:t>
            </w:r>
          </w:p>
        </w:tc>
        <w:tc>
          <w:tcPr>
            <w:tcW w:type="dxa" w:w="3354"/>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tcPr>
          <w:p/>
        </w:tc>
        <w:tc>
          <w:tcPr>
            <w:tcW w:type="dxa" w:w="1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60000">
            <w:pPr>
              <w:ind/>
              <w:jc w:val="center"/>
              <w:rPr>
                <w:sz w:val="28"/>
              </w:rPr>
            </w:pPr>
            <w:r>
              <w:rPr>
                <w:sz w:val="28"/>
              </w:rPr>
              <w:t>20,0</w:t>
            </w:r>
          </w:p>
        </w:tc>
        <w:tc>
          <w:tcPr>
            <w:tcW w:type="dxa" w:w="10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60000">
            <w:pPr>
              <w:ind/>
              <w:jc w:val="center"/>
              <w:rPr>
                <w:sz w:val="28"/>
              </w:rPr>
            </w:pPr>
            <w:r>
              <w:rPr>
                <w:sz w:val="28"/>
              </w:rPr>
              <w:t>20,0</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60000">
            <w:pPr>
              <w:ind/>
              <w:jc w:val="center"/>
              <w:rPr>
                <w:sz w:val="28"/>
              </w:rPr>
            </w:pPr>
            <w:r>
              <w:rPr>
                <w:sz w:val="28"/>
              </w:rPr>
              <w:t>20,0</w:t>
            </w:r>
          </w:p>
        </w:tc>
        <w:tc>
          <w:tcPr>
            <w:tcW w:type="dxa" w:w="1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60000">
            <w:pPr>
              <w:ind/>
              <w:jc w:val="center"/>
              <w:rPr>
                <w:sz w:val="28"/>
              </w:rPr>
            </w:pPr>
            <w:r>
              <w:rPr>
                <w:sz w:val="28"/>
              </w:rPr>
              <w:t>6</w:t>
            </w:r>
            <w:r>
              <w:rPr>
                <w:sz w:val="28"/>
              </w:rPr>
              <w:t>0,0</w:t>
            </w:r>
          </w:p>
        </w:tc>
      </w:tr>
      <w:t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06060000">
            <w:pPr>
              <w:widowControl w:val="0"/>
              <w:spacing w:line="216" w:lineRule="auto"/>
              <w:ind/>
              <w:jc w:val="center"/>
              <w:outlineLvl w:val="2"/>
              <w:rPr>
                <w:sz w:val="28"/>
              </w:rPr>
            </w:pPr>
            <w:r>
              <w:rPr>
                <w:sz w:val="28"/>
              </w:rPr>
              <w:t>2.</w:t>
            </w:r>
          </w:p>
        </w:tc>
        <w:tc>
          <w:tcPr>
            <w:tcW w:type="dxa" w:w="62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60000">
            <w:pPr>
              <w:widowControl w:val="0"/>
              <w:spacing w:line="216" w:lineRule="auto"/>
              <w:ind/>
              <w:jc w:val="both"/>
              <w:outlineLvl w:val="2"/>
              <w:rPr>
                <w:sz w:val="28"/>
              </w:rPr>
            </w:pPr>
            <w:r>
              <w:rPr>
                <w:sz w:val="28"/>
              </w:rPr>
              <w:t xml:space="preserve">Мероприятие (результат) 1.1 «Официальная публикация нормативно-правовых актов Администрации Ленинского сельского поселения в газете, являющейся официальным источником опубликования правовых актов Ленинского сельского поселения («Официальный вестник Ленинского сельского поселения»)» (всего), </w:t>
            </w:r>
          </w:p>
          <w:p w14:paraId="08060000">
            <w:pPr>
              <w:widowControl w:val="0"/>
              <w:spacing w:line="216" w:lineRule="auto"/>
              <w:ind/>
              <w:jc w:val="both"/>
              <w:outlineLvl w:val="2"/>
              <w:rPr>
                <w:sz w:val="28"/>
              </w:rPr>
            </w:pPr>
            <w:r>
              <w:rPr>
                <w:sz w:val="28"/>
              </w:rPr>
              <w:t>в том числе:</w:t>
            </w:r>
          </w:p>
        </w:tc>
        <w:tc>
          <w:tcPr>
            <w:tcW w:type="dxa" w:w="3354"/>
            <w:tcBorders>
              <w:top w:color="000000" w:sz="4" w:val="single"/>
              <w:left w:color="000000" w:sz="4" w:val="single"/>
              <w:bottom w:color="000000" w:sz="4" w:val="single"/>
              <w:right w:color="000000" w:sz="4" w:val="single"/>
            </w:tcBorders>
            <w:tcMar>
              <w:top w:type="dxa" w:w="0"/>
              <w:left w:type="dxa" w:w="57"/>
              <w:bottom w:type="dxa" w:w="0"/>
              <w:right w:type="dxa" w:w="57"/>
            </w:tcMar>
          </w:tcPr>
          <w:p w14:paraId="09060000">
            <w:pPr>
              <w:widowControl w:val="0"/>
              <w:spacing w:line="216" w:lineRule="auto"/>
              <w:ind/>
              <w:jc w:val="center"/>
              <w:rPr>
                <w:sz w:val="28"/>
              </w:rPr>
            </w:pPr>
            <w:r>
              <w:rPr>
                <w:sz w:val="28"/>
              </w:rPr>
              <w:t>Х</w:t>
            </w:r>
          </w:p>
        </w:tc>
        <w:tc>
          <w:tcPr>
            <w:tcW w:type="dxa" w:w="1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60000">
            <w:pPr>
              <w:ind/>
              <w:jc w:val="center"/>
              <w:rPr>
                <w:sz w:val="28"/>
              </w:rPr>
            </w:pPr>
            <w:r>
              <w:rPr>
                <w:sz w:val="28"/>
              </w:rPr>
              <w:t>20,0</w:t>
            </w:r>
          </w:p>
        </w:tc>
        <w:tc>
          <w:tcPr>
            <w:tcW w:type="dxa" w:w="10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60000">
            <w:pPr>
              <w:ind/>
              <w:jc w:val="center"/>
              <w:rPr>
                <w:sz w:val="28"/>
              </w:rPr>
            </w:pPr>
            <w:r>
              <w:rPr>
                <w:sz w:val="28"/>
              </w:rPr>
              <w:t>20,0</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60000">
            <w:pPr>
              <w:ind/>
              <w:jc w:val="center"/>
              <w:rPr>
                <w:sz w:val="28"/>
              </w:rPr>
            </w:pPr>
            <w:r>
              <w:rPr>
                <w:sz w:val="28"/>
              </w:rPr>
              <w:t>20,0</w:t>
            </w:r>
          </w:p>
        </w:tc>
        <w:tc>
          <w:tcPr>
            <w:tcW w:type="dxa" w:w="1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60000">
            <w:pPr>
              <w:ind/>
              <w:jc w:val="center"/>
              <w:rPr>
                <w:sz w:val="28"/>
              </w:rPr>
            </w:pPr>
            <w:r>
              <w:rPr>
                <w:sz w:val="28"/>
              </w:rPr>
              <w:t>60,0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62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60000">
            <w:pPr>
              <w:widowControl w:val="0"/>
              <w:spacing w:line="216" w:lineRule="auto"/>
              <w:ind/>
              <w:rPr>
                <w:sz w:val="28"/>
              </w:rPr>
            </w:pPr>
            <w:r>
              <w:rPr>
                <w:sz w:val="28"/>
              </w:rPr>
              <w:t>местный бюджет</w:t>
            </w:r>
          </w:p>
        </w:tc>
        <w:tc>
          <w:tcPr>
            <w:tcW w:type="dxa" w:w="33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60000"/>
        </w:tc>
        <w:tc>
          <w:tcPr>
            <w:tcW w:type="dxa" w:w="1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60000">
            <w:pPr>
              <w:ind/>
              <w:jc w:val="center"/>
              <w:rPr>
                <w:sz w:val="28"/>
              </w:rPr>
            </w:pPr>
            <w:r>
              <w:rPr>
                <w:sz w:val="28"/>
              </w:rPr>
              <w:t>20,0</w:t>
            </w:r>
          </w:p>
        </w:tc>
        <w:tc>
          <w:tcPr>
            <w:tcW w:type="dxa" w:w="10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60000">
            <w:pPr>
              <w:ind/>
              <w:jc w:val="center"/>
              <w:rPr>
                <w:sz w:val="28"/>
              </w:rPr>
            </w:pPr>
            <w:r>
              <w:rPr>
                <w:sz w:val="28"/>
              </w:rPr>
              <w:t>20,0</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60000">
            <w:pPr>
              <w:ind/>
              <w:jc w:val="center"/>
              <w:rPr>
                <w:sz w:val="28"/>
              </w:rPr>
            </w:pPr>
            <w:r>
              <w:rPr>
                <w:sz w:val="28"/>
              </w:rPr>
              <w:t>20,0</w:t>
            </w:r>
          </w:p>
        </w:tc>
        <w:tc>
          <w:tcPr>
            <w:tcW w:type="dxa" w:w="1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60000">
            <w:pPr>
              <w:ind/>
              <w:jc w:val="center"/>
              <w:rPr>
                <w:sz w:val="28"/>
              </w:rPr>
            </w:pPr>
            <w:r>
              <w:rPr>
                <w:sz w:val="28"/>
              </w:rPr>
              <w:t>60,0</w:t>
            </w:r>
          </w:p>
        </w:tc>
      </w:tr>
      <w:t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14060000">
            <w:pPr>
              <w:widowControl w:val="0"/>
              <w:ind/>
              <w:jc w:val="center"/>
              <w:outlineLvl w:val="2"/>
              <w:rPr>
                <w:sz w:val="28"/>
              </w:rPr>
            </w:pPr>
            <w:r>
              <w:rPr>
                <w:sz w:val="28"/>
              </w:rPr>
              <w:t>3.</w:t>
            </w:r>
          </w:p>
        </w:tc>
        <w:tc>
          <w:tcPr>
            <w:tcW w:type="dxa" w:w="62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60000">
            <w:pPr>
              <w:widowControl w:val="0"/>
              <w:ind/>
              <w:jc w:val="both"/>
              <w:outlineLvl w:val="2"/>
              <w:rPr>
                <w:sz w:val="28"/>
              </w:rPr>
            </w:pPr>
            <w:r>
              <w:rPr>
                <w:sz w:val="28"/>
              </w:rPr>
              <w:t xml:space="preserve">Мероприятие (результат) 1.2 </w:t>
            </w:r>
          </w:p>
          <w:p w14:paraId="16060000">
            <w:pPr>
              <w:widowControl w:val="0"/>
              <w:ind/>
              <w:jc w:val="both"/>
              <w:outlineLvl w:val="2"/>
              <w:rPr>
                <w:sz w:val="28"/>
              </w:rPr>
            </w:pPr>
            <w:r>
              <w:rPr>
                <w:sz w:val="28"/>
              </w:rPr>
              <w:t>«Публикация материалов о деятельности органов местного самоуправления Ленинского сельского поселения» (всего), в том числе:</w:t>
            </w:r>
          </w:p>
        </w:tc>
        <w:tc>
          <w:tcPr>
            <w:tcW w:type="dxa" w:w="3354"/>
            <w:tcBorders>
              <w:top w:color="000000" w:sz="4" w:val="single"/>
              <w:left w:color="000000" w:sz="4" w:val="single"/>
              <w:bottom w:color="000000" w:sz="4" w:val="single"/>
              <w:right w:color="000000" w:sz="4" w:val="single"/>
            </w:tcBorders>
            <w:tcMar>
              <w:top w:type="dxa" w:w="0"/>
              <w:left w:type="dxa" w:w="57"/>
              <w:bottom w:type="dxa" w:w="0"/>
              <w:right w:type="dxa" w:w="57"/>
            </w:tcMar>
          </w:tcPr>
          <w:p w14:paraId="17060000">
            <w:pPr>
              <w:widowControl w:val="0"/>
              <w:ind/>
              <w:jc w:val="center"/>
              <w:rPr>
                <w:sz w:val="28"/>
              </w:rPr>
            </w:pPr>
            <w:r>
              <w:rPr>
                <w:sz w:val="28"/>
              </w:rPr>
              <w:t>Х</w:t>
            </w:r>
          </w:p>
        </w:tc>
        <w:tc>
          <w:tcPr>
            <w:tcW w:type="dxa" w:w="1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60000">
            <w:pPr>
              <w:ind/>
              <w:jc w:val="center"/>
              <w:rPr>
                <w:sz w:val="28"/>
              </w:rPr>
            </w:pPr>
            <w:r>
              <w:rPr>
                <w:sz w:val="28"/>
              </w:rPr>
              <w:t>20,0</w:t>
            </w:r>
          </w:p>
        </w:tc>
        <w:tc>
          <w:tcPr>
            <w:tcW w:type="dxa" w:w="10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60000">
            <w:pPr>
              <w:ind/>
              <w:jc w:val="center"/>
              <w:rPr>
                <w:sz w:val="28"/>
              </w:rPr>
            </w:pPr>
            <w:r>
              <w:rPr>
                <w:sz w:val="28"/>
              </w:rPr>
              <w:t>20,0</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60000">
            <w:pPr>
              <w:ind/>
              <w:jc w:val="center"/>
              <w:rPr>
                <w:sz w:val="28"/>
              </w:rPr>
            </w:pPr>
            <w:r>
              <w:rPr>
                <w:sz w:val="28"/>
              </w:rPr>
              <w:t>20,0</w:t>
            </w:r>
          </w:p>
        </w:tc>
        <w:tc>
          <w:tcPr>
            <w:tcW w:type="dxa" w:w="1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60000">
            <w:pPr>
              <w:ind/>
              <w:jc w:val="center"/>
              <w:rPr>
                <w:sz w:val="28"/>
              </w:rPr>
            </w:pPr>
            <w:r>
              <w:rPr>
                <w:sz w:val="28"/>
              </w:rPr>
              <w:t>60,0</w:t>
            </w:r>
          </w:p>
        </w:tc>
      </w:tr>
      <w:tr>
        <w:trPr>
          <w:trHeight w:hRule="atLeast" w:val="200"/>
        </w:trP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62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60000">
            <w:pPr>
              <w:widowControl w:val="0"/>
              <w:ind/>
              <w:rPr>
                <w:sz w:val="28"/>
              </w:rPr>
            </w:pPr>
            <w:r>
              <w:rPr>
                <w:sz w:val="28"/>
              </w:rPr>
              <w:t>местный бюджет</w:t>
            </w:r>
          </w:p>
        </w:tc>
        <w:tc>
          <w:tcPr>
            <w:tcW w:type="dxa" w:w="33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60000"/>
        </w:tc>
        <w:tc>
          <w:tcPr>
            <w:tcW w:type="dxa" w:w="1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60000">
            <w:pPr>
              <w:ind/>
              <w:jc w:val="center"/>
              <w:rPr>
                <w:sz w:val="28"/>
              </w:rPr>
            </w:pPr>
            <w:r>
              <w:rPr>
                <w:sz w:val="28"/>
              </w:rPr>
              <w:t>20,0</w:t>
            </w:r>
          </w:p>
        </w:tc>
        <w:tc>
          <w:tcPr>
            <w:tcW w:type="dxa" w:w="10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60000">
            <w:pPr>
              <w:ind/>
              <w:jc w:val="center"/>
              <w:rPr>
                <w:sz w:val="28"/>
              </w:rPr>
            </w:pPr>
            <w:r>
              <w:rPr>
                <w:sz w:val="28"/>
              </w:rPr>
              <w:t>20,0</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60000">
            <w:pPr>
              <w:ind/>
              <w:jc w:val="center"/>
              <w:rPr>
                <w:sz w:val="28"/>
              </w:rPr>
            </w:pPr>
            <w:r>
              <w:rPr>
                <w:sz w:val="28"/>
              </w:rPr>
              <w:t>20,0</w:t>
            </w:r>
          </w:p>
        </w:tc>
        <w:tc>
          <w:tcPr>
            <w:tcW w:type="dxa" w:w="1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60000">
            <w:pPr>
              <w:ind/>
              <w:jc w:val="center"/>
              <w:rPr>
                <w:sz w:val="28"/>
              </w:rPr>
            </w:pPr>
            <w:r>
              <w:rPr>
                <w:sz w:val="28"/>
              </w:rPr>
              <w:t>60,0</w:t>
            </w:r>
          </w:p>
        </w:tc>
      </w:tr>
    </w:tbl>
    <w:p w14:paraId="22060000">
      <w:pPr>
        <w:widowControl w:val="0"/>
        <w:spacing w:line="228" w:lineRule="auto"/>
        <w:ind w:firstLine="709" w:left="0"/>
        <w:jc w:val="both"/>
        <w:rPr>
          <w:sz w:val="28"/>
        </w:rPr>
      </w:pPr>
    </w:p>
    <w:p w14:paraId="23060000">
      <w:pPr>
        <w:widowControl w:val="0"/>
        <w:spacing w:line="228" w:lineRule="auto"/>
        <w:ind w:firstLine="709" w:left="0"/>
        <w:jc w:val="both"/>
        <w:rPr>
          <w:sz w:val="28"/>
        </w:rPr>
      </w:pPr>
      <w:r>
        <w:rPr>
          <w:sz w:val="28"/>
        </w:rPr>
        <w:t xml:space="preserve">Примечания: </w:t>
      </w:r>
    </w:p>
    <w:p w14:paraId="24060000">
      <w:pPr>
        <w:widowControl w:val="0"/>
        <w:spacing w:line="228" w:lineRule="auto"/>
        <w:ind w:firstLine="709" w:left="0"/>
        <w:jc w:val="both"/>
        <w:rPr>
          <w:sz w:val="28"/>
        </w:rPr>
      </w:pPr>
      <w:r>
        <w:rPr>
          <w:sz w:val="28"/>
        </w:rPr>
        <w:t>1. Используемые сокращения:</w:t>
      </w:r>
    </w:p>
    <w:p w14:paraId="25060000">
      <w:pPr>
        <w:widowControl w:val="0"/>
        <w:spacing w:line="228" w:lineRule="auto"/>
        <w:ind w:firstLine="709" w:left="0"/>
        <w:jc w:val="both"/>
        <w:rPr>
          <w:sz w:val="28"/>
        </w:rPr>
      </w:pPr>
      <w:r>
        <w:rPr>
          <w:sz w:val="28"/>
        </w:rPr>
        <w:t>тыс. рублей – тысяч рублей.</w:t>
      </w:r>
    </w:p>
    <w:p w14:paraId="26060000">
      <w:pPr>
        <w:widowControl w:val="0"/>
        <w:spacing w:line="228" w:lineRule="auto"/>
        <w:ind w:firstLine="709" w:left="0"/>
        <w:jc w:val="both"/>
        <w:rPr>
          <w:sz w:val="28"/>
        </w:rPr>
      </w:pPr>
      <w:r>
        <w:rPr>
          <w:sz w:val="28"/>
        </w:rPr>
        <w:t>2. Х – данные ячейки не заполняются.</w:t>
      </w:r>
      <w:r>
        <w:rPr>
          <w:sz w:val="24"/>
        </w:rPr>
        <w:br w:type="page"/>
      </w:r>
    </w:p>
    <w:p w14:paraId="27060000">
      <w:pPr>
        <w:pStyle w:val="Style_6"/>
        <w:tabs>
          <w:tab w:leader="none" w:pos="851" w:val="left"/>
          <w:tab w:leader="none" w:pos="11057" w:val="left"/>
        </w:tabs>
        <w:spacing w:line="240" w:lineRule="auto"/>
        <w:ind/>
        <w:rPr>
          <w:rFonts w:ascii="Times New Roman" w:hAnsi="Times New Roman"/>
          <w:b w:val="0"/>
          <w:spacing w:val="0"/>
        </w:rPr>
      </w:pPr>
      <w:r>
        <w:rPr>
          <w:rFonts w:ascii="Times New Roman" w:hAnsi="Times New Roman"/>
          <w:b w:val="0"/>
        </w:rPr>
        <w:t>5. </w:t>
      </w:r>
      <w:r>
        <w:rPr>
          <w:rFonts w:ascii="Times New Roman" w:hAnsi="Times New Roman"/>
          <w:b w:val="0"/>
          <w:spacing w:val="0"/>
        </w:rPr>
        <w:t>План реализации комплекса процессных мероприятий на 2025 – 2027 годы</w:t>
      </w:r>
    </w:p>
    <w:p w14:paraId="28060000">
      <w:pPr>
        <w:pStyle w:val="Style_7"/>
        <w:tabs>
          <w:tab w:leader="none" w:pos="11057" w:val="left"/>
        </w:tabs>
        <w:spacing w:after="1" w:before="8"/>
        <w:ind/>
        <w:jc w:val="center"/>
      </w:pPr>
    </w:p>
    <w:tbl>
      <w:tblPr>
        <w:tblStyle w:val="Style_3"/>
        <w:tblLayout w:type="fixed"/>
      </w:tblPr>
      <w:tblGrid>
        <w:gridCol w:w="945"/>
        <w:gridCol w:w="5108"/>
        <w:gridCol w:w="1953"/>
        <w:gridCol w:w="3487"/>
        <w:gridCol w:w="1844"/>
        <w:gridCol w:w="1243"/>
      </w:tblGrid>
      <w:tr>
        <w:trPr>
          <w:trHeight w:hRule="atLeast" w:val="274"/>
        </w:trPr>
        <w:tc>
          <w:tcPr>
            <w:tcW w:type="dxa" w:w="945"/>
            <w:tcBorders>
              <w:top w:color="000000" w:sz="4" w:val="single"/>
              <w:left w:color="000000" w:sz="4" w:val="single"/>
              <w:bottom w:color="000000" w:sz="4" w:val="single"/>
              <w:right w:color="000000" w:sz="4" w:val="single"/>
            </w:tcBorders>
          </w:tcPr>
          <w:p w14:paraId="29060000">
            <w:pPr>
              <w:pStyle w:val="Style_8"/>
              <w:tabs>
                <w:tab w:leader="none" w:pos="11057" w:val="left"/>
              </w:tabs>
              <w:ind w:firstLine="0" w:left="-16" w:right="-39"/>
              <w:jc w:val="center"/>
              <w:rPr>
                <w:spacing w:val="-4"/>
                <w:sz w:val="28"/>
              </w:rPr>
            </w:pPr>
            <w:r>
              <w:rPr>
                <w:spacing w:val="-4"/>
                <w:sz w:val="28"/>
              </w:rPr>
              <w:t xml:space="preserve">№ </w:t>
            </w:r>
            <w:r>
              <w:rPr>
                <w:spacing w:val="-4"/>
                <w:sz w:val="28"/>
              </w:rPr>
              <w:br/>
            </w:r>
            <w:r>
              <w:rPr>
                <w:spacing w:val="-4"/>
                <w:sz w:val="28"/>
              </w:rPr>
              <w:t>п/п</w:t>
            </w:r>
          </w:p>
        </w:tc>
        <w:tc>
          <w:tcPr>
            <w:tcW w:type="dxa" w:w="5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60000">
            <w:pPr>
              <w:tabs>
                <w:tab w:leader="none" w:pos="11057" w:val="left"/>
              </w:tabs>
              <w:ind w:firstLine="0" w:left="-16" w:right="-39"/>
              <w:jc w:val="center"/>
              <w:rPr>
                <w:spacing w:val="-1"/>
                <w:sz w:val="28"/>
              </w:rPr>
            </w:pPr>
            <w:r>
              <w:rPr>
                <w:sz w:val="28"/>
              </w:rPr>
              <w:t xml:space="preserve">Наименование </w:t>
            </w:r>
          </w:p>
          <w:p w14:paraId="2B060000">
            <w:pPr>
              <w:tabs>
                <w:tab w:leader="none" w:pos="11057" w:val="left"/>
              </w:tabs>
              <w:ind w:firstLine="0" w:left="-16" w:right="-39"/>
              <w:jc w:val="center"/>
              <w:rPr>
                <w:spacing w:val="-1"/>
                <w:sz w:val="28"/>
              </w:rPr>
            </w:pPr>
            <w:r>
              <w:rPr>
                <w:spacing w:val="-2"/>
                <w:sz w:val="28"/>
              </w:rPr>
              <w:t>м</w:t>
            </w:r>
            <w:r>
              <w:rPr>
                <w:sz w:val="28"/>
              </w:rPr>
              <w:t>ероприятия (результата),</w:t>
            </w:r>
          </w:p>
          <w:p w14:paraId="2C060000">
            <w:pPr>
              <w:tabs>
                <w:tab w:leader="none" w:pos="11057" w:val="left"/>
              </w:tabs>
              <w:ind w:firstLine="0" w:left="-16" w:right="-39"/>
              <w:jc w:val="center"/>
              <w:rPr>
                <w:sz w:val="28"/>
              </w:rPr>
            </w:pPr>
            <w:r>
              <w:rPr>
                <w:sz w:val="28"/>
              </w:rPr>
              <w:t>контрольной точки</w:t>
            </w:r>
          </w:p>
        </w:tc>
        <w:tc>
          <w:tcPr>
            <w:tcW w:type="dxa" w:w="1953"/>
            <w:tcBorders>
              <w:top w:color="000000" w:sz="4" w:val="single"/>
              <w:left w:color="000000" w:sz="4" w:val="single"/>
              <w:bottom w:color="000000" w:sz="4" w:val="single"/>
              <w:right w:color="000000" w:sz="4" w:val="single"/>
            </w:tcBorders>
            <w:shd w:fill="auto" w:val="clear"/>
          </w:tcPr>
          <w:p w14:paraId="2D060000">
            <w:pPr>
              <w:pStyle w:val="Style_8"/>
              <w:tabs>
                <w:tab w:leader="none" w:pos="11057" w:val="left"/>
              </w:tabs>
              <w:ind w:right="13"/>
              <w:jc w:val="center"/>
              <w:rPr>
                <w:spacing w:val="-4"/>
                <w:sz w:val="28"/>
              </w:rPr>
            </w:pPr>
            <w:r>
              <w:rPr>
                <w:spacing w:val="-4"/>
                <w:sz w:val="28"/>
              </w:rPr>
              <w:t>Дата наступления контрольной точки</w:t>
            </w:r>
          </w:p>
        </w:tc>
        <w:tc>
          <w:tcPr>
            <w:tcW w:type="dxa" w:w="3487"/>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2E060000">
            <w:pPr>
              <w:widowControl w:val="0"/>
              <w:tabs>
                <w:tab w:leader="none" w:pos="11057" w:val="left"/>
              </w:tabs>
              <w:ind/>
              <w:jc w:val="center"/>
              <w:rPr>
                <w:sz w:val="28"/>
              </w:rPr>
            </w:pPr>
            <w:r>
              <w:rPr>
                <w:sz w:val="28"/>
              </w:rPr>
              <w:t>Ответственный исполнитель (Ф.И.О., должность, наименование организации)</w:t>
            </w:r>
          </w:p>
        </w:tc>
        <w:tc>
          <w:tcPr>
            <w:tcW w:type="dxa" w:w="1844"/>
            <w:tcBorders>
              <w:top w:color="000000" w:sz="4" w:val="single"/>
              <w:left w:color="000000" w:sz="4" w:val="single"/>
              <w:bottom w:color="000000" w:sz="4" w:val="single"/>
              <w:right w:color="000000" w:sz="4" w:val="single"/>
            </w:tcBorders>
            <w:shd w:fill="auto" w:val="clear"/>
          </w:tcPr>
          <w:p w14:paraId="2F060000">
            <w:pPr>
              <w:pStyle w:val="Style_8"/>
              <w:tabs>
                <w:tab w:leader="none" w:pos="11057" w:val="left"/>
              </w:tabs>
              <w:ind/>
              <w:jc w:val="center"/>
              <w:rPr>
                <w:spacing w:val="-4"/>
                <w:sz w:val="28"/>
              </w:rPr>
            </w:pPr>
            <w:r>
              <w:rPr>
                <w:spacing w:val="-4"/>
                <w:sz w:val="28"/>
              </w:rPr>
              <w:t>Вид подтверждающего документа</w:t>
            </w:r>
          </w:p>
        </w:tc>
        <w:tc>
          <w:tcPr>
            <w:tcW w:type="dxa" w:w="1243"/>
            <w:tcBorders>
              <w:top w:color="000000" w:sz="4" w:val="single"/>
              <w:left w:color="000000" w:sz="4" w:val="single"/>
              <w:bottom w:color="000000" w:sz="4" w:val="single"/>
              <w:right w:color="000000" w:sz="4" w:val="single"/>
            </w:tcBorders>
            <w:shd w:fill="auto" w:val="clear"/>
          </w:tcPr>
          <w:p w14:paraId="30060000">
            <w:pPr>
              <w:pStyle w:val="Style_8"/>
              <w:tabs>
                <w:tab w:leader="none" w:pos="11057" w:val="left"/>
              </w:tabs>
              <w:ind w:right="52"/>
              <w:jc w:val="center"/>
              <w:rPr>
                <w:sz w:val="28"/>
              </w:rPr>
            </w:pPr>
            <w:r>
              <w:rPr>
                <w:sz w:val="28"/>
              </w:rPr>
              <w:t xml:space="preserve">Информационная система </w:t>
            </w:r>
          </w:p>
          <w:p w14:paraId="31060000">
            <w:pPr>
              <w:pStyle w:val="Style_8"/>
              <w:tabs>
                <w:tab w:leader="none" w:pos="11057" w:val="left"/>
              </w:tabs>
              <w:ind w:right="52"/>
              <w:jc w:val="center"/>
              <w:rPr>
                <w:sz w:val="28"/>
              </w:rPr>
            </w:pPr>
            <w:r>
              <w:rPr>
                <w:sz w:val="28"/>
              </w:rPr>
              <w:t>(источник данных)</w:t>
            </w:r>
          </w:p>
        </w:tc>
      </w:tr>
    </w:tbl>
    <w:p w14:paraId="32060000">
      <w:pPr>
        <w:rPr>
          <w:sz w:val="2"/>
        </w:rPr>
      </w:pPr>
    </w:p>
    <w:tbl>
      <w:tblPr>
        <w:tblStyle w:val="Style_3"/>
        <w:tblLayout w:type="fixed"/>
      </w:tblPr>
      <w:tblGrid>
        <w:gridCol w:w="945"/>
        <w:gridCol w:w="5108"/>
        <w:gridCol w:w="1996"/>
        <w:gridCol w:w="3393"/>
        <w:gridCol w:w="1855"/>
        <w:gridCol w:w="1283"/>
      </w:tblGrid>
      <w:tr>
        <w:trPr>
          <w:trHeight w:hRule="atLeast" w:val="273"/>
          <w:tblHeader/>
        </w:trPr>
        <w:tc>
          <w:tcPr>
            <w:tcW w:type="dxa" w:w="945"/>
            <w:tcBorders>
              <w:top w:color="000000" w:sz="4" w:val="single"/>
              <w:left w:color="000000" w:sz="4" w:val="single"/>
              <w:bottom w:color="000000" w:sz="4" w:val="single"/>
              <w:right w:color="000000" w:sz="4" w:val="single"/>
            </w:tcBorders>
          </w:tcPr>
          <w:p w14:paraId="33060000">
            <w:pPr>
              <w:pStyle w:val="Style_8"/>
              <w:tabs>
                <w:tab w:leader="none" w:pos="11057" w:val="left"/>
              </w:tabs>
              <w:ind w:firstLine="0" w:left="9"/>
              <w:jc w:val="center"/>
              <w:rPr>
                <w:sz w:val="28"/>
              </w:rPr>
            </w:pPr>
            <w:r>
              <w:rPr>
                <w:sz w:val="28"/>
              </w:rPr>
              <w:t>1</w:t>
            </w:r>
          </w:p>
        </w:tc>
        <w:tc>
          <w:tcPr>
            <w:tcW w:type="dxa" w:w="5108"/>
            <w:tcBorders>
              <w:top w:color="000000" w:sz="4" w:val="single"/>
              <w:left w:color="000000" w:sz="4" w:val="single"/>
              <w:bottom w:color="000000" w:sz="4" w:val="single"/>
              <w:right w:color="000000" w:sz="4" w:val="single"/>
            </w:tcBorders>
            <w:shd w:fill="auto" w:val="clear"/>
          </w:tcPr>
          <w:p w14:paraId="34060000">
            <w:pPr>
              <w:pStyle w:val="Style_8"/>
              <w:tabs>
                <w:tab w:leader="none" w:pos="11057" w:val="left"/>
              </w:tabs>
              <w:ind w:firstLine="0" w:left="9"/>
              <w:jc w:val="center"/>
              <w:rPr>
                <w:sz w:val="28"/>
              </w:rPr>
            </w:pPr>
            <w:r>
              <w:rPr>
                <w:sz w:val="28"/>
              </w:rPr>
              <w:t>2</w:t>
            </w:r>
          </w:p>
        </w:tc>
        <w:tc>
          <w:tcPr>
            <w:tcW w:type="dxa" w:w="1996"/>
            <w:tcBorders>
              <w:top w:color="000000" w:sz="4" w:val="single"/>
              <w:left w:color="000000" w:sz="4" w:val="single"/>
              <w:bottom w:color="000000" w:sz="4" w:val="single"/>
              <w:right w:color="000000" w:sz="4" w:val="single"/>
            </w:tcBorders>
            <w:shd w:fill="auto" w:val="clear"/>
          </w:tcPr>
          <w:p w14:paraId="35060000">
            <w:pPr>
              <w:pStyle w:val="Style_8"/>
              <w:tabs>
                <w:tab w:leader="none" w:pos="11057" w:val="left"/>
              </w:tabs>
              <w:ind/>
              <w:jc w:val="center"/>
              <w:rPr>
                <w:sz w:val="28"/>
              </w:rPr>
            </w:pPr>
            <w:r>
              <w:rPr>
                <w:sz w:val="28"/>
              </w:rPr>
              <w:t>3</w:t>
            </w:r>
          </w:p>
        </w:tc>
        <w:tc>
          <w:tcPr>
            <w:tcW w:type="dxa" w:w="3393"/>
            <w:tcBorders>
              <w:top w:color="000000" w:sz="4" w:val="single"/>
              <w:left w:color="000000" w:sz="4" w:val="single"/>
              <w:bottom w:color="000000" w:sz="4" w:val="single"/>
              <w:right w:color="000000" w:sz="4" w:val="single"/>
            </w:tcBorders>
            <w:shd w:fill="auto" w:val="clear"/>
          </w:tcPr>
          <w:p w14:paraId="36060000">
            <w:pPr>
              <w:pStyle w:val="Style_8"/>
              <w:tabs>
                <w:tab w:leader="none" w:pos="11057" w:val="left"/>
              </w:tabs>
              <w:ind/>
              <w:jc w:val="center"/>
              <w:rPr>
                <w:sz w:val="28"/>
              </w:rPr>
            </w:pPr>
            <w:r>
              <w:rPr>
                <w:sz w:val="28"/>
              </w:rPr>
              <w:t>4</w:t>
            </w:r>
          </w:p>
        </w:tc>
        <w:tc>
          <w:tcPr>
            <w:tcW w:type="dxa" w:w="1855"/>
            <w:tcBorders>
              <w:top w:color="000000" w:sz="4" w:val="single"/>
              <w:left w:color="000000" w:sz="4" w:val="single"/>
              <w:bottom w:color="000000" w:sz="4" w:val="single"/>
              <w:right w:color="000000" w:sz="4" w:val="single"/>
            </w:tcBorders>
            <w:shd w:fill="auto" w:val="clear"/>
          </w:tcPr>
          <w:p w14:paraId="37060000">
            <w:pPr>
              <w:pStyle w:val="Style_8"/>
              <w:tabs>
                <w:tab w:leader="none" w:pos="11057" w:val="left"/>
              </w:tabs>
              <w:ind w:firstLine="0" w:left="6"/>
              <w:jc w:val="center"/>
              <w:rPr>
                <w:sz w:val="28"/>
              </w:rPr>
            </w:pPr>
            <w:r>
              <w:rPr>
                <w:sz w:val="28"/>
              </w:rPr>
              <w:t>5</w:t>
            </w:r>
          </w:p>
        </w:tc>
        <w:tc>
          <w:tcPr>
            <w:tcW w:type="dxa" w:w="1283"/>
            <w:tcBorders>
              <w:top w:color="000000" w:sz="4" w:val="single"/>
              <w:left w:color="000000" w:sz="4" w:val="single"/>
              <w:bottom w:color="000000" w:sz="4" w:val="single"/>
              <w:right w:color="000000" w:sz="4" w:val="single"/>
            </w:tcBorders>
            <w:shd w:fill="auto" w:val="clear"/>
          </w:tcPr>
          <w:p w14:paraId="38060000">
            <w:pPr>
              <w:pStyle w:val="Style_8"/>
              <w:tabs>
                <w:tab w:leader="none" w:pos="11057" w:val="left"/>
              </w:tabs>
              <w:ind w:firstLine="0" w:left="6"/>
              <w:jc w:val="center"/>
              <w:rPr>
                <w:sz w:val="28"/>
              </w:rPr>
            </w:pPr>
            <w:r>
              <w:rPr>
                <w:sz w:val="28"/>
              </w:rPr>
              <w:t>6</w:t>
            </w:r>
          </w:p>
        </w:tc>
      </w:tr>
      <w:tr>
        <w:trPr>
          <w:trHeight w:hRule="atLeast" w:val="314"/>
        </w:trPr>
        <w:tc>
          <w:tcPr>
            <w:tcW w:type="dxa" w:w="14580"/>
            <w:gridSpan w:val="6"/>
            <w:tcBorders>
              <w:top w:color="000000" w:sz="4" w:val="single"/>
              <w:left w:color="000000" w:sz="4" w:val="single"/>
              <w:bottom w:color="000000" w:sz="4" w:val="single"/>
              <w:right w:color="000000" w:sz="4" w:val="single"/>
            </w:tcBorders>
          </w:tcPr>
          <w:p w14:paraId="39060000">
            <w:pPr>
              <w:widowControl w:val="0"/>
              <w:ind/>
              <w:jc w:val="center"/>
              <w:outlineLvl w:val="2"/>
              <w:rPr>
                <w:sz w:val="28"/>
              </w:rPr>
            </w:pPr>
            <w:r>
              <w:rPr>
                <w:sz w:val="28"/>
              </w:rPr>
              <w:t>1. З</w:t>
            </w:r>
            <w:r>
              <w:rPr>
                <w:rStyle w:val="Style_5_ch"/>
                <w:sz w:val="28"/>
              </w:rPr>
              <w:t>адача</w:t>
            </w:r>
            <w:r>
              <w:rPr>
                <w:sz w:val="28"/>
              </w:rPr>
              <w:t xml:space="preserve"> комплекса процессных мероприятий </w:t>
            </w:r>
            <w:r>
              <w:rPr>
                <w:rStyle w:val="Style_5_ch"/>
                <w:sz w:val="28"/>
              </w:rPr>
              <w:t>«</w:t>
            </w:r>
            <w:r>
              <w:rPr>
                <w:sz w:val="28"/>
              </w:rPr>
              <w:t xml:space="preserve">Обеспечено своевременное обнародование </w:t>
            </w:r>
          </w:p>
          <w:p w14:paraId="3A060000">
            <w:pPr>
              <w:widowControl w:val="0"/>
              <w:ind/>
              <w:jc w:val="center"/>
              <w:outlineLvl w:val="2"/>
              <w:rPr>
                <w:sz w:val="28"/>
              </w:rPr>
            </w:pPr>
            <w:r>
              <w:rPr>
                <w:sz w:val="28"/>
              </w:rPr>
              <w:t xml:space="preserve">(опубликование) официальной информации о деятельности органов местного самоуправления для жителей </w:t>
            </w:r>
            <w:r>
              <w:rPr>
                <w:sz w:val="28"/>
              </w:rPr>
              <w:t>Ленинского сельского поселения</w:t>
            </w:r>
            <w:r>
              <w:rPr>
                <w:rStyle w:val="Style_5_ch"/>
                <w:sz w:val="28"/>
              </w:rPr>
              <w:t>»</w:t>
            </w:r>
          </w:p>
        </w:tc>
      </w:tr>
      <w:tr>
        <w:trPr>
          <w:trHeight w:hRule="atLeast" w:val="314"/>
        </w:trPr>
        <w:tc>
          <w:tcPr>
            <w:tcW w:type="dxa" w:w="945"/>
            <w:tcBorders>
              <w:top w:color="000000" w:sz="4" w:val="single"/>
              <w:left w:color="000000" w:sz="4" w:val="single"/>
              <w:bottom w:color="000000" w:sz="4" w:val="single"/>
              <w:right w:color="000000" w:sz="4" w:val="single"/>
            </w:tcBorders>
          </w:tcPr>
          <w:p w14:paraId="3B060000">
            <w:pPr>
              <w:pStyle w:val="Style_8"/>
              <w:tabs>
                <w:tab w:leader="none" w:pos="11057" w:val="left"/>
              </w:tabs>
              <w:spacing w:line="216" w:lineRule="auto"/>
              <w:ind/>
              <w:jc w:val="center"/>
              <w:rPr>
                <w:sz w:val="28"/>
              </w:rPr>
            </w:pPr>
            <w:r>
              <w:rPr>
                <w:sz w:val="28"/>
              </w:rPr>
              <w:t>1.1.</w:t>
            </w:r>
          </w:p>
        </w:tc>
        <w:tc>
          <w:tcPr>
            <w:tcW w:type="dxa" w:w="5108"/>
            <w:tcBorders>
              <w:top w:color="000000" w:sz="4" w:val="single"/>
              <w:left w:color="000000" w:sz="4" w:val="single"/>
              <w:bottom w:color="000000" w:sz="4" w:val="single"/>
              <w:right w:color="000000" w:sz="4" w:val="single"/>
            </w:tcBorders>
            <w:shd w:fill="auto" w:val="clear"/>
          </w:tcPr>
          <w:p w14:paraId="3C060000">
            <w:pPr>
              <w:tabs>
                <w:tab w:leader="none" w:pos="11057" w:val="left"/>
              </w:tabs>
              <w:spacing w:line="216" w:lineRule="auto"/>
              <w:ind/>
              <w:rPr>
                <w:sz w:val="28"/>
              </w:rPr>
            </w:pPr>
            <w:r>
              <w:rPr>
                <w:rStyle w:val="Style_8_ch"/>
                <w:sz w:val="28"/>
              </w:rPr>
              <w:t xml:space="preserve">Мероприятие (результат) 1. </w:t>
            </w:r>
            <w:r>
              <w:rPr>
                <w:sz w:val="28"/>
              </w:rPr>
              <w:t xml:space="preserve">Официальная публикация нормативно-правовых актов Администрации </w:t>
            </w:r>
            <w:r>
              <w:rPr>
                <w:sz w:val="28"/>
              </w:rPr>
              <w:t>Ленинского сельского поселения</w:t>
            </w:r>
            <w:r>
              <w:rPr>
                <w:sz w:val="28"/>
              </w:rPr>
              <w:t xml:space="preserve"> в газете, являющейся официальным источником опубликования правовых актов </w:t>
            </w:r>
            <w:r>
              <w:rPr>
                <w:sz w:val="28"/>
              </w:rPr>
              <w:t>Ленинского сельского поселения</w:t>
            </w:r>
            <w:r>
              <w:rPr>
                <w:sz w:val="28"/>
              </w:rPr>
              <w:t xml:space="preserve"> («Официальный вестник </w:t>
            </w:r>
            <w:r>
              <w:rPr>
                <w:sz w:val="28"/>
              </w:rPr>
              <w:t>Ленинского сельского поселения</w:t>
            </w:r>
            <w:r>
              <w:rPr>
                <w:sz w:val="28"/>
              </w:rPr>
              <w:t>»)</w:t>
            </w:r>
          </w:p>
        </w:tc>
        <w:tc>
          <w:tcPr>
            <w:tcW w:type="dxa" w:w="1996"/>
            <w:tcBorders>
              <w:top w:color="000000" w:sz="4" w:val="single"/>
              <w:left w:color="000000" w:sz="4" w:val="single"/>
              <w:bottom w:color="000000" w:sz="4" w:val="single"/>
              <w:right w:color="000000" w:sz="4" w:val="single"/>
            </w:tcBorders>
            <w:shd w:fill="auto" w:val="clear"/>
          </w:tcPr>
          <w:p w14:paraId="3D060000">
            <w:pPr>
              <w:tabs>
                <w:tab w:leader="none" w:pos="11057" w:val="left"/>
              </w:tabs>
              <w:spacing w:line="216" w:lineRule="auto"/>
              <w:ind/>
              <w:jc w:val="center"/>
              <w:rPr>
                <w:sz w:val="28"/>
              </w:rPr>
            </w:pPr>
            <w:r>
              <w:rPr>
                <w:sz w:val="28"/>
              </w:rPr>
              <w:t>Х</w:t>
            </w:r>
          </w:p>
        </w:tc>
        <w:tc>
          <w:tcPr>
            <w:tcW w:type="dxa" w:w="3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60000">
            <w:pPr>
              <w:tabs>
                <w:tab w:leader="none" w:pos="11057" w:val="left"/>
              </w:tabs>
              <w:spacing w:line="216" w:lineRule="auto"/>
              <w:ind/>
              <w:rPr>
                <w:sz w:val="28"/>
              </w:rPr>
            </w:pP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60000">
            <w:pPr>
              <w:tabs>
                <w:tab w:leader="none" w:pos="11057" w:val="left"/>
              </w:tabs>
              <w:spacing w:line="216" w:lineRule="auto"/>
              <w:ind w:firstLine="0" w:left="7"/>
              <w:jc w:val="center"/>
              <w:rPr>
                <w:sz w:val="28"/>
              </w:rPr>
            </w:pPr>
            <w:r>
              <w:rPr>
                <w:sz w:val="28"/>
              </w:rPr>
              <w:t xml:space="preserve">аналитическая информация, сформированная </w:t>
            </w:r>
          </w:p>
          <w:p w14:paraId="40060000">
            <w:pPr>
              <w:tabs>
                <w:tab w:leader="none" w:pos="11057" w:val="left"/>
              </w:tabs>
              <w:spacing w:line="216" w:lineRule="auto"/>
              <w:ind w:firstLine="0" w:left="7"/>
              <w:jc w:val="center"/>
              <w:rPr>
                <w:sz w:val="28"/>
              </w:rPr>
            </w:pPr>
            <w:r>
              <w:rPr>
                <w:sz w:val="28"/>
              </w:rPr>
              <w:t>на основе анализа публикаций в газете</w:t>
            </w:r>
          </w:p>
        </w:tc>
        <w:tc>
          <w:tcPr>
            <w:tcW w:type="dxa" w:w="12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60000">
            <w:pPr>
              <w:tabs>
                <w:tab w:leader="none" w:pos="11057" w:val="left"/>
              </w:tabs>
              <w:spacing w:line="216" w:lineRule="auto"/>
              <w:ind w:firstLine="0" w:left="7"/>
              <w:jc w:val="center"/>
              <w:rPr>
                <w:sz w:val="28"/>
              </w:rPr>
            </w:pPr>
            <w:r>
              <w:rPr>
                <w:sz w:val="28"/>
              </w:rPr>
              <w:t>отсутствует</w:t>
            </w:r>
          </w:p>
        </w:tc>
      </w:tr>
      <w:tr>
        <w:trPr>
          <w:trHeight w:hRule="atLeast" w:val="314"/>
        </w:trPr>
        <w:tc>
          <w:tcPr>
            <w:tcW w:type="dxa" w:w="945"/>
            <w:tcBorders>
              <w:top w:color="000000" w:sz="4" w:val="single"/>
              <w:left w:color="000000" w:sz="4" w:val="single"/>
              <w:bottom w:color="000000" w:sz="4" w:val="single"/>
              <w:right w:color="000000" w:sz="4" w:val="single"/>
            </w:tcBorders>
          </w:tcPr>
          <w:p w14:paraId="42060000">
            <w:pPr>
              <w:pStyle w:val="Style_8"/>
              <w:tabs>
                <w:tab w:leader="none" w:pos="11057" w:val="left"/>
              </w:tabs>
              <w:spacing w:line="216" w:lineRule="auto"/>
              <w:ind/>
              <w:jc w:val="center"/>
              <w:rPr>
                <w:sz w:val="28"/>
              </w:rPr>
            </w:pPr>
            <w:r>
              <w:rPr>
                <w:sz w:val="28"/>
              </w:rPr>
              <w:t>1.1.1.</w:t>
            </w:r>
          </w:p>
        </w:tc>
        <w:tc>
          <w:tcPr>
            <w:tcW w:type="dxa" w:w="5108"/>
            <w:tcBorders>
              <w:top w:color="000000" w:sz="4" w:val="single"/>
              <w:left w:color="000000" w:sz="4" w:val="single"/>
              <w:bottom w:color="000000" w:sz="4" w:val="single"/>
              <w:right w:color="000000" w:sz="4" w:val="single"/>
            </w:tcBorders>
            <w:shd w:fill="auto" w:val="clear"/>
          </w:tcPr>
          <w:p w14:paraId="43060000">
            <w:pPr>
              <w:widowControl w:val="0"/>
              <w:tabs>
                <w:tab w:leader="none" w:pos="11057" w:val="left"/>
              </w:tabs>
              <w:spacing w:line="216" w:lineRule="auto"/>
              <w:ind/>
              <w:rPr>
                <w:sz w:val="28"/>
              </w:rPr>
            </w:pPr>
            <w:r>
              <w:rPr>
                <w:sz w:val="28"/>
              </w:rPr>
              <w:t xml:space="preserve">Контрольная точка 1.1. </w:t>
            </w:r>
          </w:p>
          <w:p w14:paraId="44060000">
            <w:pPr>
              <w:tabs>
                <w:tab w:leader="none" w:pos="11057" w:val="left"/>
              </w:tabs>
              <w:spacing w:line="216" w:lineRule="auto"/>
              <w:ind/>
              <w:rPr>
                <w:sz w:val="28"/>
              </w:rPr>
            </w:pPr>
            <w:r>
              <w:rPr>
                <w:sz w:val="28"/>
              </w:rPr>
              <w:t>Закупка включена в план закупок</w:t>
            </w:r>
          </w:p>
        </w:tc>
        <w:tc>
          <w:tcPr>
            <w:tcW w:type="dxa" w:w="1996"/>
            <w:tcBorders>
              <w:top w:color="000000" w:sz="4" w:val="single"/>
              <w:left w:color="000000" w:sz="4" w:val="single"/>
              <w:bottom w:color="000000" w:sz="4" w:val="single"/>
              <w:right w:color="000000" w:sz="4" w:val="single"/>
            </w:tcBorders>
            <w:shd w:fill="auto" w:val="clear"/>
          </w:tcPr>
          <w:p w14:paraId="45060000">
            <w:pPr>
              <w:tabs>
                <w:tab w:leader="none" w:pos="11057" w:val="left"/>
              </w:tabs>
              <w:ind/>
              <w:jc w:val="center"/>
              <w:rPr>
                <w:sz w:val="28"/>
              </w:rPr>
            </w:pPr>
            <w:r>
              <w:rPr>
                <w:sz w:val="28"/>
              </w:rPr>
              <w:t>10 января 2025 г.</w:t>
            </w:r>
          </w:p>
          <w:p w14:paraId="46060000">
            <w:pPr>
              <w:tabs>
                <w:tab w:leader="none" w:pos="11057" w:val="left"/>
              </w:tabs>
              <w:ind/>
              <w:jc w:val="center"/>
              <w:rPr>
                <w:sz w:val="28"/>
              </w:rPr>
            </w:pPr>
            <w:r>
              <w:rPr>
                <w:sz w:val="28"/>
              </w:rPr>
              <w:t>10 января 2026 г.</w:t>
            </w:r>
          </w:p>
          <w:p w14:paraId="47060000">
            <w:pPr>
              <w:tabs>
                <w:tab w:leader="none" w:pos="11057" w:val="left"/>
              </w:tabs>
              <w:ind/>
              <w:jc w:val="center"/>
              <w:rPr>
                <w:sz w:val="28"/>
              </w:rPr>
            </w:pPr>
            <w:r>
              <w:rPr>
                <w:sz w:val="28"/>
              </w:rPr>
              <w:t>10 января 2027 г.</w:t>
            </w:r>
          </w:p>
        </w:tc>
        <w:tc>
          <w:tcPr>
            <w:tcW w:type="dxa" w:w="3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60000">
            <w:pPr>
              <w:widowControl w:val="0"/>
              <w:ind/>
              <w:jc w:val="both"/>
              <w:outlineLvl w:val="2"/>
              <w:rPr>
                <w:i w:val="1"/>
                <w:sz w:val="28"/>
              </w:rPr>
            </w:pP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60000">
            <w:pPr>
              <w:widowControl w:val="0"/>
              <w:tabs>
                <w:tab w:leader="none" w:pos="11057" w:val="left"/>
              </w:tabs>
              <w:spacing w:line="216" w:lineRule="auto"/>
              <w:ind w:firstLine="0" w:left="7"/>
              <w:jc w:val="center"/>
              <w:rPr>
                <w:sz w:val="28"/>
              </w:rPr>
            </w:pPr>
            <w:r>
              <w:rPr>
                <w:sz w:val="28"/>
              </w:rPr>
              <w:t>ИКЗ в плане-графике закупок</w:t>
            </w:r>
          </w:p>
        </w:tc>
        <w:tc>
          <w:tcPr>
            <w:tcW w:type="dxa" w:w="12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60000">
            <w:pPr>
              <w:tabs>
                <w:tab w:leader="none" w:pos="11057" w:val="left"/>
              </w:tabs>
              <w:spacing w:line="216" w:lineRule="auto"/>
              <w:ind w:firstLine="0" w:left="7"/>
              <w:jc w:val="center"/>
              <w:rPr>
                <w:sz w:val="28"/>
              </w:rPr>
            </w:pPr>
            <w:r>
              <w:rPr>
                <w:sz w:val="28"/>
              </w:rPr>
              <w:t>отсутствует</w:t>
            </w:r>
          </w:p>
        </w:tc>
      </w:tr>
      <w:tr>
        <w:trPr>
          <w:trHeight w:hRule="atLeast" w:val="314"/>
        </w:trPr>
        <w:tc>
          <w:tcPr>
            <w:tcW w:type="dxa" w:w="945"/>
            <w:tcBorders>
              <w:top w:color="000000" w:sz="4" w:val="single"/>
              <w:left w:color="000000" w:sz="4" w:val="single"/>
              <w:bottom w:color="000000" w:sz="4" w:val="single"/>
              <w:right w:color="000000" w:sz="4" w:val="single"/>
            </w:tcBorders>
          </w:tcPr>
          <w:p w14:paraId="4B060000">
            <w:pPr>
              <w:pStyle w:val="Style_8"/>
              <w:tabs>
                <w:tab w:leader="none" w:pos="11057" w:val="left"/>
              </w:tabs>
              <w:spacing w:line="216" w:lineRule="auto"/>
              <w:ind/>
              <w:jc w:val="center"/>
              <w:rPr>
                <w:sz w:val="28"/>
              </w:rPr>
            </w:pPr>
            <w:r>
              <w:rPr>
                <w:sz w:val="28"/>
              </w:rPr>
              <w:t>1.1.2.</w:t>
            </w:r>
          </w:p>
        </w:tc>
        <w:tc>
          <w:tcPr>
            <w:tcW w:type="dxa" w:w="5108"/>
            <w:tcBorders>
              <w:top w:color="000000" w:sz="4" w:val="single"/>
              <w:left w:color="000000" w:sz="4" w:val="single"/>
              <w:bottom w:color="000000" w:sz="4" w:val="single"/>
              <w:right w:color="000000" w:sz="4" w:val="single"/>
            </w:tcBorders>
            <w:shd w:fill="auto" w:val="clear"/>
          </w:tcPr>
          <w:p w14:paraId="4C060000">
            <w:pPr>
              <w:widowControl w:val="0"/>
              <w:tabs>
                <w:tab w:leader="none" w:pos="11057" w:val="left"/>
              </w:tabs>
              <w:spacing w:line="216" w:lineRule="auto"/>
              <w:ind/>
              <w:rPr>
                <w:sz w:val="28"/>
              </w:rPr>
            </w:pPr>
            <w:r>
              <w:rPr>
                <w:sz w:val="28"/>
              </w:rPr>
              <w:t>Контрольная точка 1.2. Сведения о муниципальном контракте внесены в реестр контрактов, заключенных заказчиками по результатам закупок</w:t>
            </w:r>
          </w:p>
        </w:tc>
        <w:tc>
          <w:tcPr>
            <w:tcW w:type="dxa" w:w="1996"/>
            <w:tcBorders>
              <w:top w:color="000000" w:sz="4" w:val="single"/>
              <w:left w:color="000000" w:sz="4" w:val="single"/>
              <w:bottom w:color="000000" w:sz="4" w:val="single"/>
              <w:right w:color="000000" w:sz="4" w:val="single"/>
            </w:tcBorders>
            <w:shd w:fill="auto" w:val="clear"/>
          </w:tcPr>
          <w:p w14:paraId="4D060000">
            <w:pPr>
              <w:tabs>
                <w:tab w:leader="none" w:pos="11057" w:val="left"/>
              </w:tabs>
              <w:ind/>
              <w:jc w:val="center"/>
              <w:rPr>
                <w:sz w:val="28"/>
              </w:rPr>
            </w:pPr>
            <w:r>
              <w:rPr>
                <w:sz w:val="28"/>
              </w:rPr>
              <w:t>31 марта 2025 г.</w:t>
            </w:r>
          </w:p>
          <w:p w14:paraId="4E060000">
            <w:pPr>
              <w:tabs>
                <w:tab w:leader="none" w:pos="11057" w:val="left"/>
              </w:tabs>
              <w:ind/>
              <w:jc w:val="center"/>
              <w:rPr>
                <w:sz w:val="28"/>
              </w:rPr>
            </w:pPr>
            <w:r>
              <w:rPr>
                <w:sz w:val="28"/>
              </w:rPr>
              <w:t>31 марта 2026 г.</w:t>
            </w:r>
          </w:p>
          <w:p w14:paraId="4F060000">
            <w:pPr>
              <w:tabs>
                <w:tab w:leader="none" w:pos="11057" w:val="left"/>
              </w:tabs>
              <w:ind/>
              <w:jc w:val="center"/>
              <w:rPr>
                <w:sz w:val="28"/>
              </w:rPr>
            </w:pPr>
            <w:r>
              <w:rPr>
                <w:sz w:val="28"/>
              </w:rPr>
              <w:t>31 марта 2027 г.</w:t>
            </w:r>
          </w:p>
        </w:tc>
        <w:tc>
          <w:tcPr>
            <w:tcW w:type="dxa" w:w="3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60000">
            <w:pPr>
              <w:rPr>
                <w:rStyle w:val="Style_4_ch"/>
                <w:sz w:val="28"/>
              </w:rPr>
            </w:pPr>
            <w:r>
              <w:rPr>
                <w:rStyle w:val="Style_4_ch"/>
                <w:sz w:val="28"/>
              </w:rPr>
              <w:t xml:space="preserve">Администрация Ленинского сельского поселения </w:t>
            </w:r>
          </w:p>
          <w:p w14:paraId="51060000">
            <w:pPr>
              <w:rPr>
                <w:sz w:val="28"/>
              </w:rPr>
            </w:pPr>
            <w:r>
              <w:rPr>
                <w:rStyle w:val="Style_4_ch"/>
                <w:sz w:val="28"/>
              </w:rPr>
              <w:t xml:space="preserve"> -главный специалист </w:t>
            </w:r>
            <w:r>
              <w:rPr>
                <w:sz w:val="28"/>
              </w:rPr>
              <w:t>по правовой и кадровой работе</w:t>
            </w:r>
          </w:p>
          <w:p w14:paraId="52060000">
            <w:pPr>
              <w:widowControl w:val="0"/>
              <w:ind/>
              <w:jc w:val="both"/>
              <w:outlineLvl w:val="2"/>
              <w:rPr>
                <w:i w:val="1"/>
                <w:sz w:val="28"/>
              </w:rPr>
            </w:pP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60000">
            <w:pPr>
              <w:widowControl w:val="0"/>
              <w:tabs>
                <w:tab w:leader="none" w:pos="11057" w:val="left"/>
              </w:tabs>
              <w:spacing w:line="216" w:lineRule="auto"/>
              <w:ind w:firstLine="0" w:left="7"/>
              <w:jc w:val="center"/>
              <w:rPr>
                <w:sz w:val="28"/>
              </w:rPr>
            </w:pPr>
            <w:r>
              <w:rPr>
                <w:sz w:val="28"/>
              </w:rPr>
              <w:t>реестровый номер контракта</w:t>
            </w:r>
          </w:p>
        </w:tc>
        <w:tc>
          <w:tcPr>
            <w:tcW w:type="dxa" w:w="12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60000">
            <w:pPr>
              <w:tabs>
                <w:tab w:leader="none" w:pos="11057" w:val="left"/>
              </w:tabs>
              <w:spacing w:line="216" w:lineRule="auto"/>
              <w:ind w:firstLine="0" w:left="7"/>
              <w:jc w:val="center"/>
              <w:rPr>
                <w:sz w:val="28"/>
              </w:rPr>
            </w:pPr>
            <w:r>
              <w:rPr>
                <w:sz w:val="28"/>
              </w:rPr>
              <w:t>отсутствует</w:t>
            </w:r>
          </w:p>
        </w:tc>
      </w:tr>
      <w:tr>
        <w:trPr>
          <w:trHeight w:hRule="atLeast" w:val="314"/>
        </w:trPr>
        <w:tc>
          <w:tcPr>
            <w:tcW w:type="dxa" w:w="945"/>
            <w:tcBorders>
              <w:top w:color="000000" w:sz="4" w:val="single"/>
              <w:left w:color="000000" w:sz="4" w:val="single"/>
              <w:bottom w:color="000000" w:sz="4" w:val="single"/>
              <w:right w:color="000000" w:sz="4" w:val="single"/>
            </w:tcBorders>
          </w:tcPr>
          <w:p w14:paraId="55060000">
            <w:pPr>
              <w:pStyle w:val="Style_8"/>
              <w:tabs>
                <w:tab w:leader="none" w:pos="11057" w:val="left"/>
              </w:tabs>
              <w:ind/>
              <w:jc w:val="center"/>
              <w:rPr>
                <w:sz w:val="28"/>
              </w:rPr>
            </w:pPr>
            <w:r>
              <w:rPr>
                <w:sz w:val="28"/>
              </w:rPr>
              <w:t>1.1.3.</w:t>
            </w:r>
          </w:p>
        </w:tc>
        <w:tc>
          <w:tcPr>
            <w:tcW w:type="dxa" w:w="5108"/>
            <w:tcBorders>
              <w:top w:color="000000" w:sz="4" w:val="single"/>
              <w:left w:color="000000" w:sz="4" w:val="single"/>
              <w:bottom w:color="000000" w:sz="4" w:val="single"/>
              <w:right w:color="000000" w:sz="4" w:val="single"/>
            </w:tcBorders>
            <w:shd w:fill="auto" w:val="clear"/>
          </w:tcPr>
          <w:p w14:paraId="56060000">
            <w:pPr>
              <w:tabs>
                <w:tab w:leader="none" w:pos="11057" w:val="left"/>
              </w:tabs>
              <w:ind/>
              <w:rPr>
                <w:sz w:val="28"/>
              </w:rPr>
            </w:pPr>
            <w:r>
              <w:rPr>
                <w:sz w:val="28"/>
              </w:rPr>
              <w:t>Контрольная точка 1.3. Произведена приемка поставленных товаров, выполненных работ, оказанных услуг</w:t>
            </w:r>
          </w:p>
        </w:tc>
        <w:tc>
          <w:tcPr>
            <w:tcW w:type="dxa" w:w="1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60000">
            <w:pPr>
              <w:tabs>
                <w:tab w:leader="none" w:pos="11057" w:val="left"/>
              </w:tabs>
              <w:ind/>
              <w:jc w:val="center"/>
              <w:rPr>
                <w:sz w:val="28"/>
              </w:rPr>
            </w:pPr>
            <w:r>
              <w:rPr>
                <w:sz w:val="28"/>
              </w:rPr>
              <w:t>28 декабря 2025 г.</w:t>
            </w:r>
          </w:p>
          <w:p w14:paraId="58060000">
            <w:pPr>
              <w:tabs>
                <w:tab w:leader="none" w:pos="11057" w:val="left"/>
              </w:tabs>
              <w:ind/>
              <w:jc w:val="center"/>
              <w:rPr>
                <w:sz w:val="28"/>
              </w:rPr>
            </w:pPr>
            <w:r>
              <w:rPr>
                <w:sz w:val="28"/>
              </w:rPr>
              <w:t>28 декабря 2026 г.</w:t>
            </w:r>
          </w:p>
          <w:p w14:paraId="59060000">
            <w:pPr>
              <w:tabs>
                <w:tab w:leader="none" w:pos="11057" w:val="left"/>
              </w:tabs>
              <w:ind/>
              <w:jc w:val="center"/>
              <w:rPr>
                <w:sz w:val="28"/>
              </w:rPr>
            </w:pPr>
            <w:r>
              <w:rPr>
                <w:sz w:val="28"/>
              </w:rPr>
              <w:t>28 декабря 2027 г.</w:t>
            </w:r>
          </w:p>
        </w:tc>
        <w:tc>
          <w:tcPr>
            <w:tcW w:type="dxa" w:w="3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60000">
            <w:pPr>
              <w:rPr>
                <w:rStyle w:val="Style_4_ch"/>
                <w:sz w:val="28"/>
              </w:rPr>
            </w:pPr>
            <w:r>
              <w:rPr>
                <w:rStyle w:val="Style_4_ch"/>
                <w:sz w:val="28"/>
              </w:rPr>
              <w:t xml:space="preserve">Администрация Ленинского сельского поселения </w:t>
            </w:r>
          </w:p>
          <w:p w14:paraId="5B060000">
            <w:pPr>
              <w:rPr>
                <w:sz w:val="28"/>
              </w:rPr>
            </w:pPr>
            <w:r>
              <w:rPr>
                <w:rStyle w:val="Style_4_ch"/>
                <w:sz w:val="28"/>
              </w:rPr>
              <w:t xml:space="preserve"> -главный специалист </w:t>
            </w:r>
            <w:r>
              <w:rPr>
                <w:sz w:val="28"/>
              </w:rPr>
              <w:t>по правовой и кадровой работе</w:t>
            </w:r>
          </w:p>
          <w:p w14:paraId="5C060000">
            <w:pPr>
              <w:widowControl w:val="0"/>
              <w:ind/>
              <w:jc w:val="both"/>
              <w:outlineLvl w:val="2"/>
              <w:rPr>
                <w:i w:val="1"/>
                <w:sz w:val="28"/>
              </w:rPr>
            </w:pP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60000">
            <w:pPr>
              <w:widowControl w:val="0"/>
              <w:tabs>
                <w:tab w:leader="none" w:pos="11057" w:val="left"/>
              </w:tabs>
              <w:ind w:firstLine="0" w:left="7"/>
              <w:jc w:val="center"/>
              <w:rPr>
                <w:sz w:val="28"/>
              </w:rPr>
            </w:pPr>
            <w:r>
              <w:rPr>
                <w:sz w:val="28"/>
              </w:rPr>
              <w:t>акт сдачи-приемки оказанных услуг (документ о приемке)</w:t>
            </w:r>
          </w:p>
        </w:tc>
        <w:tc>
          <w:tcPr>
            <w:tcW w:type="dxa" w:w="12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60000">
            <w:pPr>
              <w:tabs>
                <w:tab w:leader="none" w:pos="11057" w:val="left"/>
              </w:tabs>
              <w:ind w:firstLine="0" w:left="7"/>
              <w:jc w:val="center"/>
              <w:rPr>
                <w:sz w:val="28"/>
              </w:rPr>
            </w:pPr>
            <w:r>
              <w:rPr>
                <w:sz w:val="28"/>
              </w:rPr>
              <w:t>отсутствует</w:t>
            </w:r>
          </w:p>
        </w:tc>
      </w:tr>
      <w:tr>
        <w:trPr>
          <w:trHeight w:hRule="atLeast" w:val="314"/>
        </w:trPr>
        <w:tc>
          <w:tcPr>
            <w:tcW w:type="dxa" w:w="945"/>
            <w:tcBorders>
              <w:top w:color="000000" w:sz="4" w:val="single"/>
              <w:left w:color="000000" w:sz="4" w:val="single"/>
              <w:bottom w:color="000000" w:sz="4" w:val="single"/>
              <w:right w:color="000000" w:sz="4" w:val="single"/>
            </w:tcBorders>
          </w:tcPr>
          <w:p w14:paraId="5F060000">
            <w:pPr>
              <w:pStyle w:val="Style_8"/>
              <w:tabs>
                <w:tab w:leader="none" w:pos="11057" w:val="left"/>
              </w:tabs>
              <w:ind/>
              <w:jc w:val="center"/>
              <w:rPr>
                <w:sz w:val="28"/>
              </w:rPr>
            </w:pPr>
            <w:r>
              <w:rPr>
                <w:sz w:val="28"/>
              </w:rPr>
              <w:t>1.1.4.</w:t>
            </w:r>
          </w:p>
        </w:tc>
        <w:tc>
          <w:tcPr>
            <w:tcW w:type="dxa" w:w="5108"/>
            <w:tcBorders>
              <w:top w:color="000000" w:sz="4" w:val="single"/>
              <w:left w:color="000000" w:sz="4" w:val="single"/>
              <w:bottom w:color="000000" w:sz="4" w:val="single"/>
              <w:right w:color="000000" w:sz="4" w:val="single"/>
            </w:tcBorders>
            <w:shd w:fill="auto" w:val="clear"/>
          </w:tcPr>
          <w:p w14:paraId="60060000">
            <w:pPr>
              <w:tabs>
                <w:tab w:leader="none" w:pos="11057" w:val="left"/>
              </w:tabs>
              <w:ind/>
              <w:rPr>
                <w:sz w:val="28"/>
              </w:rPr>
            </w:pPr>
            <w:r>
              <w:rPr>
                <w:sz w:val="28"/>
              </w:rPr>
              <w:t xml:space="preserve">Контрольная точка 1.4. Произведена оплата товаров, выполненных работ, оказанных услуг </w:t>
            </w:r>
          </w:p>
          <w:p w14:paraId="61060000">
            <w:pPr>
              <w:tabs>
                <w:tab w:leader="none" w:pos="11057" w:val="left"/>
              </w:tabs>
              <w:ind/>
              <w:rPr>
                <w:sz w:val="28"/>
              </w:rPr>
            </w:pPr>
            <w:r>
              <w:rPr>
                <w:sz w:val="28"/>
              </w:rPr>
              <w:t>по муниципальному контракту</w:t>
            </w:r>
          </w:p>
        </w:tc>
        <w:tc>
          <w:tcPr>
            <w:tcW w:type="dxa" w:w="1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60000">
            <w:pPr>
              <w:tabs>
                <w:tab w:leader="none" w:pos="11057" w:val="left"/>
              </w:tabs>
              <w:ind/>
              <w:jc w:val="center"/>
              <w:rPr>
                <w:sz w:val="28"/>
              </w:rPr>
            </w:pPr>
            <w:r>
              <w:rPr>
                <w:sz w:val="28"/>
              </w:rPr>
              <w:t>30 декабря 2025 г.</w:t>
            </w:r>
          </w:p>
          <w:p w14:paraId="63060000">
            <w:pPr>
              <w:tabs>
                <w:tab w:leader="none" w:pos="11057" w:val="left"/>
              </w:tabs>
              <w:ind/>
              <w:jc w:val="center"/>
              <w:rPr>
                <w:sz w:val="28"/>
              </w:rPr>
            </w:pPr>
            <w:r>
              <w:rPr>
                <w:sz w:val="28"/>
              </w:rPr>
              <w:t>30 декабря 2026 г.</w:t>
            </w:r>
          </w:p>
          <w:p w14:paraId="64060000">
            <w:pPr>
              <w:tabs>
                <w:tab w:leader="none" w:pos="11057" w:val="left"/>
              </w:tabs>
              <w:ind/>
              <w:jc w:val="center"/>
              <w:rPr>
                <w:sz w:val="28"/>
              </w:rPr>
            </w:pPr>
            <w:r>
              <w:rPr>
                <w:sz w:val="28"/>
              </w:rPr>
              <w:t>30 декабря 2027 г.</w:t>
            </w:r>
          </w:p>
        </w:tc>
        <w:tc>
          <w:tcPr>
            <w:tcW w:type="dxa" w:w="3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60000">
            <w:pPr>
              <w:rPr>
                <w:rStyle w:val="Style_4_ch"/>
                <w:sz w:val="28"/>
              </w:rPr>
            </w:pPr>
            <w:r>
              <w:rPr>
                <w:rStyle w:val="Style_4_ch"/>
                <w:sz w:val="28"/>
              </w:rPr>
              <w:t xml:space="preserve">Администрация Ленинского сельского поселения </w:t>
            </w:r>
          </w:p>
          <w:p w14:paraId="66060000">
            <w:pPr>
              <w:rPr>
                <w:sz w:val="28"/>
              </w:rPr>
            </w:pPr>
            <w:r>
              <w:rPr>
                <w:rStyle w:val="Style_4_ch"/>
                <w:sz w:val="28"/>
              </w:rPr>
              <w:t>-главный бухгалтер</w:t>
            </w:r>
          </w:p>
          <w:p w14:paraId="67060000">
            <w:pPr>
              <w:rPr>
                <w:sz w:val="28"/>
              </w:rPr>
            </w:pP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60000">
            <w:pPr>
              <w:widowControl w:val="0"/>
              <w:tabs>
                <w:tab w:leader="none" w:pos="11057" w:val="left"/>
              </w:tabs>
              <w:ind w:firstLine="0" w:left="7"/>
              <w:jc w:val="center"/>
              <w:rPr>
                <w:sz w:val="28"/>
              </w:rPr>
            </w:pPr>
            <w:r>
              <w:rPr>
                <w:sz w:val="28"/>
              </w:rPr>
              <w:t>платежный документ</w:t>
            </w:r>
          </w:p>
        </w:tc>
        <w:tc>
          <w:tcPr>
            <w:tcW w:type="dxa" w:w="12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60000">
            <w:pPr>
              <w:tabs>
                <w:tab w:leader="none" w:pos="11057" w:val="left"/>
              </w:tabs>
              <w:ind w:firstLine="0" w:left="7"/>
              <w:jc w:val="center"/>
              <w:rPr>
                <w:sz w:val="28"/>
              </w:rPr>
            </w:pPr>
            <w:r>
              <w:rPr>
                <w:sz w:val="28"/>
              </w:rPr>
              <w:t>отсутствует</w:t>
            </w:r>
          </w:p>
        </w:tc>
      </w:tr>
      <w:tr>
        <w:trPr>
          <w:trHeight w:hRule="atLeast" w:val="314"/>
        </w:trPr>
        <w:tc>
          <w:tcPr>
            <w:tcW w:type="dxa" w:w="9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60000">
            <w:pPr>
              <w:pStyle w:val="Style_8"/>
              <w:tabs>
                <w:tab w:leader="none" w:pos="11057" w:val="left"/>
              </w:tabs>
              <w:spacing w:line="216" w:lineRule="auto"/>
              <w:ind/>
              <w:jc w:val="center"/>
              <w:rPr>
                <w:sz w:val="28"/>
              </w:rPr>
            </w:pPr>
            <w:r>
              <w:rPr>
                <w:sz w:val="28"/>
              </w:rPr>
              <w:t>1.2.</w:t>
            </w:r>
          </w:p>
        </w:tc>
        <w:tc>
          <w:tcPr>
            <w:tcW w:type="dxa" w:w="5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60000">
            <w:pPr>
              <w:widowControl w:val="0"/>
              <w:ind/>
              <w:jc w:val="both"/>
              <w:outlineLvl w:val="2"/>
              <w:rPr>
                <w:sz w:val="28"/>
              </w:rPr>
            </w:pPr>
            <w:r>
              <w:rPr>
                <w:sz w:val="28"/>
              </w:rPr>
              <w:t xml:space="preserve">Мероприятие (результат) 1.2 </w:t>
            </w:r>
          </w:p>
          <w:p w14:paraId="6C060000">
            <w:pPr>
              <w:widowControl w:val="0"/>
              <w:ind/>
              <w:jc w:val="both"/>
              <w:outlineLvl w:val="2"/>
              <w:rPr>
                <w:sz w:val="28"/>
              </w:rPr>
            </w:pPr>
            <w:r>
              <w:rPr>
                <w:sz w:val="28"/>
              </w:rPr>
              <w:t xml:space="preserve">Публикация материалов о деятельности органов местного самоуправления </w:t>
            </w:r>
            <w:r>
              <w:rPr>
                <w:sz w:val="28"/>
              </w:rPr>
              <w:t>Ленинского сельского поселения</w:t>
            </w:r>
          </w:p>
        </w:tc>
        <w:tc>
          <w:tcPr>
            <w:tcW w:type="dxa" w:w="1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60000">
            <w:pPr>
              <w:tabs>
                <w:tab w:leader="none" w:pos="11057" w:val="left"/>
              </w:tabs>
              <w:spacing w:line="216" w:lineRule="auto"/>
              <w:ind/>
              <w:jc w:val="center"/>
              <w:rPr>
                <w:sz w:val="28"/>
              </w:rPr>
            </w:pPr>
            <w:r>
              <w:rPr>
                <w:sz w:val="28"/>
              </w:rPr>
              <w:t>Х</w:t>
            </w:r>
          </w:p>
        </w:tc>
        <w:tc>
          <w:tcPr>
            <w:tcW w:type="dxa" w:w="3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60000">
            <w:pPr>
              <w:tabs>
                <w:tab w:leader="none" w:pos="11057" w:val="left"/>
              </w:tabs>
              <w:spacing w:line="216" w:lineRule="auto"/>
              <w:ind/>
              <w:rPr>
                <w:sz w:val="28"/>
              </w:rPr>
            </w:pP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60000">
            <w:pPr>
              <w:tabs>
                <w:tab w:leader="none" w:pos="11057" w:val="left"/>
              </w:tabs>
              <w:spacing w:line="216" w:lineRule="auto"/>
              <w:ind w:firstLine="0" w:left="7"/>
              <w:jc w:val="center"/>
              <w:rPr>
                <w:sz w:val="28"/>
              </w:rPr>
            </w:pPr>
            <w:r>
              <w:rPr>
                <w:sz w:val="28"/>
              </w:rPr>
              <w:t xml:space="preserve">аналитическая информация, сформированная </w:t>
            </w:r>
          </w:p>
          <w:p w14:paraId="70060000">
            <w:pPr>
              <w:tabs>
                <w:tab w:leader="none" w:pos="11057" w:val="left"/>
              </w:tabs>
              <w:spacing w:line="216" w:lineRule="auto"/>
              <w:ind w:firstLine="0" w:left="7"/>
              <w:jc w:val="center"/>
              <w:rPr>
                <w:sz w:val="28"/>
              </w:rPr>
            </w:pPr>
            <w:r>
              <w:rPr>
                <w:sz w:val="28"/>
              </w:rPr>
              <w:t>на основе анализа публикаций в газете</w:t>
            </w:r>
          </w:p>
        </w:tc>
        <w:tc>
          <w:tcPr>
            <w:tcW w:type="dxa" w:w="12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60000">
            <w:pPr>
              <w:tabs>
                <w:tab w:leader="none" w:pos="11057" w:val="left"/>
              </w:tabs>
              <w:spacing w:line="216" w:lineRule="auto"/>
              <w:ind w:firstLine="0" w:left="7"/>
              <w:jc w:val="center"/>
              <w:rPr>
                <w:sz w:val="28"/>
              </w:rPr>
            </w:pPr>
            <w:r>
              <w:rPr>
                <w:sz w:val="28"/>
              </w:rPr>
              <w:t>отсутствует</w:t>
            </w:r>
          </w:p>
        </w:tc>
      </w:tr>
      <w:tr>
        <w:trPr>
          <w:trHeight w:hRule="atLeast" w:val="314"/>
        </w:trPr>
        <w:tc>
          <w:tcPr>
            <w:tcW w:type="dxa" w:w="9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60000">
            <w:pPr>
              <w:pStyle w:val="Style_8"/>
              <w:tabs>
                <w:tab w:leader="none" w:pos="11057" w:val="left"/>
              </w:tabs>
              <w:spacing w:line="216" w:lineRule="auto"/>
              <w:ind/>
              <w:jc w:val="center"/>
              <w:rPr>
                <w:sz w:val="28"/>
              </w:rPr>
            </w:pPr>
            <w:r>
              <w:rPr>
                <w:sz w:val="28"/>
              </w:rPr>
              <w:t>1.2.1.</w:t>
            </w:r>
          </w:p>
        </w:tc>
        <w:tc>
          <w:tcPr>
            <w:tcW w:type="dxa" w:w="5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60000">
            <w:pPr>
              <w:widowControl w:val="0"/>
              <w:tabs>
                <w:tab w:leader="none" w:pos="11057" w:val="left"/>
              </w:tabs>
              <w:spacing w:line="216" w:lineRule="auto"/>
              <w:ind/>
              <w:rPr>
                <w:sz w:val="28"/>
              </w:rPr>
            </w:pPr>
            <w:r>
              <w:rPr>
                <w:sz w:val="28"/>
              </w:rPr>
              <w:t xml:space="preserve">Контрольная точка 1.1. </w:t>
            </w:r>
          </w:p>
          <w:p w14:paraId="74060000">
            <w:pPr>
              <w:tabs>
                <w:tab w:leader="none" w:pos="11057" w:val="left"/>
              </w:tabs>
              <w:spacing w:line="216" w:lineRule="auto"/>
              <w:ind/>
              <w:rPr>
                <w:sz w:val="28"/>
              </w:rPr>
            </w:pPr>
            <w:r>
              <w:rPr>
                <w:sz w:val="28"/>
              </w:rPr>
              <w:t>Закупка включена в план закупок</w:t>
            </w:r>
          </w:p>
        </w:tc>
        <w:tc>
          <w:tcPr>
            <w:tcW w:type="dxa" w:w="1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60000">
            <w:pPr>
              <w:tabs>
                <w:tab w:leader="none" w:pos="11057" w:val="left"/>
              </w:tabs>
              <w:ind/>
              <w:jc w:val="center"/>
              <w:rPr>
                <w:sz w:val="28"/>
              </w:rPr>
            </w:pPr>
            <w:r>
              <w:rPr>
                <w:sz w:val="28"/>
              </w:rPr>
              <w:t>10 января 2025 г.</w:t>
            </w:r>
          </w:p>
          <w:p w14:paraId="76060000">
            <w:pPr>
              <w:tabs>
                <w:tab w:leader="none" w:pos="11057" w:val="left"/>
              </w:tabs>
              <w:ind/>
              <w:jc w:val="center"/>
              <w:rPr>
                <w:sz w:val="28"/>
              </w:rPr>
            </w:pPr>
            <w:r>
              <w:rPr>
                <w:sz w:val="28"/>
              </w:rPr>
              <w:t>10 января 2026 г.</w:t>
            </w:r>
          </w:p>
          <w:p w14:paraId="77060000">
            <w:pPr>
              <w:tabs>
                <w:tab w:leader="none" w:pos="11057" w:val="left"/>
              </w:tabs>
              <w:ind/>
              <w:jc w:val="center"/>
              <w:rPr>
                <w:sz w:val="28"/>
              </w:rPr>
            </w:pPr>
            <w:r>
              <w:rPr>
                <w:sz w:val="28"/>
              </w:rPr>
              <w:t>10 января 2027 г.</w:t>
            </w:r>
          </w:p>
        </w:tc>
        <w:tc>
          <w:tcPr>
            <w:tcW w:type="dxa" w:w="3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60000">
            <w:pPr>
              <w:rPr>
                <w:rStyle w:val="Style_4_ch"/>
                <w:sz w:val="28"/>
              </w:rPr>
            </w:pPr>
            <w:r>
              <w:rPr>
                <w:rStyle w:val="Style_4_ch"/>
                <w:sz w:val="28"/>
              </w:rPr>
              <w:t xml:space="preserve">Администрация Ленинского сельского поселения </w:t>
            </w:r>
          </w:p>
          <w:p w14:paraId="79060000">
            <w:pPr>
              <w:rPr>
                <w:sz w:val="28"/>
              </w:rPr>
            </w:pPr>
            <w:r>
              <w:rPr>
                <w:rStyle w:val="Style_4_ch"/>
                <w:sz w:val="28"/>
              </w:rPr>
              <w:t xml:space="preserve"> -главный специалист </w:t>
            </w:r>
            <w:r>
              <w:rPr>
                <w:sz w:val="28"/>
              </w:rPr>
              <w:t>по правовой и кадровой работе</w:t>
            </w:r>
          </w:p>
          <w:p w14:paraId="7A060000">
            <w:pPr>
              <w:widowControl w:val="0"/>
              <w:ind/>
              <w:jc w:val="both"/>
              <w:outlineLvl w:val="2"/>
              <w:rPr>
                <w:i w:val="1"/>
                <w:sz w:val="28"/>
              </w:rPr>
            </w:pP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60000">
            <w:pPr>
              <w:widowControl w:val="0"/>
              <w:tabs>
                <w:tab w:leader="none" w:pos="11057" w:val="left"/>
              </w:tabs>
              <w:spacing w:line="216" w:lineRule="auto"/>
              <w:ind w:firstLine="0" w:left="7"/>
              <w:jc w:val="center"/>
              <w:rPr>
                <w:sz w:val="28"/>
              </w:rPr>
            </w:pPr>
            <w:r>
              <w:rPr>
                <w:sz w:val="28"/>
              </w:rPr>
              <w:t>ИКЗ в плане-графике закупок</w:t>
            </w:r>
          </w:p>
        </w:tc>
        <w:tc>
          <w:tcPr>
            <w:tcW w:type="dxa" w:w="12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60000">
            <w:pPr>
              <w:tabs>
                <w:tab w:leader="none" w:pos="11057" w:val="left"/>
              </w:tabs>
              <w:spacing w:line="216" w:lineRule="auto"/>
              <w:ind w:firstLine="0" w:left="7"/>
              <w:jc w:val="center"/>
              <w:rPr>
                <w:sz w:val="28"/>
              </w:rPr>
            </w:pPr>
            <w:r>
              <w:rPr>
                <w:sz w:val="28"/>
              </w:rPr>
              <w:t>отсутствует</w:t>
            </w:r>
          </w:p>
        </w:tc>
      </w:tr>
      <w:tr>
        <w:trPr>
          <w:trHeight w:hRule="atLeast" w:val="314"/>
        </w:trPr>
        <w:tc>
          <w:tcPr>
            <w:tcW w:type="dxa" w:w="9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60000">
            <w:pPr>
              <w:pStyle w:val="Style_8"/>
              <w:tabs>
                <w:tab w:leader="none" w:pos="11057" w:val="left"/>
              </w:tabs>
              <w:spacing w:line="216" w:lineRule="auto"/>
              <w:ind/>
              <w:jc w:val="center"/>
              <w:rPr>
                <w:sz w:val="28"/>
              </w:rPr>
            </w:pPr>
            <w:r>
              <w:rPr>
                <w:sz w:val="28"/>
              </w:rPr>
              <w:t>1.2.2.</w:t>
            </w:r>
          </w:p>
        </w:tc>
        <w:tc>
          <w:tcPr>
            <w:tcW w:type="dxa" w:w="5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60000">
            <w:pPr>
              <w:widowControl w:val="0"/>
              <w:tabs>
                <w:tab w:leader="none" w:pos="11057" w:val="left"/>
              </w:tabs>
              <w:spacing w:line="216" w:lineRule="auto"/>
              <w:ind/>
              <w:rPr>
                <w:sz w:val="28"/>
              </w:rPr>
            </w:pPr>
            <w:r>
              <w:rPr>
                <w:sz w:val="28"/>
              </w:rPr>
              <w:t>Контрольная точка 1.2. Сведения о муниципальном контракте внесены в реестр контрактов, заключенных заказчиками по результатам закупок</w:t>
            </w:r>
          </w:p>
        </w:tc>
        <w:tc>
          <w:tcPr>
            <w:tcW w:type="dxa" w:w="1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60000">
            <w:pPr>
              <w:tabs>
                <w:tab w:leader="none" w:pos="11057" w:val="left"/>
              </w:tabs>
              <w:ind/>
              <w:jc w:val="center"/>
              <w:rPr>
                <w:sz w:val="28"/>
              </w:rPr>
            </w:pPr>
            <w:r>
              <w:rPr>
                <w:sz w:val="28"/>
              </w:rPr>
              <w:t>31 марта 2025 г.</w:t>
            </w:r>
          </w:p>
          <w:p w14:paraId="80060000">
            <w:pPr>
              <w:tabs>
                <w:tab w:leader="none" w:pos="11057" w:val="left"/>
              </w:tabs>
              <w:ind/>
              <w:jc w:val="center"/>
              <w:rPr>
                <w:sz w:val="28"/>
              </w:rPr>
            </w:pPr>
            <w:r>
              <w:rPr>
                <w:sz w:val="28"/>
              </w:rPr>
              <w:t>31 марта 2026 г.</w:t>
            </w:r>
          </w:p>
          <w:p w14:paraId="81060000">
            <w:pPr>
              <w:tabs>
                <w:tab w:leader="none" w:pos="11057" w:val="left"/>
              </w:tabs>
              <w:ind/>
              <w:jc w:val="center"/>
              <w:rPr>
                <w:sz w:val="28"/>
              </w:rPr>
            </w:pPr>
            <w:r>
              <w:rPr>
                <w:sz w:val="28"/>
              </w:rPr>
              <w:t>31 марта 2027 г.</w:t>
            </w:r>
          </w:p>
        </w:tc>
        <w:tc>
          <w:tcPr>
            <w:tcW w:type="dxa" w:w="3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60000">
            <w:pPr>
              <w:rPr>
                <w:rStyle w:val="Style_4_ch"/>
                <w:sz w:val="28"/>
              </w:rPr>
            </w:pPr>
            <w:r>
              <w:rPr>
                <w:rStyle w:val="Style_4_ch"/>
                <w:sz w:val="28"/>
              </w:rPr>
              <w:t xml:space="preserve">Администрация Ленинского сельского поселения </w:t>
            </w:r>
          </w:p>
          <w:p w14:paraId="83060000">
            <w:pPr>
              <w:rPr>
                <w:sz w:val="28"/>
              </w:rPr>
            </w:pPr>
            <w:r>
              <w:rPr>
                <w:rStyle w:val="Style_4_ch"/>
                <w:sz w:val="28"/>
              </w:rPr>
              <w:t xml:space="preserve">-главный специалист </w:t>
            </w:r>
            <w:r>
              <w:rPr>
                <w:sz w:val="28"/>
              </w:rPr>
              <w:t>по правовой и кадровой работе</w:t>
            </w:r>
          </w:p>
          <w:p w14:paraId="84060000">
            <w:pPr>
              <w:widowControl w:val="0"/>
              <w:ind/>
              <w:jc w:val="both"/>
              <w:outlineLvl w:val="2"/>
              <w:rPr>
                <w:i w:val="1"/>
                <w:sz w:val="28"/>
              </w:rPr>
            </w:pP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60000">
            <w:pPr>
              <w:widowControl w:val="0"/>
              <w:tabs>
                <w:tab w:leader="none" w:pos="11057" w:val="left"/>
              </w:tabs>
              <w:spacing w:line="216" w:lineRule="auto"/>
              <w:ind w:firstLine="0" w:left="7"/>
              <w:jc w:val="center"/>
              <w:rPr>
                <w:sz w:val="28"/>
              </w:rPr>
            </w:pPr>
            <w:r>
              <w:rPr>
                <w:sz w:val="28"/>
              </w:rPr>
              <w:t>реестровый номер контракта</w:t>
            </w:r>
          </w:p>
        </w:tc>
        <w:tc>
          <w:tcPr>
            <w:tcW w:type="dxa" w:w="12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60000">
            <w:pPr>
              <w:tabs>
                <w:tab w:leader="none" w:pos="11057" w:val="left"/>
              </w:tabs>
              <w:spacing w:line="216" w:lineRule="auto"/>
              <w:ind w:firstLine="0" w:left="7"/>
              <w:jc w:val="center"/>
              <w:rPr>
                <w:sz w:val="28"/>
              </w:rPr>
            </w:pPr>
            <w:r>
              <w:rPr>
                <w:sz w:val="28"/>
              </w:rPr>
              <w:t>отсутствует</w:t>
            </w:r>
          </w:p>
        </w:tc>
      </w:tr>
      <w:tr>
        <w:trPr>
          <w:trHeight w:hRule="atLeast" w:val="314"/>
        </w:trPr>
        <w:tc>
          <w:tcPr>
            <w:tcW w:type="dxa" w:w="9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60000">
            <w:pPr>
              <w:pStyle w:val="Style_8"/>
              <w:tabs>
                <w:tab w:leader="none" w:pos="11057" w:val="left"/>
              </w:tabs>
              <w:ind/>
              <w:jc w:val="center"/>
              <w:rPr>
                <w:sz w:val="28"/>
              </w:rPr>
            </w:pPr>
            <w:r>
              <w:rPr>
                <w:sz w:val="28"/>
              </w:rPr>
              <w:t>1.2.3.</w:t>
            </w:r>
          </w:p>
        </w:tc>
        <w:tc>
          <w:tcPr>
            <w:tcW w:type="dxa" w:w="5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60000">
            <w:pPr>
              <w:tabs>
                <w:tab w:leader="none" w:pos="11057" w:val="left"/>
              </w:tabs>
              <w:ind/>
              <w:rPr>
                <w:sz w:val="28"/>
              </w:rPr>
            </w:pPr>
            <w:r>
              <w:rPr>
                <w:sz w:val="28"/>
              </w:rPr>
              <w:t>Контрольная точка 1.3. Произведена приемка поставленных товаров, выполненных работ, оказанных услуг</w:t>
            </w:r>
          </w:p>
        </w:tc>
        <w:tc>
          <w:tcPr>
            <w:tcW w:type="dxa" w:w="1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60000">
            <w:pPr>
              <w:tabs>
                <w:tab w:leader="none" w:pos="11057" w:val="left"/>
              </w:tabs>
              <w:ind/>
              <w:jc w:val="center"/>
              <w:rPr>
                <w:sz w:val="28"/>
              </w:rPr>
            </w:pPr>
            <w:r>
              <w:rPr>
                <w:sz w:val="28"/>
              </w:rPr>
              <w:t>28 декабря 2025 г.</w:t>
            </w:r>
          </w:p>
          <w:p w14:paraId="8A060000">
            <w:pPr>
              <w:tabs>
                <w:tab w:leader="none" w:pos="11057" w:val="left"/>
              </w:tabs>
              <w:ind/>
              <w:jc w:val="center"/>
              <w:rPr>
                <w:sz w:val="28"/>
              </w:rPr>
            </w:pPr>
            <w:r>
              <w:rPr>
                <w:sz w:val="28"/>
              </w:rPr>
              <w:t>28 декабря 2026 г.</w:t>
            </w:r>
          </w:p>
          <w:p w14:paraId="8B060000">
            <w:pPr>
              <w:tabs>
                <w:tab w:leader="none" w:pos="11057" w:val="left"/>
              </w:tabs>
              <w:ind/>
              <w:jc w:val="center"/>
              <w:rPr>
                <w:sz w:val="28"/>
              </w:rPr>
            </w:pPr>
            <w:r>
              <w:rPr>
                <w:sz w:val="28"/>
              </w:rPr>
              <w:t>28 декабря 2027 г.</w:t>
            </w:r>
          </w:p>
        </w:tc>
        <w:tc>
          <w:tcPr>
            <w:tcW w:type="dxa" w:w="3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60000">
            <w:pPr>
              <w:rPr>
                <w:rStyle w:val="Style_4_ch"/>
                <w:sz w:val="28"/>
              </w:rPr>
            </w:pPr>
            <w:r>
              <w:rPr>
                <w:rStyle w:val="Style_4_ch"/>
                <w:sz w:val="28"/>
              </w:rPr>
              <w:t xml:space="preserve">Администрация Ленинского сельского поселения </w:t>
            </w:r>
          </w:p>
          <w:p w14:paraId="8D060000">
            <w:pPr>
              <w:rPr>
                <w:sz w:val="28"/>
              </w:rPr>
            </w:pPr>
            <w:r>
              <w:rPr>
                <w:rStyle w:val="Style_4_ch"/>
                <w:sz w:val="28"/>
              </w:rPr>
              <w:t xml:space="preserve"> -главный специалист </w:t>
            </w:r>
            <w:r>
              <w:rPr>
                <w:sz w:val="28"/>
              </w:rPr>
              <w:t>по правовой и кадровой работе</w:t>
            </w:r>
          </w:p>
          <w:p w14:paraId="8E060000">
            <w:pPr>
              <w:widowControl w:val="0"/>
              <w:ind/>
              <w:jc w:val="both"/>
              <w:outlineLvl w:val="2"/>
              <w:rPr>
                <w:i w:val="1"/>
                <w:sz w:val="28"/>
              </w:rPr>
            </w:pP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60000">
            <w:pPr>
              <w:widowControl w:val="0"/>
              <w:tabs>
                <w:tab w:leader="none" w:pos="11057" w:val="left"/>
              </w:tabs>
              <w:ind w:firstLine="0" w:left="7"/>
              <w:jc w:val="center"/>
              <w:rPr>
                <w:sz w:val="28"/>
              </w:rPr>
            </w:pPr>
            <w:r>
              <w:rPr>
                <w:sz w:val="28"/>
              </w:rPr>
              <w:t>акт сдачи-приемки оказанных услуг (документ о приемке)</w:t>
            </w:r>
          </w:p>
        </w:tc>
        <w:tc>
          <w:tcPr>
            <w:tcW w:type="dxa" w:w="12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60000">
            <w:pPr>
              <w:tabs>
                <w:tab w:leader="none" w:pos="11057" w:val="left"/>
              </w:tabs>
              <w:ind w:firstLine="0" w:left="7"/>
              <w:jc w:val="center"/>
              <w:rPr>
                <w:sz w:val="28"/>
              </w:rPr>
            </w:pPr>
            <w:r>
              <w:rPr>
                <w:sz w:val="28"/>
              </w:rPr>
              <w:t>отсутствует</w:t>
            </w:r>
          </w:p>
        </w:tc>
      </w:tr>
      <w:tr>
        <w:trPr>
          <w:trHeight w:hRule="atLeast" w:val="314"/>
        </w:trPr>
        <w:tc>
          <w:tcPr>
            <w:tcW w:type="dxa" w:w="9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60000">
            <w:pPr>
              <w:pStyle w:val="Style_8"/>
              <w:tabs>
                <w:tab w:leader="none" w:pos="11057" w:val="left"/>
              </w:tabs>
              <w:ind/>
              <w:jc w:val="center"/>
              <w:rPr>
                <w:sz w:val="28"/>
              </w:rPr>
            </w:pPr>
            <w:r>
              <w:rPr>
                <w:sz w:val="28"/>
              </w:rPr>
              <w:t>1.2.4.</w:t>
            </w:r>
          </w:p>
        </w:tc>
        <w:tc>
          <w:tcPr>
            <w:tcW w:type="dxa" w:w="51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60000">
            <w:pPr>
              <w:tabs>
                <w:tab w:leader="none" w:pos="11057" w:val="left"/>
              </w:tabs>
              <w:ind/>
              <w:rPr>
                <w:sz w:val="28"/>
              </w:rPr>
            </w:pPr>
            <w:r>
              <w:rPr>
                <w:sz w:val="28"/>
              </w:rPr>
              <w:t xml:space="preserve">Контрольная точка 1.4. Произведена оплата товаров, выполненных работ, оказанных услуг </w:t>
            </w:r>
          </w:p>
          <w:p w14:paraId="93060000">
            <w:pPr>
              <w:tabs>
                <w:tab w:leader="none" w:pos="11057" w:val="left"/>
              </w:tabs>
              <w:ind/>
              <w:rPr>
                <w:sz w:val="28"/>
              </w:rPr>
            </w:pPr>
            <w:r>
              <w:rPr>
                <w:sz w:val="28"/>
              </w:rPr>
              <w:t>по муниципальному контракту</w:t>
            </w:r>
          </w:p>
        </w:tc>
        <w:tc>
          <w:tcPr>
            <w:tcW w:type="dxa" w:w="19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60000">
            <w:pPr>
              <w:tabs>
                <w:tab w:leader="none" w:pos="11057" w:val="left"/>
              </w:tabs>
              <w:ind/>
              <w:jc w:val="center"/>
              <w:rPr>
                <w:sz w:val="28"/>
              </w:rPr>
            </w:pPr>
            <w:r>
              <w:rPr>
                <w:sz w:val="28"/>
              </w:rPr>
              <w:t>30 декабря 2025 г.</w:t>
            </w:r>
          </w:p>
          <w:p w14:paraId="95060000">
            <w:pPr>
              <w:tabs>
                <w:tab w:leader="none" w:pos="11057" w:val="left"/>
              </w:tabs>
              <w:ind/>
              <w:jc w:val="center"/>
              <w:rPr>
                <w:sz w:val="28"/>
              </w:rPr>
            </w:pPr>
            <w:r>
              <w:rPr>
                <w:sz w:val="28"/>
              </w:rPr>
              <w:t>30 декабря 2026 г.</w:t>
            </w:r>
          </w:p>
          <w:p w14:paraId="96060000">
            <w:pPr>
              <w:tabs>
                <w:tab w:leader="none" w:pos="11057" w:val="left"/>
              </w:tabs>
              <w:ind/>
              <w:jc w:val="center"/>
              <w:rPr>
                <w:sz w:val="28"/>
              </w:rPr>
            </w:pPr>
            <w:r>
              <w:rPr>
                <w:sz w:val="28"/>
              </w:rPr>
              <w:t>30 декабря 2027 г.</w:t>
            </w:r>
          </w:p>
        </w:tc>
        <w:tc>
          <w:tcPr>
            <w:tcW w:type="dxa" w:w="3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60000">
            <w:pPr>
              <w:rPr>
                <w:rStyle w:val="Style_4_ch"/>
                <w:sz w:val="28"/>
              </w:rPr>
            </w:pPr>
            <w:r>
              <w:rPr>
                <w:sz w:val="28"/>
              </w:rPr>
              <w:t xml:space="preserve"> </w:t>
            </w:r>
            <w:r>
              <w:rPr>
                <w:rStyle w:val="Style_4_ch"/>
                <w:sz w:val="28"/>
              </w:rPr>
              <w:t xml:space="preserve">Администрация Ленинского сельского поселения </w:t>
            </w:r>
          </w:p>
          <w:p w14:paraId="98060000">
            <w:pPr>
              <w:rPr>
                <w:sz w:val="28"/>
              </w:rPr>
            </w:pPr>
            <w:r>
              <w:rPr>
                <w:rStyle w:val="Style_4_ch"/>
                <w:sz w:val="28"/>
              </w:rPr>
              <w:t xml:space="preserve"> -главный бухгалтер</w:t>
            </w:r>
          </w:p>
          <w:p w14:paraId="99060000">
            <w:pPr>
              <w:rPr>
                <w:sz w:val="28"/>
              </w:rPr>
            </w:pP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60000">
            <w:pPr>
              <w:widowControl w:val="0"/>
              <w:tabs>
                <w:tab w:leader="none" w:pos="11057" w:val="left"/>
              </w:tabs>
              <w:ind w:firstLine="0" w:left="7"/>
              <w:jc w:val="center"/>
              <w:rPr>
                <w:sz w:val="28"/>
              </w:rPr>
            </w:pPr>
            <w:r>
              <w:rPr>
                <w:sz w:val="28"/>
              </w:rPr>
              <w:t>платежный документ</w:t>
            </w:r>
          </w:p>
        </w:tc>
        <w:tc>
          <w:tcPr>
            <w:tcW w:type="dxa" w:w="12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60000">
            <w:pPr>
              <w:tabs>
                <w:tab w:leader="none" w:pos="11057" w:val="left"/>
              </w:tabs>
              <w:ind w:firstLine="0" w:left="7"/>
              <w:jc w:val="center"/>
              <w:rPr>
                <w:sz w:val="28"/>
              </w:rPr>
            </w:pPr>
            <w:r>
              <w:rPr>
                <w:sz w:val="28"/>
              </w:rPr>
              <w:t>отсутствует</w:t>
            </w:r>
          </w:p>
        </w:tc>
      </w:tr>
    </w:tbl>
    <w:p w14:paraId="9C060000">
      <w:pPr>
        <w:widowControl w:val="0"/>
        <w:ind w:firstLine="0" w:left="720"/>
        <w:outlineLvl w:val="2"/>
        <w:rPr>
          <w:sz w:val="24"/>
        </w:rPr>
      </w:pPr>
    </w:p>
    <w:p w14:paraId="9D060000">
      <w:pPr>
        <w:ind w:firstLine="709" w:left="0"/>
        <w:rPr>
          <w:sz w:val="28"/>
        </w:rPr>
      </w:pPr>
      <w:r>
        <w:rPr>
          <w:sz w:val="28"/>
        </w:rPr>
        <w:t xml:space="preserve">Примечание. </w:t>
      </w:r>
    </w:p>
    <w:p w14:paraId="9E060000">
      <w:pPr>
        <w:ind w:firstLine="709" w:left="0"/>
        <w:rPr>
          <w:sz w:val="28"/>
        </w:rPr>
      </w:pPr>
      <w:r>
        <w:rPr>
          <w:sz w:val="28"/>
        </w:rPr>
        <w:t>Используемые сокращения:</w:t>
      </w:r>
    </w:p>
    <w:p w14:paraId="9F060000">
      <w:pPr>
        <w:widowControl w:val="0"/>
        <w:ind w:firstLine="0" w:left="720"/>
        <w:outlineLvl w:val="2"/>
        <w:rPr>
          <w:sz w:val="28"/>
        </w:rPr>
      </w:pPr>
      <w:r>
        <w:rPr>
          <w:rStyle w:val="Style_4_ch"/>
          <w:sz w:val="28"/>
        </w:rPr>
        <w:t>ИКЗ – идентификационный код закупки;</w:t>
      </w:r>
    </w:p>
    <w:p w14:paraId="A0060000">
      <w:pPr>
        <w:widowControl w:val="0"/>
        <w:ind w:firstLine="0" w:left="720"/>
        <w:outlineLvl w:val="2"/>
        <w:rPr>
          <w:sz w:val="24"/>
        </w:rPr>
      </w:pPr>
      <w:r>
        <w:rPr>
          <w:rStyle w:val="Style_4_ch"/>
          <w:sz w:val="28"/>
        </w:rPr>
        <w:t>Х – данные ячейки не заполняются.</w:t>
      </w:r>
      <w:r>
        <w:rPr>
          <w:sz w:val="24"/>
        </w:rPr>
        <w:br w:type="page"/>
      </w:r>
    </w:p>
    <w:p w14:paraId="A1060000">
      <w:pPr>
        <w:sectPr>
          <w:headerReference r:id="rId41" w:type="default"/>
          <w:footerReference r:id="rId42" w:type="default"/>
          <w:pgSz w:h="11908" w:orient="landscape" w:w="16848"/>
          <w:pgMar w:bottom="567" w:footer="510" w:gutter="0" w:header="397" w:left="1134" w:right="1134" w:top="1560"/>
        </w:sectPr>
      </w:pPr>
    </w:p>
    <w:p w14:paraId="A2060000">
      <w:pPr>
        <w:widowControl w:val="0"/>
        <w:ind/>
        <w:jc w:val="center"/>
        <w:outlineLvl w:val="2"/>
        <w:rPr>
          <w:sz w:val="28"/>
        </w:rPr>
      </w:pPr>
      <w:r>
        <w:rPr>
          <w:sz w:val="28"/>
        </w:rPr>
        <w:t>VIII. ПАСПОРТ</w:t>
      </w:r>
    </w:p>
    <w:p w14:paraId="A3060000">
      <w:pPr>
        <w:widowControl w:val="0"/>
        <w:ind/>
        <w:jc w:val="center"/>
        <w:outlineLvl w:val="2"/>
        <w:rPr>
          <w:sz w:val="28"/>
        </w:rPr>
      </w:pPr>
      <w:r>
        <w:rPr>
          <w:sz w:val="28"/>
        </w:rPr>
        <w:t>комплекса процессных меропр</w:t>
      </w:r>
      <w:r>
        <w:rPr>
          <w:rStyle w:val="Style_10_ch"/>
          <w:sz w:val="28"/>
        </w:rPr>
        <w:t xml:space="preserve">иятий «Укрепление </w:t>
      </w:r>
    </w:p>
    <w:p w14:paraId="A4060000">
      <w:pPr>
        <w:widowControl w:val="0"/>
        <w:ind/>
        <w:jc w:val="center"/>
        <w:outlineLvl w:val="2"/>
        <w:rPr>
          <w:sz w:val="28"/>
        </w:rPr>
      </w:pPr>
      <w:r>
        <w:rPr>
          <w:rStyle w:val="Style_10_ch"/>
          <w:sz w:val="28"/>
        </w:rPr>
        <w:t xml:space="preserve">единства российской нации и гармонизация межэтнических отношений в </w:t>
      </w:r>
      <w:r>
        <w:rPr>
          <w:rStyle w:val="Style_10_ch"/>
          <w:sz w:val="28"/>
        </w:rPr>
        <w:t>Ленинском сельском поселении</w:t>
      </w:r>
      <w:r>
        <w:rPr>
          <w:rStyle w:val="Style_10_ch"/>
          <w:sz w:val="28"/>
        </w:rPr>
        <w:t>»</w:t>
      </w:r>
    </w:p>
    <w:p w14:paraId="A5060000">
      <w:pPr>
        <w:widowControl w:val="0"/>
        <w:ind/>
        <w:jc w:val="center"/>
        <w:outlineLvl w:val="2"/>
        <w:rPr>
          <w:i w:val="1"/>
          <w:sz w:val="28"/>
        </w:rPr>
      </w:pPr>
    </w:p>
    <w:p w14:paraId="A6060000">
      <w:pPr>
        <w:widowControl w:val="0"/>
        <w:ind/>
        <w:jc w:val="center"/>
        <w:outlineLvl w:val="2"/>
        <w:rPr>
          <w:sz w:val="28"/>
        </w:rPr>
      </w:pPr>
      <w:r>
        <w:rPr>
          <w:sz w:val="28"/>
        </w:rPr>
        <w:t>1. Основные положения</w:t>
      </w:r>
    </w:p>
    <w:p w14:paraId="A7060000">
      <w:pPr>
        <w:widowControl w:val="0"/>
        <w:ind w:hanging="720" w:left="720"/>
        <w:jc w:val="center"/>
        <w:outlineLvl w:val="2"/>
        <w:rPr>
          <w:sz w:val="28"/>
        </w:rPr>
      </w:pPr>
    </w:p>
    <w:tbl>
      <w:tblPr>
        <w:tblStyle w:val="Style_3"/>
        <w:tblLayout w:type="fixed"/>
      </w:tblPr>
      <w:tblGrid>
        <w:gridCol w:w="705"/>
        <w:gridCol w:w="5658"/>
        <w:gridCol w:w="345"/>
        <w:gridCol w:w="7863"/>
      </w:tblGrid>
      <w:tr>
        <w:tc>
          <w:tcPr>
            <w:tcW w:type="dxa" w:w="705"/>
            <w:tcMar>
              <w:top w:type="dxa" w:w="0"/>
              <w:left w:type="dxa" w:w="108"/>
              <w:bottom w:type="dxa" w:w="0"/>
              <w:right w:type="dxa" w:w="108"/>
            </w:tcMar>
          </w:tcPr>
          <w:p w14:paraId="A8060000">
            <w:pPr>
              <w:widowControl w:val="0"/>
              <w:ind/>
              <w:jc w:val="center"/>
              <w:outlineLvl w:val="2"/>
              <w:rPr>
                <w:sz w:val="28"/>
              </w:rPr>
            </w:pPr>
            <w:r>
              <w:rPr>
                <w:sz w:val="28"/>
              </w:rPr>
              <w:t>1.1.</w:t>
            </w:r>
          </w:p>
        </w:tc>
        <w:tc>
          <w:tcPr>
            <w:tcW w:type="dxa" w:w="5658"/>
            <w:shd w:fill="auto" w:val="clear"/>
            <w:tcMar>
              <w:top w:type="dxa" w:w="0"/>
              <w:left w:type="dxa" w:w="108"/>
              <w:bottom w:type="dxa" w:w="0"/>
              <w:right w:type="dxa" w:w="108"/>
            </w:tcMar>
          </w:tcPr>
          <w:p w14:paraId="A9060000">
            <w:pPr>
              <w:widowControl w:val="0"/>
              <w:ind/>
              <w:outlineLvl w:val="2"/>
              <w:rPr>
                <w:sz w:val="28"/>
              </w:rPr>
            </w:pPr>
            <w:r>
              <w:rPr>
                <w:sz w:val="28"/>
              </w:rPr>
              <w:t>Ответственный за разработку и реализацию комплекса процессных мероприятий «</w:t>
            </w:r>
            <w:r>
              <w:rPr>
                <w:rStyle w:val="Style_10_ch"/>
                <w:sz w:val="28"/>
              </w:rPr>
              <w:t xml:space="preserve">Укрепление единства российской нации </w:t>
            </w:r>
          </w:p>
          <w:p w14:paraId="AA060000">
            <w:pPr>
              <w:widowControl w:val="0"/>
              <w:ind/>
              <w:outlineLvl w:val="2"/>
              <w:rPr>
                <w:sz w:val="28"/>
              </w:rPr>
            </w:pPr>
            <w:r>
              <w:rPr>
                <w:rStyle w:val="Style_10_ch"/>
                <w:sz w:val="28"/>
              </w:rPr>
              <w:t xml:space="preserve">и гармонизация межэтнических отношений </w:t>
            </w:r>
          </w:p>
          <w:p w14:paraId="AB060000">
            <w:pPr>
              <w:widowControl w:val="0"/>
              <w:ind/>
              <w:outlineLvl w:val="2"/>
              <w:rPr>
                <w:sz w:val="28"/>
              </w:rPr>
            </w:pPr>
            <w:r>
              <w:rPr>
                <w:rStyle w:val="Style_10_ch"/>
                <w:sz w:val="28"/>
              </w:rPr>
              <w:t xml:space="preserve">в </w:t>
            </w:r>
            <w:r>
              <w:rPr>
                <w:rStyle w:val="Style_10_ch"/>
                <w:sz w:val="28"/>
              </w:rPr>
              <w:t>Ленинском сельском поселении</w:t>
            </w:r>
            <w:r>
              <w:rPr>
                <w:sz w:val="28"/>
              </w:rPr>
              <w:t>»</w:t>
            </w:r>
          </w:p>
        </w:tc>
        <w:tc>
          <w:tcPr>
            <w:tcW w:type="dxa" w:w="345"/>
            <w:tcMar>
              <w:top w:type="dxa" w:w="0"/>
              <w:left w:type="dxa" w:w="108"/>
              <w:bottom w:type="dxa" w:w="0"/>
              <w:right w:type="dxa" w:w="108"/>
            </w:tcMar>
          </w:tcPr>
          <w:p w14:paraId="AC060000">
            <w:pPr>
              <w:widowControl w:val="0"/>
              <w:ind/>
              <w:jc w:val="center"/>
              <w:outlineLvl w:val="2"/>
              <w:rPr>
                <w:sz w:val="28"/>
              </w:rPr>
            </w:pPr>
            <w:r>
              <w:rPr>
                <w:sz w:val="28"/>
              </w:rPr>
              <w:t>–</w:t>
            </w:r>
          </w:p>
        </w:tc>
        <w:tc>
          <w:tcPr>
            <w:tcW w:type="dxa" w:w="7863"/>
            <w:shd w:fill="auto" w:val="clear"/>
            <w:tcMar>
              <w:top w:type="dxa" w:w="0"/>
              <w:left w:type="dxa" w:w="108"/>
              <w:bottom w:type="dxa" w:w="0"/>
              <w:right w:type="dxa" w:w="108"/>
            </w:tcMar>
          </w:tcPr>
          <w:p w14:paraId="AD060000">
            <w:pPr>
              <w:rPr>
                <w:rStyle w:val="Style_4_ch"/>
                <w:sz w:val="28"/>
              </w:rPr>
            </w:pPr>
            <w:r>
              <w:rPr>
                <w:rStyle w:val="Style_4_ch"/>
                <w:sz w:val="28"/>
              </w:rPr>
              <w:t xml:space="preserve">Администрация Ленинского сельского поселения </w:t>
            </w:r>
          </w:p>
          <w:p w14:paraId="AE060000">
            <w:pPr>
              <w:rPr>
                <w:sz w:val="28"/>
              </w:rPr>
            </w:pPr>
            <w:r>
              <w:rPr>
                <w:rStyle w:val="Style_4_ch"/>
                <w:sz w:val="28"/>
              </w:rPr>
              <w:t xml:space="preserve">Шкурина Елена Александровна -главный специалист </w:t>
            </w:r>
            <w:r>
              <w:rPr>
                <w:sz w:val="28"/>
              </w:rPr>
              <w:t>по правовой и кадровой работе</w:t>
            </w:r>
          </w:p>
          <w:p w14:paraId="AF060000">
            <w:pPr>
              <w:widowControl w:val="0"/>
              <w:ind/>
              <w:jc w:val="both"/>
              <w:outlineLvl w:val="2"/>
              <w:rPr>
                <w:i w:val="1"/>
                <w:sz w:val="28"/>
              </w:rPr>
            </w:pPr>
          </w:p>
        </w:tc>
      </w:tr>
      <w:tr>
        <w:tc>
          <w:tcPr>
            <w:tcW w:type="dxa" w:w="705"/>
            <w:tcMar>
              <w:top w:type="dxa" w:w="0"/>
              <w:left w:type="dxa" w:w="108"/>
              <w:bottom w:type="dxa" w:w="0"/>
              <w:right w:type="dxa" w:w="108"/>
            </w:tcMar>
          </w:tcPr>
          <w:p w14:paraId="B0060000">
            <w:pPr>
              <w:widowControl w:val="0"/>
              <w:ind/>
              <w:jc w:val="center"/>
              <w:outlineLvl w:val="2"/>
              <w:rPr>
                <w:sz w:val="28"/>
              </w:rPr>
            </w:pPr>
            <w:r>
              <w:rPr>
                <w:sz w:val="28"/>
              </w:rPr>
              <w:t>1.2.</w:t>
            </w:r>
          </w:p>
        </w:tc>
        <w:tc>
          <w:tcPr>
            <w:tcW w:type="dxa" w:w="5658"/>
            <w:shd w:fill="auto" w:val="clear"/>
            <w:tcMar>
              <w:top w:type="dxa" w:w="0"/>
              <w:left w:type="dxa" w:w="108"/>
              <w:bottom w:type="dxa" w:w="0"/>
              <w:right w:type="dxa" w:w="108"/>
            </w:tcMar>
          </w:tcPr>
          <w:p w14:paraId="B1060000">
            <w:pPr>
              <w:widowControl w:val="0"/>
              <w:ind/>
              <w:outlineLvl w:val="2"/>
              <w:rPr>
                <w:sz w:val="28"/>
              </w:rPr>
            </w:pPr>
            <w:r>
              <w:rPr>
                <w:sz w:val="28"/>
              </w:rPr>
              <w:t xml:space="preserve">Связь с муниципальной программой </w:t>
            </w:r>
            <w:r>
              <w:rPr>
                <w:sz w:val="28"/>
              </w:rPr>
              <w:t>Ленинского сельского поселения</w:t>
            </w:r>
          </w:p>
        </w:tc>
        <w:tc>
          <w:tcPr>
            <w:tcW w:type="dxa" w:w="345"/>
            <w:tcMar>
              <w:top w:type="dxa" w:w="0"/>
              <w:left w:type="dxa" w:w="108"/>
              <w:bottom w:type="dxa" w:w="0"/>
              <w:right w:type="dxa" w:w="108"/>
            </w:tcMar>
          </w:tcPr>
          <w:p w14:paraId="B2060000">
            <w:pPr>
              <w:widowControl w:val="0"/>
              <w:ind/>
              <w:jc w:val="center"/>
              <w:outlineLvl w:val="2"/>
              <w:rPr>
                <w:sz w:val="28"/>
              </w:rPr>
            </w:pPr>
            <w:r>
              <w:rPr>
                <w:sz w:val="28"/>
              </w:rPr>
              <w:t>–</w:t>
            </w:r>
          </w:p>
        </w:tc>
        <w:tc>
          <w:tcPr>
            <w:tcW w:type="dxa" w:w="7863"/>
            <w:shd w:fill="auto" w:val="clear"/>
            <w:tcMar>
              <w:top w:type="dxa" w:w="0"/>
              <w:left w:type="dxa" w:w="108"/>
              <w:bottom w:type="dxa" w:w="0"/>
              <w:right w:type="dxa" w:w="108"/>
            </w:tcMar>
          </w:tcPr>
          <w:p w14:paraId="B3060000">
            <w:pPr>
              <w:widowControl w:val="0"/>
              <w:ind/>
              <w:jc w:val="both"/>
              <w:outlineLvl w:val="2"/>
              <w:rPr>
                <w:spacing w:val="-4"/>
                <w:sz w:val="28"/>
              </w:rPr>
            </w:pPr>
            <w:r>
              <w:rPr>
                <w:rStyle w:val="Style_11_ch"/>
                <w:spacing w:val="-4"/>
                <w:sz w:val="28"/>
              </w:rPr>
              <w:t xml:space="preserve">муниципальная программа </w:t>
            </w:r>
            <w:r>
              <w:rPr>
                <w:rStyle w:val="Style_11_ch"/>
                <w:spacing w:val="-4"/>
                <w:sz w:val="28"/>
              </w:rPr>
              <w:t>Ленинского сельского поселения</w:t>
            </w:r>
          </w:p>
          <w:p w14:paraId="B4060000">
            <w:pPr>
              <w:widowControl w:val="0"/>
              <w:ind/>
              <w:jc w:val="both"/>
              <w:outlineLvl w:val="2"/>
              <w:rPr>
                <w:i w:val="1"/>
                <w:sz w:val="28"/>
              </w:rPr>
            </w:pPr>
            <w:r>
              <w:rPr>
                <w:rStyle w:val="Style_11_ch"/>
                <w:spacing w:val="-4"/>
                <w:sz w:val="28"/>
              </w:rPr>
              <w:t>«</w:t>
            </w:r>
            <w:r>
              <w:rPr>
                <w:rStyle w:val="Style_11_ch"/>
                <w:spacing w:val="-4"/>
                <w:sz w:val="28"/>
              </w:rPr>
              <w:t>Развитие муниципальной службы и информационное общество</w:t>
            </w:r>
            <w:r>
              <w:rPr>
                <w:rStyle w:val="Style_11_ch"/>
                <w:spacing w:val="-4"/>
                <w:sz w:val="28"/>
              </w:rPr>
              <w:t>»</w:t>
            </w:r>
          </w:p>
        </w:tc>
      </w:tr>
    </w:tbl>
    <w:p w14:paraId="B5060000">
      <w:pPr>
        <w:widowControl w:val="0"/>
        <w:ind w:firstLine="0" w:left="720"/>
        <w:outlineLvl w:val="2"/>
        <w:rPr>
          <w:sz w:val="28"/>
        </w:rPr>
      </w:pPr>
    </w:p>
    <w:p w14:paraId="B6060000">
      <w:pPr>
        <w:sectPr>
          <w:headerReference r:id="rId23" w:type="default"/>
          <w:footerReference r:id="rId24" w:type="default"/>
          <w:pgSz w:h="11908" w:orient="landscape" w:w="16848"/>
          <w:pgMar w:bottom="567" w:footer="510" w:gutter="0" w:header="567" w:left="1134" w:right="1134" w:top="1701"/>
        </w:sectPr>
      </w:pPr>
    </w:p>
    <w:p w14:paraId="B7060000">
      <w:pPr>
        <w:widowControl w:val="0"/>
        <w:ind/>
        <w:jc w:val="center"/>
        <w:rPr>
          <w:sz w:val="28"/>
        </w:rPr>
      </w:pPr>
      <w:r>
        <w:rPr>
          <w:sz w:val="28"/>
        </w:rPr>
        <w:t>2. Показатели комплекса процессных мероприятий</w:t>
      </w:r>
    </w:p>
    <w:p w14:paraId="B8060000">
      <w:pPr>
        <w:widowControl w:val="0"/>
        <w:ind w:hanging="720" w:left="720"/>
        <w:jc w:val="center"/>
        <w:outlineLvl w:val="2"/>
        <w:rPr>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1003"/>
        <w:gridCol w:w="4808"/>
        <w:gridCol w:w="2228"/>
        <w:gridCol w:w="1591"/>
        <w:gridCol w:w="1751"/>
        <w:gridCol w:w="1432"/>
        <w:gridCol w:w="867"/>
        <w:gridCol w:w="912"/>
        <w:gridCol w:w="908"/>
        <w:gridCol w:w="908"/>
        <w:gridCol w:w="1023"/>
        <w:gridCol w:w="2338"/>
        <w:gridCol w:w="1772"/>
      </w:tblGrid>
      <w:tr>
        <w:tc>
          <w:tcPr>
            <w:tcW w:type="dxa" w:w="1003"/>
            <w:vMerge w:val="restart"/>
            <w:tcBorders>
              <w:top w:color="000000" w:sz="4" w:val="single"/>
              <w:left w:color="000000" w:sz="4" w:val="single"/>
              <w:bottom w:color="000000" w:sz="4" w:val="single"/>
              <w:right w:color="000000" w:sz="4" w:val="single"/>
            </w:tcBorders>
            <w:tcMar>
              <w:left w:type="dxa" w:w="57"/>
              <w:right w:type="dxa" w:w="57"/>
            </w:tcMar>
          </w:tcPr>
          <w:p w14:paraId="B9060000">
            <w:pPr>
              <w:widowControl w:val="0"/>
              <w:ind/>
              <w:jc w:val="center"/>
              <w:rPr>
                <w:sz w:val="28"/>
              </w:rPr>
            </w:pPr>
            <w:r>
              <w:rPr>
                <w:sz w:val="28"/>
              </w:rPr>
              <w:t xml:space="preserve">№ </w:t>
            </w:r>
          </w:p>
          <w:p w14:paraId="BA060000">
            <w:pPr>
              <w:widowControl w:val="0"/>
              <w:ind/>
              <w:jc w:val="center"/>
              <w:rPr>
                <w:sz w:val="28"/>
              </w:rPr>
            </w:pPr>
            <w:r>
              <w:rPr>
                <w:sz w:val="28"/>
              </w:rPr>
              <w:t>п/п</w:t>
            </w:r>
          </w:p>
        </w:tc>
        <w:tc>
          <w:tcPr>
            <w:tcW w:type="dxa" w:w="4808"/>
            <w:vMerge w:val="restart"/>
            <w:tcBorders>
              <w:top w:color="000000" w:sz="4" w:val="single"/>
              <w:left w:color="000000" w:sz="4" w:val="single"/>
              <w:bottom w:color="000000" w:sz="4" w:val="single"/>
              <w:right w:color="000000" w:sz="4" w:val="single"/>
            </w:tcBorders>
            <w:tcMar>
              <w:left w:type="dxa" w:w="57"/>
              <w:right w:type="dxa" w:w="57"/>
            </w:tcMar>
          </w:tcPr>
          <w:p w14:paraId="BB060000">
            <w:pPr>
              <w:widowControl w:val="0"/>
              <w:ind/>
              <w:jc w:val="center"/>
              <w:rPr>
                <w:sz w:val="28"/>
              </w:rPr>
            </w:pPr>
            <w:r>
              <w:rPr>
                <w:sz w:val="28"/>
              </w:rPr>
              <w:t>Наименование показателя</w:t>
            </w:r>
          </w:p>
        </w:tc>
        <w:tc>
          <w:tcPr>
            <w:tcW w:type="dxa" w:w="2228"/>
            <w:vMerge w:val="restart"/>
            <w:tcBorders>
              <w:top w:color="000000" w:sz="4" w:val="single"/>
              <w:left w:color="000000" w:sz="4" w:val="single"/>
              <w:bottom w:color="000000" w:sz="4" w:val="single"/>
              <w:right w:color="000000" w:sz="4" w:val="single"/>
            </w:tcBorders>
            <w:tcMar>
              <w:left w:type="dxa" w:w="57"/>
              <w:right w:type="dxa" w:w="57"/>
            </w:tcMar>
          </w:tcPr>
          <w:p w14:paraId="BC060000">
            <w:pPr>
              <w:widowControl w:val="0"/>
              <w:ind/>
              <w:jc w:val="center"/>
              <w:rPr>
                <w:sz w:val="28"/>
              </w:rPr>
            </w:pPr>
            <w:r>
              <w:rPr>
                <w:sz w:val="28"/>
              </w:rPr>
              <w:t>Признак возрастания/ убывания</w:t>
            </w:r>
          </w:p>
        </w:tc>
        <w:tc>
          <w:tcPr>
            <w:tcW w:type="dxa" w:w="1591"/>
            <w:vMerge w:val="restart"/>
            <w:tcBorders>
              <w:top w:color="000000" w:sz="4" w:val="single"/>
              <w:left w:color="000000" w:sz="4" w:val="single"/>
              <w:bottom w:color="000000" w:sz="4" w:val="single"/>
              <w:right w:color="000000" w:sz="4" w:val="single"/>
            </w:tcBorders>
            <w:tcMar>
              <w:left w:type="dxa" w:w="57"/>
              <w:right w:type="dxa" w:w="57"/>
            </w:tcMar>
          </w:tcPr>
          <w:p w14:paraId="BD060000">
            <w:pPr>
              <w:widowControl w:val="0"/>
              <w:ind/>
              <w:jc w:val="center"/>
              <w:rPr>
                <w:sz w:val="28"/>
              </w:rPr>
            </w:pPr>
            <w:r>
              <w:rPr>
                <w:sz w:val="28"/>
              </w:rPr>
              <w:t>Уровень показателя</w:t>
            </w:r>
          </w:p>
        </w:tc>
        <w:tc>
          <w:tcPr>
            <w:tcW w:type="dxa" w:w="1751"/>
            <w:vMerge w:val="restart"/>
            <w:tcBorders>
              <w:top w:color="000000" w:sz="4" w:val="single"/>
              <w:left w:color="000000" w:sz="4" w:val="single"/>
              <w:bottom w:color="000000" w:sz="4" w:val="single"/>
              <w:right w:color="000000" w:sz="4" w:val="single"/>
            </w:tcBorders>
            <w:tcMar>
              <w:left w:type="dxa" w:w="57"/>
              <w:right w:type="dxa" w:w="57"/>
            </w:tcMar>
          </w:tcPr>
          <w:p w14:paraId="BE060000">
            <w:pPr>
              <w:widowControl w:val="0"/>
              <w:ind/>
              <w:jc w:val="center"/>
              <w:rPr>
                <w:sz w:val="28"/>
              </w:rPr>
            </w:pPr>
            <w:r>
              <w:rPr>
                <w:sz w:val="28"/>
              </w:rPr>
              <w:t>Единица измерения (по ОКЕИ)</w:t>
            </w:r>
          </w:p>
        </w:tc>
        <w:tc>
          <w:tcPr>
            <w:tcW w:type="dxa" w:w="2299"/>
            <w:gridSpan w:val="2"/>
            <w:tcBorders>
              <w:top w:color="000000" w:sz="4" w:val="single"/>
              <w:left w:color="000000" w:sz="4" w:val="single"/>
              <w:bottom w:color="000000" w:sz="4" w:val="single"/>
              <w:right w:color="000000" w:sz="4" w:val="single"/>
            </w:tcBorders>
            <w:tcMar>
              <w:left w:type="dxa" w:w="57"/>
              <w:right w:type="dxa" w:w="57"/>
            </w:tcMar>
          </w:tcPr>
          <w:p w14:paraId="BF060000">
            <w:pPr>
              <w:widowControl w:val="0"/>
              <w:ind/>
              <w:jc w:val="center"/>
              <w:rPr>
                <w:sz w:val="28"/>
              </w:rPr>
            </w:pPr>
            <w:r>
              <w:rPr>
                <w:sz w:val="28"/>
              </w:rPr>
              <w:t>Базовое значение показателя</w:t>
            </w:r>
          </w:p>
        </w:tc>
        <w:tc>
          <w:tcPr>
            <w:tcW w:type="dxa" w:w="3751"/>
            <w:gridSpan w:val="4"/>
            <w:tcBorders>
              <w:top w:color="000000" w:sz="4" w:val="single"/>
              <w:left w:color="000000" w:sz="4" w:val="single"/>
              <w:bottom w:color="000000" w:sz="4" w:val="single"/>
              <w:right w:color="000000" w:sz="4" w:val="single"/>
            </w:tcBorders>
            <w:tcMar>
              <w:left w:type="dxa" w:w="57"/>
              <w:right w:type="dxa" w:w="57"/>
            </w:tcMar>
          </w:tcPr>
          <w:p w14:paraId="C0060000">
            <w:pPr>
              <w:widowControl w:val="0"/>
              <w:ind/>
              <w:jc w:val="center"/>
              <w:rPr>
                <w:sz w:val="28"/>
              </w:rPr>
            </w:pPr>
            <w:r>
              <w:rPr>
                <w:sz w:val="28"/>
              </w:rPr>
              <w:t>Значения показателей</w:t>
            </w:r>
          </w:p>
        </w:tc>
        <w:tc>
          <w:tcPr>
            <w:tcW w:type="dxa" w:w="2338"/>
            <w:vMerge w:val="restart"/>
            <w:tcBorders>
              <w:top w:color="000000" w:sz="4" w:val="single"/>
              <w:left w:color="000000" w:sz="4" w:val="single"/>
              <w:bottom w:color="000000" w:sz="4" w:val="single"/>
              <w:right w:color="000000" w:sz="4" w:val="single"/>
            </w:tcBorders>
            <w:tcMar>
              <w:left w:type="dxa" w:w="57"/>
              <w:right w:type="dxa" w:w="57"/>
            </w:tcMar>
          </w:tcPr>
          <w:p w14:paraId="C1060000">
            <w:pPr>
              <w:widowControl w:val="0"/>
              <w:ind/>
              <w:jc w:val="center"/>
              <w:rPr>
                <w:sz w:val="28"/>
              </w:rPr>
            </w:pPr>
            <w:r>
              <w:rPr>
                <w:sz w:val="28"/>
              </w:rPr>
              <w:t>Ответственный за достижение показателя</w:t>
            </w:r>
          </w:p>
        </w:tc>
        <w:tc>
          <w:tcPr>
            <w:tcW w:type="dxa" w:w="1772"/>
            <w:vMerge w:val="restart"/>
            <w:tcBorders>
              <w:top w:color="000000" w:sz="4" w:val="single"/>
              <w:left w:color="000000" w:sz="4" w:val="single"/>
              <w:bottom w:color="000000" w:sz="4" w:val="single"/>
              <w:right w:color="000000" w:sz="4" w:val="single"/>
            </w:tcBorders>
            <w:tcMar>
              <w:left w:type="dxa" w:w="57"/>
              <w:right w:type="dxa" w:w="57"/>
            </w:tcMar>
          </w:tcPr>
          <w:p w14:paraId="C2060000">
            <w:pPr>
              <w:widowControl w:val="0"/>
              <w:ind/>
              <w:jc w:val="center"/>
              <w:rPr>
                <w:sz w:val="28"/>
              </w:rPr>
            </w:pPr>
            <w:r>
              <w:rPr>
                <w:sz w:val="28"/>
              </w:rPr>
              <w:t>Информацион-ная</w:t>
            </w:r>
            <w:r>
              <w:rPr>
                <w:sz w:val="28"/>
              </w:rPr>
              <w:t xml:space="preserve"> система</w:t>
            </w:r>
          </w:p>
        </w:tc>
      </w:tr>
      <w:tr>
        <w:tc>
          <w:tcPr>
            <w:tcW w:type="dxa" w:w="1003"/>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4808"/>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28"/>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591"/>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751"/>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432"/>
            <w:tcBorders>
              <w:top w:color="000000" w:sz="4" w:val="single"/>
              <w:left w:color="000000" w:sz="4" w:val="single"/>
              <w:bottom w:color="000000" w:sz="4" w:val="single"/>
              <w:right w:color="000000" w:sz="4" w:val="single"/>
            </w:tcBorders>
            <w:tcMar>
              <w:left w:type="dxa" w:w="57"/>
              <w:right w:type="dxa" w:w="57"/>
            </w:tcMar>
          </w:tcPr>
          <w:p w14:paraId="C3060000">
            <w:pPr>
              <w:widowControl w:val="0"/>
              <w:ind/>
              <w:jc w:val="center"/>
              <w:rPr>
                <w:sz w:val="28"/>
              </w:rPr>
            </w:pPr>
            <w:r>
              <w:rPr>
                <w:sz w:val="28"/>
              </w:rPr>
              <w:t>значение</w:t>
            </w:r>
          </w:p>
        </w:tc>
        <w:tc>
          <w:tcPr>
            <w:tcW w:type="dxa" w:w="867"/>
            <w:tcBorders>
              <w:top w:color="000000" w:sz="4" w:val="single"/>
              <w:left w:color="000000" w:sz="4" w:val="single"/>
              <w:bottom w:color="000000" w:sz="4" w:val="single"/>
              <w:right w:color="000000" w:sz="4" w:val="single"/>
            </w:tcBorders>
            <w:tcMar>
              <w:left w:type="dxa" w:w="57"/>
              <w:right w:type="dxa" w:w="57"/>
            </w:tcMar>
          </w:tcPr>
          <w:p w14:paraId="C4060000">
            <w:pPr>
              <w:widowControl w:val="0"/>
              <w:ind/>
              <w:jc w:val="center"/>
              <w:rPr>
                <w:sz w:val="28"/>
              </w:rPr>
            </w:pPr>
            <w:r>
              <w:rPr>
                <w:sz w:val="28"/>
              </w:rPr>
              <w:t>год</w:t>
            </w:r>
          </w:p>
        </w:tc>
        <w:tc>
          <w:tcPr>
            <w:tcW w:type="dxa" w:w="912"/>
            <w:tcBorders>
              <w:top w:color="000000" w:sz="4" w:val="single"/>
              <w:left w:color="000000" w:sz="4" w:val="single"/>
              <w:bottom w:color="000000" w:sz="4" w:val="single"/>
              <w:right w:color="000000" w:sz="4" w:val="single"/>
            </w:tcBorders>
            <w:tcMar>
              <w:left w:type="dxa" w:w="57"/>
              <w:right w:type="dxa" w:w="57"/>
            </w:tcMar>
          </w:tcPr>
          <w:p w14:paraId="C5060000">
            <w:pPr>
              <w:widowControl w:val="0"/>
              <w:ind/>
              <w:jc w:val="center"/>
              <w:rPr>
                <w:sz w:val="28"/>
              </w:rPr>
            </w:pPr>
            <w:r>
              <w:rPr>
                <w:sz w:val="28"/>
              </w:rPr>
              <w:t>2025 год</w:t>
            </w:r>
          </w:p>
        </w:tc>
        <w:tc>
          <w:tcPr>
            <w:tcW w:type="dxa" w:w="908"/>
            <w:tcBorders>
              <w:top w:color="000000" w:sz="4" w:val="single"/>
              <w:left w:color="000000" w:sz="4" w:val="single"/>
              <w:bottom w:color="000000" w:sz="4" w:val="single"/>
              <w:right w:color="000000" w:sz="4" w:val="single"/>
            </w:tcBorders>
            <w:tcMar>
              <w:left w:type="dxa" w:w="57"/>
              <w:right w:type="dxa" w:w="57"/>
            </w:tcMar>
          </w:tcPr>
          <w:p w14:paraId="C6060000">
            <w:pPr>
              <w:widowControl w:val="0"/>
              <w:ind/>
              <w:jc w:val="center"/>
              <w:rPr>
                <w:sz w:val="28"/>
              </w:rPr>
            </w:pPr>
            <w:r>
              <w:rPr>
                <w:sz w:val="28"/>
              </w:rPr>
              <w:t>2026 год</w:t>
            </w:r>
          </w:p>
        </w:tc>
        <w:tc>
          <w:tcPr>
            <w:tcW w:type="dxa" w:w="908"/>
            <w:tcBorders>
              <w:top w:color="000000" w:sz="4" w:val="single"/>
              <w:left w:color="000000" w:sz="4" w:val="single"/>
              <w:bottom w:color="000000" w:sz="4" w:val="single"/>
              <w:right w:color="000000" w:sz="4" w:val="single"/>
            </w:tcBorders>
            <w:tcMar>
              <w:left w:type="dxa" w:w="57"/>
              <w:right w:type="dxa" w:w="57"/>
            </w:tcMar>
          </w:tcPr>
          <w:p w14:paraId="C7060000">
            <w:pPr>
              <w:widowControl w:val="0"/>
              <w:ind/>
              <w:jc w:val="center"/>
              <w:rPr>
                <w:sz w:val="28"/>
              </w:rPr>
            </w:pPr>
            <w:r>
              <w:rPr>
                <w:sz w:val="28"/>
              </w:rPr>
              <w:t>2027 год</w:t>
            </w:r>
          </w:p>
        </w:tc>
        <w:tc>
          <w:tcPr>
            <w:tcW w:type="dxa" w:w="1023"/>
            <w:tcBorders>
              <w:top w:color="000000" w:sz="4" w:val="single"/>
              <w:left w:color="000000" w:sz="4" w:val="single"/>
              <w:bottom w:color="000000" w:sz="4" w:val="single"/>
              <w:right w:color="000000" w:sz="4" w:val="single"/>
            </w:tcBorders>
            <w:tcMar>
              <w:left w:type="dxa" w:w="57"/>
              <w:right w:type="dxa" w:w="57"/>
            </w:tcMar>
          </w:tcPr>
          <w:p w14:paraId="C8060000">
            <w:pPr>
              <w:widowControl w:val="0"/>
              <w:ind/>
              <w:jc w:val="center"/>
              <w:rPr>
                <w:sz w:val="28"/>
              </w:rPr>
            </w:pPr>
            <w:r>
              <w:rPr>
                <w:sz w:val="28"/>
              </w:rPr>
              <w:t>2030 год (</w:t>
            </w:r>
            <w:r>
              <w:rPr>
                <w:sz w:val="28"/>
              </w:rPr>
              <w:t>спра-вочно</w:t>
            </w:r>
            <w:r>
              <w:rPr>
                <w:sz w:val="28"/>
              </w:rPr>
              <w:t>)</w:t>
            </w:r>
          </w:p>
        </w:tc>
        <w:tc>
          <w:tcPr>
            <w:tcW w:type="dxa" w:w="2338"/>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772"/>
            <w:gridSpan w:val="1"/>
            <w:vMerge w:val="continue"/>
            <w:tcBorders>
              <w:top w:color="000000" w:sz="4" w:val="single"/>
              <w:left w:color="000000" w:sz="4" w:val="single"/>
              <w:bottom w:color="000000" w:sz="4" w:val="single"/>
              <w:right w:color="000000" w:sz="4" w:val="single"/>
            </w:tcBorders>
            <w:tcMar>
              <w:left w:type="dxa" w:w="57"/>
              <w:right w:type="dxa" w:w="57"/>
            </w:tcMar>
          </w:tcPr>
          <w:p/>
        </w:tc>
      </w:tr>
    </w:tbl>
    <w:p w14:paraId="C9060000">
      <w:pPr>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1003"/>
        <w:gridCol w:w="4808"/>
        <w:gridCol w:w="2228"/>
        <w:gridCol w:w="1591"/>
        <w:gridCol w:w="1751"/>
        <w:gridCol w:w="1432"/>
        <w:gridCol w:w="867"/>
        <w:gridCol w:w="912"/>
        <w:gridCol w:w="908"/>
        <w:gridCol w:w="908"/>
        <w:gridCol w:w="1023"/>
        <w:gridCol w:w="2338"/>
        <w:gridCol w:w="1772"/>
      </w:tblGrid>
      <w:tr>
        <w:trPr>
          <w:tblHeader/>
        </w:trPr>
        <w:tc>
          <w:tcPr>
            <w:tcW w:type="dxa" w:w="1003"/>
            <w:tcBorders>
              <w:top w:color="000000" w:sz="4" w:val="single"/>
              <w:left w:color="000000" w:sz="4" w:val="single"/>
              <w:bottom w:color="000000" w:sz="4" w:val="single"/>
              <w:right w:color="000000" w:sz="4" w:val="single"/>
            </w:tcBorders>
            <w:tcMar>
              <w:left w:type="dxa" w:w="57"/>
              <w:right w:type="dxa" w:w="57"/>
            </w:tcMar>
          </w:tcPr>
          <w:p w14:paraId="CA060000">
            <w:pPr>
              <w:widowControl w:val="0"/>
              <w:ind/>
              <w:jc w:val="center"/>
              <w:rPr>
                <w:sz w:val="28"/>
              </w:rPr>
            </w:pPr>
            <w:r>
              <w:rPr>
                <w:sz w:val="28"/>
              </w:rPr>
              <w:t>1</w:t>
            </w:r>
          </w:p>
        </w:tc>
        <w:tc>
          <w:tcPr>
            <w:tcW w:type="dxa" w:w="4808"/>
            <w:tcBorders>
              <w:top w:color="000000" w:sz="4" w:val="single"/>
              <w:left w:color="000000" w:sz="4" w:val="single"/>
              <w:bottom w:color="000000" w:sz="4" w:val="single"/>
              <w:right w:color="000000" w:sz="4" w:val="single"/>
            </w:tcBorders>
            <w:tcMar>
              <w:left w:type="dxa" w:w="57"/>
              <w:right w:type="dxa" w:w="57"/>
            </w:tcMar>
          </w:tcPr>
          <w:p w14:paraId="CB060000">
            <w:pPr>
              <w:widowControl w:val="0"/>
              <w:ind/>
              <w:jc w:val="center"/>
              <w:rPr>
                <w:sz w:val="28"/>
              </w:rPr>
            </w:pPr>
            <w:r>
              <w:rPr>
                <w:sz w:val="28"/>
              </w:rPr>
              <w:t>2</w:t>
            </w:r>
          </w:p>
        </w:tc>
        <w:tc>
          <w:tcPr>
            <w:tcW w:type="dxa" w:w="2228"/>
            <w:tcBorders>
              <w:top w:color="000000" w:sz="4" w:val="single"/>
              <w:left w:color="000000" w:sz="4" w:val="single"/>
              <w:bottom w:color="000000" w:sz="4" w:val="single"/>
              <w:right w:color="000000" w:sz="4" w:val="single"/>
            </w:tcBorders>
            <w:tcMar>
              <w:left w:type="dxa" w:w="57"/>
              <w:right w:type="dxa" w:w="57"/>
            </w:tcMar>
          </w:tcPr>
          <w:p w14:paraId="CC060000">
            <w:pPr>
              <w:widowControl w:val="0"/>
              <w:ind/>
              <w:jc w:val="center"/>
              <w:rPr>
                <w:sz w:val="28"/>
              </w:rPr>
            </w:pPr>
            <w:r>
              <w:rPr>
                <w:sz w:val="28"/>
              </w:rPr>
              <w:t>3</w:t>
            </w:r>
          </w:p>
        </w:tc>
        <w:tc>
          <w:tcPr>
            <w:tcW w:type="dxa" w:w="1591"/>
            <w:tcBorders>
              <w:top w:color="000000" w:sz="4" w:val="single"/>
              <w:left w:color="000000" w:sz="4" w:val="single"/>
              <w:bottom w:color="000000" w:sz="4" w:val="single"/>
              <w:right w:color="000000" w:sz="4" w:val="single"/>
            </w:tcBorders>
            <w:tcMar>
              <w:left w:type="dxa" w:w="57"/>
              <w:right w:type="dxa" w:w="57"/>
            </w:tcMar>
          </w:tcPr>
          <w:p w14:paraId="CD060000">
            <w:pPr>
              <w:widowControl w:val="0"/>
              <w:ind/>
              <w:jc w:val="center"/>
              <w:rPr>
                <w:sz w:val="28"/>
              </w:rPr>
            </w:pPr>
            <w:r>
              <w:rPr>
                <w:sz w:val="28"/>
              </w:rPr>
              <w:t>4</w:t>
            </w:r>
          </w:p>
        </w:tc>
        <w:tc>
          <w:tcPr>
            <w:tcW w:type="dxa" w:w="1751"/>
            <w:tcBorders>
              <w:top w:color="000000" w:sz="4" w:val="single"/>
              <w:left w:color="000000" w:sz="4" w:val="single"/>
              <w:bottom w:color="000000" w:sz="4" w:val="single"/>
              <w:right w:color="000000" w:sz="4" w:val="single"/>
            </w:tcBorders>
            <w:tcMar>
              <w:left w:type="dxa" w:w="57"/>
              <w:right w:type="dxa" w:w="57"/>
            </w:tcMar>
          </w:tcPr>
          <w:p w14:paraId="CE060000">
            <w:pPr>
              <w:widowControl w:val="0"/>
              <w:ind/>
              <w:jc w:val="center"/>
              <w:rPr>
                <w:sz w:val="28"/>
              </w:rPr>
            </w:pPr>
            <w:r>
              <w:rPr>
                <w:sz w:val="28"/>
              </w:rPr>
              <w:t>5</w:t>
            </w:r>
          </w:p>
        </w:tc>
        <w:tc>
          <w:tcPr>
            <w:tcW w:type="dxa" w:w="1432"/>
            <w:tcBorders>
              <w:top w:color="000000" w:sz="4" w:val="single"/>
              <w:left w:color="000000" w:sz="4" w:val="single"/>
              <w:bottom w:color="000000" w:sz="4" w:val="single"/>
              <w:right w:color="000000" w:sz="4" w:val="single"/>
            </w:tcBorders>
            <w:tcMar>
              <w:left w:type="dxa" w:w="57"/>
              <w:right w:type="dxa" w:w="57"/>
            </w:tcMar>
          </w:tcPr>
          <w:p w14:paraId="CF060000">
            <w:pPr>
              <w:widowControl w:val="0"/>
              <w:ind/>
              <w:jc w:val="center"/>
              <w:rPr>
                <w:sz w:val="28"/>
              </w:rPr>
            </w:pPr>
            <w:r>
              <w:rPr>
                <w:sz w:val="28"/>
              </w:rPr>
              <w:t>6</w:t>
            </w:r>
          </w:p>
        </w:tc>
        <w:tc>
          <w:tcPr>
            <w:tcW w:type="dxa" w:w="867"/>
            <w:tcBorders>
              <w:top w:color="000000" w:sz="4" w:val="single"/>
              <w:left w:color="000000" w:sz="4" w:val="single"/>
              <w:bottom w:color="000000" w:sz="4" w:val="single"/>
              <w:right w:color="000000" w:sz="4" w:val="single"/>
            </w:tcBorders>
            <w:tcMar>
              <w:left w:type="dxa" w:w="57"/>
              <w:right w:type="dxa" w:w="57"/>
            </w:tcMar>
          </w:tcPr>
          <w:p w14:paraId="D0060000">
            <w:pPr>
              <w:widowControl w:val="0"/>
              <w:ind/>
              <w:jc w:val="center"/>
              <w:rPr>
                <w:sz w:val="28"/>
              </w:rPr>
            </w:pPr>
            <w:r>
              <w:rPr>
                <w:sz w:val="28"/>
              </w:rPr>
              <w:t>7</w:t>
            </w:r>
          </w:p>
        </w:tc>
        <w:tc>
          <w:tcPr>
            <w:tcW w:type="dxa" w:w="912"/>
            <w:tcBorders>
              <w:top w:color="000000" w:sz="4" w:val="single"/>
              <w:left w:color="000000" w:sz="4" w:val="single"/>
              <w:bottom w:color="000000" w:sz="4" w:val="single"/>
              <w:right w:color="000000" w:sz="4" w:val="single"/>
            </w:tcBorders>
            <w:tcMar>
              <w:left w:type="dxa" w:w="57"/>
              <w:right w:type="dxa" w:w="57"/>
            </w:tcMar>
          </w:tcPr>
          <w:p w14:paraId="D1060000">
            <w:pPr>
              <w:widowControl w:val="0"/>
              <w:ind/>
              <w:jc w:val="center"/>
              <w:rPr>
                <w:sz w:val="28"/>
              </w:rPr>
            </w:pPr>
            <w:r>
              <w:rPr>
                <w:sz w:val="28"/>
              </w:rPr>
              <w:t>8</w:t>
            </w:r>
          </w:p>
        </w:tc>
        <w:tc>
          <w:tcPr>
            <w:tcW w:type="dxa" w:w="908"/>
            <w:tcBorders>
              <w:top w:color="000000" w:sz="4" w:val="single"/>
              <w:left w:color="000000" w:sz="4" w:val="single"/>
              <w:bottom w:color="000000" w:sz="4" w:val="single"/>
              <w:right w:color="000000" w:sz="4" w:val="single"/>
            </w:tcBorders>
            <w:tcMar>
              <w:left w:type="dxa" w:w="57"/>
              <w:right w:type="dxa" w:w="57"/>
            </w:tcMar>
          </w:tcPr>
          <w:p w14:paraId="D2060000">
            <w:pPr>
              <w:widowControl w:val="0"/>
              <w:ind/>
              <w:jc w:val="center"/>
              <w:rPr>
                <w:sz w:val="28"/>
              </w:rPr>
            </w:pPr>
            <w:r>
              <w:rPr>
                <w:sz w:val="28"/>
              </w:rPr>
              <w:t>9</w:t>
            </w:r>
          </w:p>
        </w:tc>
        <w:tc>
          <w:tcPr>
            <w:tcW w:type="dxa" w:w="908"/>
            <w:tcBorders>
              <w:top w:color="000000" w:sz="4" w:val="single"/>
              <w:left w:color="000000" w:sz="4" w:val="single"/>
              <w:bottom w:color="000000" w:sz="4" w:val="single"/>
              <w:right w:color="000000" w:sz="4" w:val="single"/>
            </w:tcBorders>
            <w:tcMar>
              <w:left w:type="dxa" w:w="57"/>
              <w:right w:type="dxa" w:w="57"/>
            </w:tcMar>
          </w:tcPr>
          <w:p w14:paraId="D3060000">
            <w:pPr>
              <w:widowControl w:val="0"/>
              <w:ind/>
              <w:jc w:val="center"/>
              <w:rPr>
                <w:sz w:val="28"/>
              </w:rPr>
            </w:pPr>
            <w:r>
              <w:rPr>
                <w:sz w:val="28"/>
              </w:rPr>
              <w:t>10</w:t>
            </w:r>
          </w:p>
        </w:tc>
        <w:tc>
          <w:tcPr>
            <w:tcW w:type="dxa" w:w="1023"/>
            <w:tcBorders>
              <w:top w:color="000000" w:sz="4" w:val="single"/>
              <w:left w:color="000000" w:sz="4" w:val="single"/>
              <w:bottom w:color="000000" w:sz="4" w:val="single"/>
              <w:right w:color="000000" w:sz="4" w:val="single"/>
            </w:tcBorders>
            <w:tcMar>
              <w:left w:type="dxa" w:w="57"/>
              <w:right w:type="dxa" w:w="57"/>
            </w:tcMar>
          </w:tcPr>
          <w:p w14:paraId="D4060000">
            <w:pPr>
              <w:widowControl w:val="0"/>
              <w:ind/>
              <w:jc w:val="center"/>
              <w:rPr>
                <w:sz w:val="28"/>
              </w:rPr>
            </w:pPr>
            <w:r>
              <w:rPr>
                <w:sz w:val="28"/>
              </w:rPr>
              <w:t>11</w:t>
            </w:r>
          </w:p>
        </w:tc>
        <w:tc>
          <w:tcPr>
            <w:tcW w:type="dxa" w:w="2338"/>
            <w:tcBorders>
              <w:top w:color="000000" w:sz="4" w:val="single"/>
              <w:left w:color="000000" w:sz="4" w:val="single"/>
              <w:bottom w:color="000000" w:sz="4" w:val="single"/>
              <w:right w:color="000000" w:sz="4" w:val="single"/>
            </w:tcBorders>
            <w:tcMar>
              <w:left w:type="dxa" w:w="57"/>
              <w:right w:type="dxa" w:w="57"/>
            </w:tcMar>
          </w:tcPr>
          <w:p w14:paraId="D5060000">
            <w:pPr>
              <w:widowControl w:val="0"/>
              <w:ind/>
              <w:jc w:val="center"/>
              <w:rPr>
                <w:sz w:val="28"/>
              </w:rPr>
            </w:pPr>
            <w:r>
              <w:rPr>
                <w:sz w:val="28"/>
              </w:rPr>
              <w:t>12</w:t>
            </w:r>
          </w:p>
        </w:tc>
        <w:tc>
          <w:tcPr>
            <w:tcW w:type="dxa" w:w="1772"/>
            <w:tcBorders>
              <w:top w:color="000000" w:sz="4" w:val="single"/>
              <w:left w:color="000000" w:sz="4" w:val="single"/>
              <w:bottom w:color="000000" w:sz="4" w:val="single"/>
              <w:right w:color="000000" w:sz="4" w:val="single"/>
            </w:tcBorders>
            <w:tcMar>
              <w:left w:type="dxa" w:w="57"/>
              <w:right w:type="dxa" w:w="57"/>
            </w:tcMar>
          </w:tcPr>
          <w:p w14:paraId="D6060000">
            <w:pPr>
              <w:widowControl w:val="0"/>
              <w:ind/>
              <w:jc w:val="center"/>
              <w:rPr>
                <w:sz w:val="28"/>
              </w:rPr>
            </w:pPr>
            <w:r>
              <w:rPr>
                <w:sz w:val="28"/>
              </w:rPr>
              <w:t>13</w:t>
            </w:r>
          </w:p>
        </w:tc>
      </w:tr>
      <w:tr>
        <w:tc>
          <w:tcPr>
            <w:tcW w:type="dxa" w:w="21540"/>
            <w:gridSpan w:val="13"/>
            <w:tcBorders>
              <w:top w:color="000000" w:sz="4" w:val="single"/>
              <w:left w:color="000000" w:sz="4" w:val="single"/>
              <w:bottom w:color="000000" w:sz="4" w:val="single"/>
              <w:right w:color="000000" w:sz="4" w:val="single"/>
            </w:tcBorders>
            <w:tcMar>
              <w:left w:type="dxa" w:w="57"/>
              <w:right w:type="dxa" w:w="57"/>
            </w:tcMar>
          </w:tcPr>
          <w:p w14:paraId="D7060000">
            <w:pPr>
              <w:widowControl w:val="0"/>
              <w:ind/>
              <w:jc w:val="center"/>
              <w:rPr>
                <w:sz w:val="28"/>
              </w:rPr>
            </w:pPr>
            <w:r>
              <w:rPr>
                <w:sz w:val="28"/>
              </w:rPr>
              <w:t xml:space="preserve">1. Задача комплекса процессных мероприятий «Укреплена общероссийская гражданская идентичность на основе духовно-нравственных </w:t>
            </w:r>
          </w:p>
          <w:p w14:paraId="D8060000">
            <w:pPr>
              <w:widowControl w:val="0"/>
              <w:ind/>
              <w:jc w:val="center"/>
              <w:rPr>
                <w:sz w:val="28"/>
              </w:rPr>
            </w:pPr>
            <w:r>
              <w:rPr>
                <w:sz w:val="28"/>
              </w:rPr>
              <w:t xml:space="preserve">и культурных ценностей народов Российской Федерации; укреплено гражданское единство многонационального народа Российской Федерации (российской нации), </w:t>
            </w:r>
          </w:p>
          <w:p w14:paraId="D9060000">
            <w:pPr>
              <w:widowControl w:val="0"/>
              <w:ind/>
              <w:jc w:val="center"/>
              <w:rPr>
                <w:sz w:val="28"/>
              </w:rPr>
            </w:pPr>
            <w:r>
              <w:rPr>
                <w:sz w:val="28"/>
              </w:rPr>
              <w:t xml:space="preserve">обеспечены межнациональный и межрелигиозный мир и согласие, гармонизация межнациональных (межэтнических) отношений, взаимодействие </w:t>
            </w:r>
          </w:p>
          <w:p w14:paraId="DA060000">
            <w:pPr>
              <w:widowControl w:val="0"/>
              <w:ind/>
              <w:jc w:val="center"/>
              <w:rPr>
                <w:sz w:val="28"/>
              </w:rPr>
            </w:pPr>
            <w:r>
              <w:rPr>
                <w:sz w:val="28"/>
              </w:rPr>
              <w:t xml:space="preserve"> органов местного самоуправления </w:t>
            </w:r>
            <w:r>
              <w:rPr>
                <w:sz w:val="28"/>
              </w:rPr>
              <w:t>Ленинского сельского поселения</w:t>
            </w:r>
            <w:r>
              <w:rPr>
                <w:sz w:val="28"/>
              </w:rPr>
              <w:t xml:space="preserve"> с этнокультурными общественными объединениями»</w:t>
            </w:r>
          </w:p>
        </w:tc>
      </w:tr>
      <w:tr>
        <w:tc>
          <w:tcPr>
            <w:tcW w:type="dxa" w:w="1003"/>
            <w:tcBorders>
              <w:top w:color="000000" w:sz="4" w:val="single"/>
              <w:left w:color="000000" w:sz="4" w:val="single"/>
              <w:bottom w:color="000000" w:sz="4" w:val="single"/>
              <w:right w:color="000000" w:sz="4" w:val="single"/>
            </w:tcBorders>
            <w:tcMar>
              <w:left w:type="dxa" w:w="57"/>
              <w:right w:type="dxa" w:w="57"/>
            </w:tcMar>
          </w:tcPr>
          <w:p w14:paraId="DB060000">
            <w:pPr>
              <w:widowControl w:val="0"/>
              <w:ind/>
              <w:jc w:val="center"/>
              <w:rPr>
                <w:sz w:val="28"/>
              </w:rPr>
            </w:pPr>
            <w:r>
              <w:rPr>
                <w:sz w:val="28"/>
              </w:rPr>
              <w:t>1.1.</w:t>
            </w:r>
          </w:p>
        </w:tc>
        <w:tc>
          <w:tcPr>
            <w:tcW w:type="dxa" w:w="4808"/>
            <w:tcBorders>
              <w:top w:color="000000" w:sz="4" w:val="single"/>
              <w:left w:color="000000" w:sz="4" w:val="single"/>
              <w:bottom w:color="000000" w:sz="4" w:val="single"/>
              <w:right w:color="000000" w:sz="4" w:val="single"/>
            </w:tcBorders>
            <w:tcMar>
              <w:left w:type="dxa" w:w="57"/>
              <w:right w:type="dxa" w:w="57"/>
            </w:tcMar>
          </w:tcPr>
          <w:p w14:paraId="DC060000">
            <w:pPr>
              <w:widowControl w:val="0"/>
              <w:ind/>
              <w:rPr>
                <w:sz w:val="28"/>
              </w:rPr>
            </w:pPr>
            <w:r>
              <w:rPr>
                <w:sz w:val="28"/>
              </w:rPr>
              <w:t xml:space="preserve">Прирост числа участников мероприятий, направленных </w:t>
            </w:r>
          </w:p>
          <w:p w14:paraId="DD060000">
            <w:pPr>
              <w:widowControl w:val="0"/>
              <w:ind/>
              <w:rPr>
                <w:sz w:val="28"/>
              </w:rPr>
            </w:pPr>
            <w:r>
              <w:rPr>
                <w:sz w:val="28"/>
              </w:rPr>
              <w:t>на этнокультурное развитие народов, проживающих на территории Ростовской области</w:t>
            </w:r>
          </w:p>
        </w:tc>
        <w:tc>
          <w:tcPr>
            <w:tcW w:type="dxa" w:w="2228"/>
            <w:tcBorders>
              <w:top w:color="000000" w:sz="4" w:val="single"/>
              <w:left w:color="000000" w:sz="4" w:val="single"/>
              <w:bottom w:color="000000" w:sz="4" w:val="single"/>
              <w:right w:color="000000" w:sz="4" w:val="single"/>
            </w:tcBorders>
            <w:tcMar>
              <w:left w:type="dxa" w:w="57"/>
              <w:right w:type="dxa" w:w="57"/>
            </w:tcMar>
          </w:tcPr>
          <w:p w14:paraId="DE060000">
            <w:pPr>
              <w:widowControl w:val="0"/>
              <w:ind/>
              <w:jc w:val="center"/>
              <w:rPr>
                <w:sz w:val="28"/>
              </w:rPr>
            </w:pPr>
            <w:r>
              <w:rPr>
                <w:sz w:val="28"/>
              </w:rPr>
              <w:t>возрастающий</w:t>
            </w:r>
          </w:p>
        </w:tc>
        <w:tc>
          <w:tcPr>
            <w:tcW w:type="dxa" w:w="1591"/>
            <w:tcBorders>
              <w:top w:color="000000" w:sz="4" w:val="single"/>
              <w:left w:color="000000" w:sz="4" w:val="single"/>
              <w:bottom w:color="000000" w:sz="4" w:val="single"/>
              <w:right w:color="000000" w:sz="4" w:val="single"/>
            </w:tcBorders>
            <w:tcMar>
              <w:left w:type="dxa" w:w="57"/>
              <w:right w:type="dxa" w:w="57"/>
            </w:tcMar>
          </w:tcPr>
          <w:p w14:paraId="DF060000">
            <w:pPr>
              <w:widowControl w:val="0"/>
              <w:ind/>
              <w:jc w:val="center"/>
              <w:rPr>
                <w:sz w:val="28"/>
              </w:rPr>
            </w:pPr>
            <w:r>
              <w:rPr>
                <w:sz w:val="28"/>
              </w:rPr>
              <w:t>ГП РФ</w:t>
            </w:r>
          </w:p>
        </w:tc>
        <w:tc>
          <w:tcPr>
            <w:tcW w:type="dxa" w:w="1751"/>
            <w:tcBorders>
              <w:top w:color="000000" w:sz="4" w:val="single"/>
              <w:left w:color="000000" w:sz="4" w:val="single"/>
              <w:bottom w:color="000000" w:sz="4" w:val="single"/>
              <w:right w:color="000000" w:sz="4" w:val="single"/>
            </w:tcBorders>
            <w:tcMar>
              <w:left w:type="dxa" w:w="57"/>
              <w:right w:type="dxa" w:w="57"/>
            </w:tcMar>
          </w:tcPr>
          <w:p w14:paraId="E0060000">
            <w:pPr>
              <w:widowControl w:val="0"/>
              <w:ind/>
              <w:jc w:val="center"/>
              <w:rPr>
                <w:sz w:val="28"/>
              </w:rPr>
            </w:pPr>
            <w:r>
              <w:rPr>
                <w:sz w:val="28"/>
              </w:rPr>
              <w:t>процентов</w:t>
            </w:r>
          </w:p>
        </w:tc>
        <w:tc>
          <w:tcPr>
            <w:tcW w:type="dxa" w:w="1432"/>
            <w:tcBorders>
              <w:top w:color="000000" w:sz="4" w:val="single"/>
              <w:left w:color="000000" w:sz="4" w:val="single"/>
              <w:bottom w:color="000000" w:sz="4" w:val="single"/>
              <w:right w:color="000000" w:sz="4" w:val="single"/>
            </w:tcBorders>
            <w:tcMar>
              <w:left w:type="dxa" w:w="57"/>
              <w:right w:type="dxa" w:w="57"/>
            </w:tcMar>
          </w:tcPr>
          <w:p w14:paraId="E1060000">
            <w:pPr>
              <w:widowControl w:val="0"/>
              <w:ind/>
              <w:jc w:val="center"/>
              <w:rPr>
                <w:sz w:val="28"/>
              </w:rPr>
            </w:pPr>
            <w:r>
              <w:rPr>
                <w:sz w:val="28"/>
              </w:rPr>
              <w:t>6,6</w:t>
            </w:r>
          </w:p>
        </w:tc>
        <w:tc>
          <w:tcPr>
            <w:tcW w:type="dxa" w:w="867"/>
            <w:tcBorders>
              <w:top w:color="000000" w:sz="4" w:val="single"/>
              <w:left w:color="000000" w:sz="4" w:val="single"/>
              <w:bottom w:color="000000" w:sz="4" w:val="single"/>
              <w:right w:color="000000" w:sz="4" w:val="single"/>
            </w:tcBorders>
            <w:tcMar>
              <w:left w:type="dxa" w:w="57"/>
              <w:right w:type="dxa" w:w="57"/>
            </w:tcMar>
          </w:tcPr>
          <w:p w14:paraId="E2060000">
            <w:pPr>
              <w:widowControl w:val="0"/>
              <w:ind/>
              <w:jc w:val="center"/>
              <w:rPr>
                <w:sz w:val="28"/>
              </w:rPr>
            </w:pPr>
            <w:r>
              <w:rPr>
                <w:sz w:val="28"/>
              </w:rPr>
              <w:t>2023</w:t>
            </w:r>
          </w:p>
        </w:tc>
        <w:tc>
          <w:tcPr>
            <w:tcW w:type="dxa" w:w="912"/>
            <w:tcBorders>
              <w:top w:color="000000" w:sz="4" w:val="single"/>
              <w:left w:color="000000" w:sz="4" w:val="single"/>
              <w:bottom w:color="000000" w:sz="4" w:val="single"/>
              <w:right w:color="000000" w:sz="4" w:val="single"/>
            </w:tcBorders>
            <w:tcMar>
              <w:left w:type="dxa" w:w="57"/>
              <w:right w:type="dxa" w:w="57"/>
            </w:tcMar>
          </w:tcPr>
          <w:p w14:paraId="E3060000">
            <w:pPr>
              <w:widowControl w:val="0"/>
              <w:ind/>
              <w:jc w:val="center"/>
              <w:rPr>
                <w:sz w:val="28"/>
              </w:rPr>
            </w:pPr>
            <w:r>
              <w:rPr>
                <w:sz w:val="28"/>
              </w:rPr>
              <w:t>8,7</w:t>
            </w:r>
          </w:p>
        </w:tc>
        <w:tc>
          <w:tcPr>
            <w:tcW w:type="dxa" w:w="908"/>
            <w:tcBorders>
              <w:top w:color="000000" w:sz="4" w:val="single"/>
              <w:left w:color="000000" w:sz="4" w:val="single"/>
              <w:bottom w:color="000000" w:sz="4" w:val="single"/>
              <w:right w:color="000000" w:sz="4" w:val="single"/>
            </w:tcBorders>
            <w:tcMar>
              <w:left w:type="dxa" w:w="57"/>
              <w:right w:type="dxa" w:w="57"/>
            </w:tcMar>
          </w:tcPr>
          <w:p w14:paraId="E4060000">
            <w:pPr>
              <w:widowControl w:val="0"/>
              <w:ind/>
              <w:jc w:val="center"/>
              <w:rPr>
                <w:sz w:val="28"/>
              </w:rPr>
            </w:pPr>
            <w:r>
              <w:rPr>
                <w:sz w:val="28"/>
              </w:rPr>
              <w:t>9,0</w:t>
            </w:r>
          </w:p>
        </w:tc>
        <w:tc>
          <w:tcPr>
            <w:tcW w:type="dxa" w:w="908"/>
            <w:tcBorders>
              <w:top w:color="000000" w:sz="4" w:val="single"/>
              <w:left w:color="000000" w:sz="4" w:val="single"/>
              <w:bottom w:color="000000" w:sz="4" w:val="single"/>
              <w:right w:color="000000" w:sz="4" w:val="single"/>
            </w:tcBorders>
            <w:tcMar>
              <w:left w:type="dxa" w:w="57"/>
              <w:right w:type="dxa" w:w="57"/>
            </w:tcMar>
          </w:tcPr>
          <w:p w14:paraId="E5060000">
            <w:pPr>
              <w:widowControl w:val="0"/>
              <w:ind/>
              <w:jc w:val="center"/>
              <w:rPr>
                <w:sz w:val="28"/>
              </w:rPr>
            </w:pPr>
            <w:r>
              <w:rPr>
                <w:sz w:val="28"/>
              </w:rPr>
              <w:t>9,5</w:t>
            </w:r>
          </w:p>
        </w:tc>
        <w:tc>
          <w:tcPr>
            <w:tcW w:type="dxa" w:w="1023"/>
            <w:tcBorders>
              <w:top w:color="000000" w:sz="4" w:val="single"/>
              <w:left w:color="000000" w:sz="4" w:val="single"/>
              <w:bottom w:color="000000" w:sz="4" w:val="single"/>
              <w:right w:color="000000" w:sz="4" w:val="single"/>
            </w:tcBorders>
            <w:tcMar>
              <w:left w:type="dxa" w:w="57"/>
              <w:right w:type="dxa" w:w="57"/>
            </w:tcMar>
          </w:tcPr>
          <w:p w14:paraId="E6060000">
            <w:pPr>
              <w:widowControl w:val="0"/>
              <w:ind/>
              <w:jc w:val="center"/>
              <w:rPr>
                <w:sz w:val="28"/>
              </w:rPr>
            </w:pPr>
            <w:r>
              <w:rPr>
                <w:sz w:val="28"/>
              </w:rPr>
              <w:t>11,5</w:t>
            </w:r>
          </w:p>
        </w:tc>
        <w:tc>
          <w:tcPr>
            <w:tcW w:type="dxa" w:w="2338"/>
            <w:tcBorders>
              <w:top w:color="000000" w:sz="4" w:val="single"/>
              <w:left w:color="000000" w:sz="4" w:val="single"/>
              <w:bottom w:color="000000" w:sz="4" w:val="single"/>
              <w:right w:color="000000" w:sz="4" w:val="single"/>
            </w:tcBorders>
            <w:tcMar>
              <w:left w:type="dxa" w:w="57"/>
              <w:right w:type="dxa" w:w="57"/>
            </w:tcMar>
          </w:tcPr>
          <w:p w14:paraId="E7060000">
            <w:pPr>
              <w:rPr>
                <w:rStyle w:val="Style_4_ch"/>
                <w:sz w:val="28"/>
              </w:rPr>
            </w:pPr>
            <w:r>
              <w:rPr>
                <w:rStyle w:val="Style_4_ch"/>
                <w:sz w:val="28"/>
              </w:rPr>
              <w:t xml:space="preserve">Администрация Ленинского сельского поселения </w:t>
            </w:r>
          </w:p>
          <w:p w14:paraId="E8060000">
            <w:pPr>
              <w:rPr>
                <w:sz w:val="28"/>
              </w:rPr>
            </w:pPr>
            <w:r>
              <w:rPr>
                <w:rStyle w:val="Style_4_ch"/>
                <w:sz w:val="28"/>
              </w:rPr>
              <w:t xml:space="preserve"> -главный специалист </w:t>
            </w:r>
            <w:r>
              <w:rPr>
                <w:sz w:val="28"/>
              </w:rPr>
              <w:t>по правовой и кадровой работе</w:t>
            </w:r>
          </w:p>
          <w:p w14:paraId="E9060000">
            <w:pPr>
              <w:widowControl w:val="0"/>
              <w:ind/>
              <w:rPr>
                <w:sz w:val="28"/>
              </w:rPr>
            </w:pPr>
          </w:p>
        </w:tc>
        <w:tc>
          <w:tcPr>
            <w:tcW w:type="dxa" w:w="1772"/>
            <w:tcBorders>
              <w:top w:color="000000" w:sz="4" w:val="single"/>
              <w:left w:color="000000" w:sz="4" w:val="single"/>
              <w:bottom w:color="000000" w:sz="4" w:val="single"/>
              <w:right w:color="000000" w:sz="4" w:val="single"/>
            </w:tcBorders>
            <w:tcMar>
              <w:left w:type="dxa" w:w="57"/>
              <w:right w:type="dxa" w:w="57"/>
            </w:tcMar>
          </w:tcPr>
          <w:p w14:paraId="EA060000">
            <w:pPr>
              <w:widowControl w:val="0"/>
              <w:ind/>
              <w:jc w:val="center"/>
              <w:rPr>
                <w:sz w:val="28"/>
              </w:rPr>
            </w:pPr>
            <w:r>
              <w:rPr>
                <w:sz w:val="28"/>
              </w:rPr>
              <w:t>‒</w:t>
            </w:r>
          </w:p>
        </w:tc>
      </w:tr>
    </w:tbl>
    <w:p w14:paraId="EB060000">
      <w:pPr>
        <w:widowControl w:val="0"/>
        <w:ind w:firstLine="709" w:left="0"/>
        <w:jc w:val="both"/>
        <w:rPr>
          <w:sz w:val="16"/>
        </w:rPr>
      </w:pPr>
    </w:p>
    <w:p w14:paraId="EC060000">
      <w:pPr>
        <w:widowControl w:val="0"/>
        <w:ind w:firstLine="709" w:left="0"/>
        <w:jc w:val="both"/>
        <w:rPr>
          <w:sz w:val="28"/>
        </w:rPr>
      </w:pPr>
    </w:p>
    <w:p w14:paraId="ED060000">
      <w:pPr>
        <w:widowControl w:val="0"/>
        <w:ind w:firstLine="709" w:left="0"/>
        <w:jc w:val="both"/>
        <w:rPr>
          <w:sz w:val="28"/>
        </w:rPr>
      </w:pPr>
      <w:r>
        <w:rPr>
          <w:sz w:val="28"/>
        </w:rPr>
        <w:t xml:space="preserve">Примечание. </w:t>
      </w:r>
    </w:p>
    <w:p w14:paraId="EE060000">
      <w:pPr>
        <w:widowControl w:val="0"/>
        <w:ind w:firstLine="709" w:left="0"/>
        <w:jc w:val="both"/>
        <w:rPr>
          <w:sz w:val="28"/>
        </w:rPr>
      </w:pPr>
      <w:r>
        <w:rPr>
          <w:sz w:val="28"/>
        </w:rPr>
        <w:t xml:space="preserve">Используемые сокращения: </w:t>
      </w:r>
    </w:p>
    <w:p w14:paraId="EF060000">
      <w:pPr>
        <w:widowControl w:val="0"/>
        <w:ind w:firstLine="709" w:left="0"/>
        <w:jc w:val="both"/>
        <w:rPr>
          <w:sz w:val="28"/>
        </w:rPr>
      </w:pPr>
      <w:r>
        <w:rPr>
          <w:sz w:val="28"/>
        </w:rPr>
        <w:t>ГП РФ – государственная программа Российской Федерации;</w:t>
      </w:r>
    </w:p>
    <w:p w14:paraId="F0060000">
      <w:pPr>
        <w:widowControl w:val="0"/>
        <w:ind w:firstLine="709" w:left="0"/>
        <w:jc w:val="both"/>
        <w:rPr>
          <w:sz w:val="28"/>
        </w:rPr>
      </w:pPr>
      <w:r>
        <w:rPr>
          <w:sz w:val="28"/>
        </w:rPr>
        <w:t>ОКЕИ – Общероссийский классификатор единиц измерения.</w:t>
      </w:r>
    </w:p>
    <w:p w14:paraId="F1060000">
      <w:pPr>
        <w:widowControl w:val="0"/>
        <w:ind w:firstLine="709" w:left="0"/>
        <w:jc w:val="both"/>
        <w:rPr>
          <w:sz w:val="28"/>
        </w:rPr>
      </w:pPr>
    </w:p>
    <w:p w14:paraId="F2060000">
      <w:pPr>
        <w:widowControl w:val="0"/>
        <w:ind/>
        <w:jc w:val="center"/>
        <w:rPr>
          <w:sz w:val="28"/>
        </w:rPr>
      </w:pPr>
    </w:p>
    <w:p w14:paraId="F3060000">
      <w:pPr>
        <w:widowControl w:val="0"/>
        <w:ind/>
        <w:jc w:val="center"/>
        <w:rPr>
          <w:sz w:val="28"/>
        </w:rPr>
      </w:pPr>
    </w:p>
    <w:p w14:paraId="F4060000">
      <w:pPr>
        <w:widowControl w:val="0"/>
        <w:ind/>
        <w:jc w:val="center"/>
        <w:rPr>
          <w:sz w:val="28"/>
        </w:rPr>
      </w:pPr>
    </w:p>
    <w:p w14:paraId="F5060000">
      <w:pPr>
        <w:widowControl w:val="0"/>
        <w:ind/>
        <w:jc w:val="center"/>
        <w:rPr>
          <w:sz w:val="28"/>
        </w:rPr>
      </w:pPr>
    </w:p>
    <w:p w14:paraId="F6060000">
      <w:pPr>
        <w:widowControl w:val="0"/>
        <w:ind/>
        <w:jc w:val="center"/>
        <w:rPr>
          <w:sz w:val="28"/>
        </w:rPr>
      </w:pPr>
    </w:p>
    <w:p w14:paraId="F7060000">
      <w:pPr>
        <w:widowControl w:val="0"/>
        <w:ind/>
        <w:jc w:val="center"/>
        <w:rPr>
          <w:sz w:val="28"/>
        </w:rPr>
      </w:pPr>
    </w:p>
    <w:p w14:paraId="F8060000">
      <w:pPr>
        <w:widowControl w:val="0"/>
        <w:ind/>
        <w:jc w:val="center"/>
        <w:rPr>
          <w:sz w:val="28"/>
        </w:rPr>
      </w:pPr>
    </w:p>
    <w:p w14:paraId="F9060000">
      <w:pPr>
        <w:widowControl w:val="0"/>
        <w:ind/>
        <w:jc w:val="center"/>
        <w:rPr>
          <w:sz w:val="28"/>
        </w:rPr>
      </w:pPr>
    </w:p>
    <w:p w14:paraId="FA060000">
      <w:pPr>
        <w:widowControl w:val="0"/>
        <w:ind/>
        <w:jc w:val="center"/>
        <w:rPr>
          <w:sz w:val="28"/>
        </w:rPr>
      </w:pPr>
    </w:p>
    <w:p w14:paraId="FB060000">
      <w:pPr>
        <w:widowControl w:val="0"/>
        <w:ind/>
        <w:jc w:val="center"/>
        <w:rPr>
          <w:sz w:val="28"/>
        </w:rPr>
      </w:pPr>
    </w:p>
    <w:p w14:paraId="FC060000">
      <w:pPr>
        <w:widowControl w:val="0"/>
        <w:ind/>
        <w:jc w:val="center"/>
        <w:rPr>
          <w:sz w:val="28"/>
        </w:rPr>
      </w:pPr>
    </w:p>
    <w:p w14:paraId="FD060000">
      <w:pPr>
        <w:widowControl w:val="0"/>
        <w:ind/>
        <w:jc w:val="center"/>
        <w:rPr>
          <w:sz w:val="28"/>
        </w:rPr>
      </w:pPr>
    </w:p>
    <w:p w14:paraId="FE060000">
      <w:pPr>
        <w:widowControl w:val="0"/>
        <w:ind/>
        <w:jc w:val="center"/>
        <w:rPr>
          <w:sz w:val="28"/>
        </w:rPr>
      </w:pPr>
    </w:p>
    <w:p w14:paraId="FF060000">
      <w:pPr>
        <w:widowControl w:val="0"/>
        <w:ind/>
        <w:jc w:val="center"/>
        <w:rPr>
          <w:sz w:val="28"/>
        </w:rPr>
      </w:pPr>
    </w:p>
    <w:p w14:paraId="00070000">
      <w:pPr>
        <w:widowControl w:val="0"/>
        <w:ind/>
        <w:jc w:val="center"/>
        <w:rPr>
          <w:sz w:val="28"/>
        </w:rPr>
      </w:pPr>
    </w:p>
    <w:p w14:paraId="01070000">
      <w:pPr>
        <w:widowControl w:val="0"/>
        <w:ind/>
        <w:jc w:val="center"/>
        <w:rPr>
          <w:sz w:val="28"/>
        </w:rPr>
      </w:pPr>
    </w:p>
    <w:p w14:paraId="02070000">
      <w:pPr>
        <w:widowControl w:val="0"/>
        <w:ind/>
        <w:jc w:val="center"/>
        <w:rPr>
          <w:sz w:val="28"/>
        </w:rPr>
      </w:pPr>
    </w:p>
    <w:p w14:paraId="03070000">
      <w:pPr>
        <w:widowControl w:val="0"/>
        <w:ind/>
        <w:jc w:val="center"/>
        <w:rPr>
          <w:sz w:val="28"/>
        </w:rPr>
      </w:pPr>
    </w:p>
    <w:p w14:paraId="04070000">
      <w:pPr>
        <w:widowControl w:val="0"/>
        <w:ind/>
        <w:jc w:val="center"/>
        <w:rPr>
          <w:sz w:val="28"/>
        </w:rPr>
      </w:pPr>
      <w:r>
        <w:rPr>
          <w:sz w:val="28"/>
        </w:rPr>
        <w:t>3. Перечень мероприятий (результатов) комплекса процессных мероприятий</w:t>
      </w:r>
    </w:p>
    <w:p w14:paraId="05070000">
      <w:pPr>
        <w:widowControl w:val="0"/>
        <w:ind/>
        <w:jc w:val="center"/>
        <w:outlineLvl w:val="2"/>
        <w:rPr>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919"/>
        <w:gridCol w:w="4202"/>
        <w:gridCol w:w="2222"/>
        <w:gridCol w:w="5927"/>
        <w:gridCol w:w="1653"/>
        <w:gridCol w:w="1647"/>
        <w:gridCol w:w="1371"/>
        <w:gridCol w:w="1200"/>
        <w:gridCol w:w="1200"/>
        <w:gridCol w:w="1200"/>
      </w:tblGrid>
      <w:tr>
        <w:trPr>
          <w:tblHeader/>
        </w:trPr>
        <w:tc>
          <w:tcPr>
            <w:tcW w:type="dxa" w:w="919"/>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06070000">
            <w:pPr>
              <w:widowControl w:val="0"/>
              <w:ind/>
              <w:jc w:val="center"/>
              <w:outlineLvl w:val="2"/>
              <w:rPr>
                <w:sz w:val="28"/>
              </w:rPr>
            </w:pPr>
            <w:r>
              <w:rPr>
                <w:sz w:val="28"/>
              </w:rPr>
              <w:t xml:space="preserve">№ </w:t>
            </w:r>
          </w:p>
          <w:p w14:paraId="07070000">
            <w:pPr>
              <w:widowControl w:val="0"/>
              <w:ind/>
              <w:jc w:val="center"/>
              <w:outlineLvl w:val="2"/>
              <w:rPr>
                <w:sz w:val="28"/>
              </w:rPr>
            </w:pPr>
            <w:r>
              <w:rPr>
                <w:sz w:val="28"/>
              </w:rPr>
              <w:t>п/п</w:t>
            </w:r>
          </w:p>
        </w:tc>
        <w:tc>
          <w:tcPr>
            <w:tcW w:type="dxa" w:w="4202"/>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08070000">
            <w:pPr>
              <w:widowControl w:val="0"/>
              <w:ind/>
              <w:jc w:val="center"/>
              <w:outlineLvl w:val="2"/>
              <w:rPr>
                <w:sz w:val="28"/>
              </w:rPr>
            </w:pPr>
            <w:r>
              <w:rPr>
                <w:sz w:val="28"/>
              </w:rPr>
              <w:t>Наименование мероприятия (результата)</w:t>
            </w:r>
          </w:p>
        </w:tc>
        <w:tc>
          <w:tcPr>
            <w:tcW w:type="dxa" w:w="2222"/>
            <w:vMerge w:val="restart"/>
            <w:tcBorders>
              <w:top w:color="000000" w:sz="4" w:val="single"/>
              <w:left w:color="000000" w:sz="4" w:val="single"/>
              <w:bottom w:color="000000" w:sz="4" w:val="single"/>
              <w:right w:color="000000" w:sz="4" w:val="single"/>
            </w:tcBorders>
            <w:tcMar>
              <w:left w:type="dxa" w:w="57"/>
              <w:right w:type="dxa" w:w="57"/>
            </w:tcMar>
          </w:tcPr>
          <w:p w14:paraId="09070000">
            <w:pPr>
              <w:widowControl w:val="0"/>
              <w:ind/>
              <w:jc w:val="center"/>
              <w:outlineLvl w:val="2"/>
              <w:rPr>
                <w:sz w:val="28"/>
              </w:rPr>
            </w:pPr>
            <w:r>
              <w:rPr>
                <w:sz w:val="28"/>
              </w:rPr>
              <w:t>Тип мероприятия (результата)</w:t>
            </w:r>
          </w:p>
        </w:tc>
        <w:tc>
          <w:tcPr>
            <w:tcW w:type="dxa" w:w="5927"/>
            <w:vMerge w:val="restart"/>
            <w:tcBorders>
              <w:top w:color="000000" w:sz="4" w:val="single"/>
              <w:left w:color="000000" w:sz="4" w:val="single"/>
              <w:bottom w:color="000000" w:sz="4" w:val="single"/>
              <w:right w:color="000000" w:sz="4" w:val="single"/>
            </w:tcBorders>
            <w:tcMar>
              <w:left w:type="dxa" w:w="57"/>
              <w:right w:type="dxa" w:w="57"/>
            </w:tcMar>
          </w:tcPr>
          <w:p w14:paraId="0A070000">
            <w:pPr>
              <w:widowControl w:val="0"/>
              <w:ind/>
              <w:jc w:val="center"/>
              <w:outlineLvl w:val="2"/>
              <w:rPr>
                <w:sz w:val="28"/>
              </w:rPr>
            </w:pPr>
            <w:r>
              <w:rPr>
                <w:sz w:val="28"/>
              </w:rPr>
              <w:t>Характеристика</w:t>
            </w:r>
          </w:p>
        </w:tc>
        <w:tc>
          <w:tcPr>
            <w:tcW w:type="dxa" w:w="1653"/>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0B070000">
            <w:pPr>
              <w:widowControl w:val="0"/>
              <w:ind/>
              <w:jc w:val="center"/>
              <w:outlineLvl w:val="2"/>
              <w:rPr>
                <w:sz w:val="28"/>
              </w:rPr>
            </w:pPr>
            <w:r>
              <w:rPr>
                <w:sz w:val="28"/>
              </w:rPr>
              <w:t xml:space="preserve">Единица измерения </w:t>
            </w:r>
          </w:p>
          <w:p w14:paraId="0C070000">
            <w:pPr>
              <w:widowControl w:val="0"/>
              <w:ind/>
              <w:jc w:val="center"/>
              <w:outlineLvl w:val="2"/>
              <w:rPr>
                <w:sz w:val="28"/>
              </w:rPr>
            </w:pPr>
            <w:r>
              <w:rPr>
                <w:sz w:val="28"/>
              </w:rPr>
              <w:t>(по ОКЕИ)</w:t>
            </w:r>
          </w:p>
        </w:tc>
        <w:tc>
          <w:tcPr>
            <w:tcW w:type="dxa" w:w="3018"/>
            <w:gridSpan w:val="2"/>
            <w:tcBorders>
              <w:top w:color="000000" w:sz="4" w:val="single"/>
              <w:left w:color="000000" w:sz="4" w:val="single"/>
              <w:bottom w:color="000000" w:sz="4" w:val="single"/>
              <w:right w:color="000000" w:sz="4" w:val="single"/>
            </w:tcBorders>
            <w:tcMar>
              <w:left w:type="dxa" w:w="57"/>
              <w:right w:type="dxa" w:w="57"/>
            </w:tcMar>
          </w:tcPr>
          <w:p w14:paraId="0D070000">
            <w:pPr>
              <w:widowControl w:val="0"/>
              <w:ind/>
              <w:jc w:val="center"/>
              <w:outlineLvl w:val="2"/>
              <w:rPr>
                <w:sz w:val="28"/>
              </w:rPr>
            </w:pPr>
            <w:r>
              <w:rPr>
                <w:sz w:val="28"/>
              </w:rPr>
              <w:t>Базовое значение</w:t>
            </w:r>
          </w:p>
        </w:tc>
        <w:tc>
          <w:tcPr>
            <w:tcW w:type="dxa" w:w="3600"/>
            <w:gridSpan w:val="3"/>
            <w:tcBorders>
              <w:top w:color="000000" w:sz="4" w:val="single"/>
              <w:left w:color="000000" w:sz="4" w:val="single"/>
              <w:bottom w:color="000000" w:sz="4" w:val="single"/>
              <w:right w:color="000000" w:sz="4" w:val="single"/>
            </w:tcBorders>
            <w:tcMar>
              <w:left w:type="dxa" w:w="57"/>
              <w:right w:type="dxa" w:w="57"/>
            </w:tcMar>
          </w:tcPr>
          <w:p w14:paraId="0E070000">
            <w:pPr>
              <w:widowControl w:val="0"/>
              <w:ind/>
              <w:jc w:val="center"/>
              <w:outlineLvl w:val="2"/>
              <w:rPr>
                <w:sz w:val="28"/>
              </w:rPr>
            </w:pPr>
            <w:r>
              <w:rPr>
                <w:sz w:val="28"/>
              </w:rPr>
              <w:t xml:space="preserve">Значение результата </w:t>
            </w:r>
          </w:p>
          <w:p w14:paraId="0F070000">
            <w:pPr>
              <w:widowControl w:val="0"/>
              <w:ind/>
              <w:jc w:val="center"/>
              <w:outlineLvl w:val="2"/>
              <w:rPr>
                <w:sz w:val="28"/>
              </w:rPr>
            </w:pPr>
            <w:r>
              <w:rPr>
                <w:sz w:val="28"/>
              </w:rPr>
              <w:t>по годам реализации</w:t>
            </w:r>
          </w:p>
        </w:tc>
      </w:tr>
      <w:tr>
        <w:trPr>
          <w:tblHeader/>
        </w:trPr>
        <w:tc>
          <w:tcPr>
            <w:tcW w:type="dxa" w:w="919"/>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4202"/>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2222"/>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5927"/>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653"/>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1647"/>
            <w:tcBorders>
              <w:top w:color="000000" w:sz="4" w:val="single"/>
              <w:left w:color="000000" w:sz="4" w:val="single"/>
              <w:bottom w:color="000000" w:sz="4" w:val="single"/>
              <w:right w:color="000000" w:sz="4" w:val="single"/>
            </w:tcBorders>
            <w:tcMar>
              <w:left w:type="dxa" w:w="57"/>
              <w:right w:type="dxa" w:w="57"/>
            </w:tcMar>
          </w:tcPr>
          <w:p w14:paraId="10070000">
            <w:pPr>
              <w:widowControl w:val="0"/>
              <w:ind/>
              <w:jc w:val="center"/>
              <w:outlineLvl w:val="2"/>
              <w:rPr>
                <w:sz w:val="28"/>
              </w:rPr>
            </w:pPr>
            <w:r>
              <w:rPr>
                <w:sz w:val="28"/>
              </w:rPr>
              <w:t>значение</w:t>
            </w:r>
          </w:p>
        </w:tc>
        <w:tc>
          <w:tcPr>
            <w:tcW w:type="dxa" w:w="1371"/>
            <w:tcBorders>
              <w:top w:color="000000" w:sz="4" w:val="single"/>
              <w:left w:color="000000" w:sz="4" w:val="single"/>
              <w:bottom w:color="000000" w:sz="4" w:val="single"/>
              <w:right w:color="000000" w:sz="4" w:val="single"/>
            </w:tcBorders>
            <w:tcMar>
              <w:left w:type="dxa" w:w="57"/>
              <w:right w:type="dxa" w:w="57"/>
            </w:tcMar>
          </w:tcPr>
          <w:p w14:paraId="11070000">
            <w:pPr>
              <w:widowControl w:val="0"/>
              <w:ind/>
              <w:jc w:val="center"/>
              <w:outlineLvl w:val="2"/>
              <w:rPr>
                <w:sz w:val="28"/>
              </w:rPr>
            </w:pPr>
            <w:r>
              <w:rPr>
                <w:sz w:val="28"/>
              </w:rPr>
              <w:t>год</w:t>
            </w:r>
          </w:p>
        </w:tc>
        <w:tc>
          <w:tcPr>
            <w:tcW w:type="dxa" w:w="1200"/>
            <w:tcBorders>
              <w:top w:color="000000" w:sz="4" w:val="single"/>
              <w:left w:color="000000" w:sz="4" w:val="single"/>
              <w:bottom w:color="000000" w:sz="4" w:val="single"/>
              <w:right w:color="000000" w:sz="4" w:val="single"/>
            </w:tcBorders>
            <w:shd w:fill="auto" w:val="clear"/>
            <w:tcMar>
              <w:left w:type="dxa" w:w="57"/>
              <w:right w:type="dxa" w:w="57"/>
            </w:tcMar>
          </w:tcPr>
          <w:p w14:paraId="12070000">
            <w:pPr>
              <w:widowControl w:val="0"/>
              <w:ind/>
              <w:jc w:val="center"/>
              <w:outlineLvl w:val="2"/>
              <w:rPr>
                <w:sz w:val="28"/>
              </w:rPr>
            </w:pPr>
            <w:r>
              <w:rPr>
                <w:sz w:val="28"/>
              </w:rPr>
              <w:t>2025</w:t>
            </w:r>
          </w:p>
        </w:tc>
        <w:tc>
          <w:tcPr>
            <w:tcW w:type="dxa" w:w="1200"/>
            <w:tcBorders>
              <w:top w:color="000000" w:sz="4" w:val="single"/>
              <w:left w:color="000000" w:sz="4" w:val="single"/>
              <w:bottom w:color="000000" w:sz="4" w:val="single"/>
              <w:right w:color="000000" w:sz="4" w:val="single"/>
            </w:tcBorders>
            <w:shd w:fill="auto" w:val="clear"/>
            <w:tcMar>
              <w:left w:type="dxa" w:w="57"/>
              <w:right w:type="dxa" w:w="57"/>
            </w:tcMar>
          </w:tcPr>
          <w:p w14:paraId="13070000">
            <w:pPr>
              <w:widowControl w:val="0"/>
              <w:ind/>
              <w:jc w:val="center"/>
              <w:outlineLvl w:val="2"/>
              <w:rPr>
                <w:sz w:val="28"/>
              </w:rPr>
            </w:pPr>
            <w:r>
              <w:rPr>
                <w:sz w:val="28"/>
              </w:rPr>
              <w:t>2026</w:t>
            </w:r>
          </w:p>
        </w:tc>
        <w:tc>
          <w:tcPr>
            <w:tcW w:type="dxa" w:w="1200"/>
            <w:tcBorders>
              <w:top w:color="000000" w:sz="4" w:val="single"/>
              <w:left w:color="000000" w:sz="4" w:val="single"/>
              <w:bottom w:color="000000" w:sz="4" w:val="single"/>
              <w:right w:color="000000" w:sz="4" w:val="single"/>
            </w:tcBorders>
            <w:shd w:fill="auto" w:val="clear"/>
            <w:tcMar>
              <w:left w:type="dxa" w:w="57"/>
              <w:right w:type="dxa" w:w="57"/>
            </w:tcMar>
          </w:tcPr>
          <w:p w14:paraId="14070000">
            <w:pPr>
              <w:widowControl w:val="0"/>
              <w:ind/>
              <w:jc w:val="center"/>
              <w:outlineLvl w:val="2"/>
              <w:rPr>
                <w:sz w:val="28"/>
              </w:rPr>
            </w:pPr>
            <w:r>
              <w:rPr>
                <w:sz w:val="28"/>
              </w:rPr>
              <w:t>2027</w:t>
            </w:r>
          </w:p>
        </w:tc>
      </w:tr>
    </w:tbl>
    <w:p w14:paraId="15070000">
      <w:pPr>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919"/>
        <w:gridCol w:w="4202"/>
        <w:gridCol w:w="2192"/>
        <w:gridCol w:w="5970"/>
        <w:gridCol w:w="1623"/>
        <w:gridCol w:w="1647"/>
        <w:gridCol w:w="1371"/>
        <w:gridCol w:w="1200"/>
        <w:gridCol w:w="1200"/>
        <w:gridCol w:w="1200"/>
      </w:tblGrid>
      <w:tr>
        <w:trPr>
          <w:tblHeader/>
        </w:trPr>
        <w:tc>
          <w:tcPr>
            <w:tcW w:type="dxa" w:w="919"/>
            <w:tcBorders>
              <w:top w:color="000000" w:sz="4" w:val="single"/>
              <w:left w:color="000000" w:sz="4" w:val="single"/>
              <w:bottom w:color="000000" w:sz="4" w:val="single"/>
              <w:right w:color="000000" w:sz="4" w:val="single"/>
            </w:tcBorders>
            <w:shd w:fill="auto" w:val="clear"/>
            <w:tcMar>
              <w:left w:type="dxa" w:w="57"/>
              <w:right w:type="dxa" w:w="57"/>
            </w:tcMar>
          </w:tcPr>
          <w:p w14:paraId="16070000">
            <w:pPr>
              <w:widowControl w:val="0"/>
              <w:spacing w:line="216" w:lineRule="auto"/>
              <w:ind/>
              <w:jc w:val="center"/>
              <w:rPr>
                <w:sz w:val="28"/>
              </w:rPr>
            </w:pPr>
            <w:r>
              <w:rPr>
                <w:sz w:val="28"/>
              </w:rPr>
              <w:t>1</w:t>
            </w:r>
          </w:p>
        </w:tc>
        <w:tc>
          <w:tcPr>
            <w:tcW w:type="dxa" w:w="4202"/>
            <w:tcBorders>
              <w:top w:color="000000" w:sz="4" w:val="single"/>
              <w:left w:color="000000" w:sz="4" w:val="single"/>
              <w:bottom w:color="000000" w:sz="4" w:val="single"/>
              <w:right w:color="000000" w:sz="4" w:val="single"/>
            </w:tcBorders>
            <w:shd w:fill="auto" w:val="clear"/>
            <w:tcMar>
              <w:left w:type="dxa" w:w="57"/>
              <w:right w:type="dxa" w:w="57"/>
            </w:tcMar>
          </w:tcPr>
          <w:p w14:paraId="17070000">
            <w:pPr>
              <w:widowControl w:val="0"/>
              <w:spacing w:line="216" w:lineRule="auto"/>
              <w:ind/>
              <w:jc w:val="center"/>
              <w:rPr>
                <w:sz w:val="28"/>
              </w:rPr>
            </w:pPr>
            <w:r>
              <w:rPr>
                <w:sz w:val="28"/>
              </w:rPr>
              <w:t>2</w:t>
            </w:r>
          </w:p>
        </w:tc>
        <w:tc>
          <w:tcPr>
            <w:tcW w:type="dxa" w:w="2192"/>
            <w:tcBorders>
              <w:top w:color="000000" w:sz="4" w:val="single"/>
              <w:left w:color="000000" w:sz="4" w:val="single"/>
              <w:bottom w:color="000000" w:sz="4" w:val="single"/>
              <w:right w:color="000000" w:sz="4" w:val="single"/>
            </w:tcBorders>
            <w:tcMar>
              <w:left w:type="dxa" w:w="57"/>
              <w:right w:type="dxa" w:w="57"/>
            </w:tcMar>
          </w:tcPr>
          <w:p w14:paraId="18070000">
            <w:pPr>
              <w:widowControl w:val="0"/>
              <w:spacing w:line="216" w:lineRule="auto"/>
              <w:ind/>
              <w:jc w:val="center"/>
              <w:rPr>
                <w:sz w:val="28"/>
              </w:rPr>
            </w:pPr>
            <w:r>
              <w:rPr>
                <w:sz w:val="28"/>
              </w:rPr>
              <w:t>3</w:t>
            </w:r>
          </w:p>
        </w:tc>
        <w:tc>
          <w:tcPr>
            <w:tcW w:type="dxa" w:w="5970"/>
            <w:tcBorders>
              <w:top w:color="000000" w:sz="4" w:val="single"/>
              <w:left w:color="000000" w:sz="4" w:val="single"/>
              <w:bottom w:color="000000" w:sz="4" w:val="single"/>
              <w:right w:color="000000" w:sz="4" w:val="single"/>
            </w:tcBorders>
            <w:tcMar>
              <w:left w:type="dxa" w:w="57"/>
              <w:right w:type="dxa" w:w="57"/>
            </w:tcMar>
          </w:tcPr>
          <w:p w14:paraId="19070000">
            <w:pPr>
              <w:widowControl w:val="0"/>
              <w:spacing w:line="216" w:lineRule="auto"/>
              <w:ind/>
              <w:jc w:val="center"/>
              <w:rPr>
                <w:sz w:val="28"/>
              </w:rPr>
            </w:pPr>
            <w:r>
              <w:rPr>
                <w:sz w:val="28"/>
              </w:rPr>
              <w:t>4</w:t>
            </w:r>
          </w:p>
        </w:tc>
        <w:tc>
          <w:tcPr>
            <w:tcW w:type="dxa" w:w="1623"/>
            <w:tcBorders>
              <w:top w:color="000000" w:sz="4" w:val="single"/>
              <w:left w:color="000000" w:sz="4" w:val="single"/>
              <w:bottom w:color="000000" w:sz="4" w:val="single"/>
              <w:right w:color="000000" w:sz="4" w:val="single"/>
            </w:tcBorders>
            <w:shd w:fill="auto" w:val="clear"/>
            <w:tcMar>
              <w:left w:type="dxa" w:w="57"/>
              <w:right w:type="dxa" w:w="57"/>
            </w:tcMar>
          </w:tcPr>
          <w:p w14:paraId="1A070000">
            <w:pPr>
              <w:widowControl w:val="0"/>
              <w:spacing w:line="216" w:lineRule="auto"/>
              <w:ind/>
              <w:jc w:val="center"/>
              <w:rPr>
                <w:sz w:val="28"/>
              </w:rPr>
            </w:pPr>
            <w:r>
              <w:rPr>
                <w:sz w:val="28"/>
              </w:rPr>
              <w:t>5</w:t>
            </w:r>
          </w:p>
        </w:tc>
        <w:tc>
          <w:tcPr>
            <w:tcW w:type="dxa" w:w="1647"/>
            <w:tcBorders>
              <w:top w:color="000000" w:sz="4" w:val="single"/>
              <w:left w:color="000000" w:sz="4" w:val="single"/>
              <w:bottom w:color="000000" w:sz="4" w:val="single"/>
              <w:right w:color="000000" w:sz="4" w:val="single"/>
            </w:tcBorders>
            <w:tcMar>
              <w:left w:type="dxa" w:w="57"/>
              <w:right w:type="dxa" w:w="57"/>
            </w:tcMar>
          </w:tcPr>
          <w:p w14:paraId="1B070000">
            <w:pPr>
              <w:widowControl w:val="0"/>
              <w:spacing w:line="216" w:lineRule="auto"/>
              <w:ind/>
              <w:jc w:val="center"/>
              <w:outlineLvl w:val="2"/>
              <w:rPr>
                <w:sz w:val="28"/>
              </w:rPr>
            </w:pPr>
            <w:r>
              <w:rPr>
                <w:sz w:val="28"/>
              </w:rPr>
              <w:t>6</w:t>
            </w:r>
          </w:p>
        </w:tc>
        <w:tc>
          <w:tcPr>
            <w:tcW w:type="dxa" w:w="1371"/>
            <w:tcBorders>
              <w:top w:color="000000" w:sz="4" w:val="single"/>
              <w:left w:color="000000" w:sz="4" w:val="single"/>
              <w:bottom w:color="000000" w:sz="4" w:val="single"/>
              <w:right w:color="000000" w:sz="4" w:val="single"/>
            </w:tcBorders>
            <w:tcMar>
              <w:left w:type="dxa" w:w="57"/>
              <w:right w:type="dxa" w:w="57"/>
            </w:tcMar>
          </w:tcPr>
          <w:p w14:paraId="1C070000">
            <w:pPr>
              <w:widowControl w:val="0"/>
              <w:spacing w:line="216" w:lineRule="auto"/>
              <w:ind/>
              <w:jc w:val="center"/>
              <w:outlineLvl w:val="2"/>
              <w:rPr>
                <w:sz w:val="28"/>
              </w:rPr>
            </w:pPr>
            <w:r>
              <w:rPr>
                <w:sz w:val="28"/>
              </w:rPr>
              <w:t>7</w:t>
            </w:r>
          </w:p>
        </w:tc>
        <w:tc>
          <w:tcPr>
            <w:tcW w:type="dxa" w:w="1200"/>
            <w:tcBorders>
              <w:top w:color="000000" w:sz="4" w:val="single"/>
              <w:left w:color="000000" w:sz="4" w:val="single"/>
              <w:bottom w:color="000000" w:sz="4" w:val="single"/>
              <w:right w:color="000000" w:sz="4" w:val="single"/>
            </w:tcBorders>
            <w:shd w:fill="auto" w:val="clear"/>
            <w:tcMar>
              <w:left w:type="dxa" w:w="57"/>
              <w:right w:type="dxa" w:w="57"/>
            </w:tcMar>
          </w:tcPr>
          <w:p w14:paraId="1D070000">
            <w:pPr>
              <w:widowControl w:val="0"/>
              <w:spacing w:line="216" w:lineRule="auto"/>
              <w:ind/>
              <w:jc w:val="center"/>
              <w:outlineLvl w:val="2"/>
              <w:rPr>
                <w:sz w:val="28"/>
              </w:rPr>
            </w:pPr>
            <w:r>
              <w:rPr>
                <w:sz w:val="28"/>
              </w:rPr>
              <w:t>8</w:t>
            </w:r>
          </w:p>
        </w:tc>
        <w:tc>
          <w:tcPr>
            <w:tcW w:type="dxa" w:w="1200"/>
            <w:tcBorders>
              <w:top w:color="000000" w:sz="4" w:val="single"/>
              <w:left w:color="000000" w:sz="4" w:val="single"/>
              <w:bottom w:color="000000" w:sz="4" w:val="single"/>
              <w:right w:color="000000" w:sz="4" w:val="single"/>
            </w:tcBorders>
            <w:shd w:fill="auto" w:val="clear"/>
            <w:tcMar>
              <w:left w:type="dxa" w:w="57"/>
              <w:right w:type="dxa" w:w="57"/>
            </w:tcMar>
          </w:tcPr>
          <w:p w14:paraId="1E070000">
            <w:pPr>
              <w:widowControl w:val="0"/>
              <w:spacing w:line="216" w:lineRule="auto"/>
              <w:ind/>
              <w:jc w:val="center"/>
              <w:outlineLvl w:val="2"/>
              <w:rPr>
                <w:sz w:val="28"/>
              </w:rPr>
            </w:pPr>
            <w:r>
              <w:rPr>
                <w:sz w:val="28"/>
              </w:rPr>
              <w:t>9</w:t>
            </w:r>
          </w:p>
        </w:tc>
        <w:tc>
          <w:tcPr>
            <w:tcW w:type="dxa" w:w="1200"/>
            <w:tcBorders>
              <w:top w:color="000000" w:sz="4" w:val="single"/>
              <w:left w:color="000000" w:sz="4" w:val="single"/>
              <w:bottom w:color="000000" w:sz="4" w:val="single"/>
              <w:right w:color="000000" w:sz="4" w:val="single"/>
            </w:tcBorders>
            <w:shd w:fill="auto" w:val="clear"/>
            <w:tcMar>
              <w:left w:type="dxa" w:w="57"/>
              <w:right w:type="dxa" w:w="57"/>
            </w:tcMar>
          </w:tcPr>
          <w:p w14:paraId="1F070000">
            <w:pPr>
              <w:widowControl w:val="0"/>
              <w:spacing w:line="216" w:lineRule="auto"/>
              <w:ind/>
              <w:jc w:val="center"/>
              <w:outlineLvl w:val="2"/>
              <w:rPr>
                <w:sz w:val="28"/>
              </w:rPr>
            </w:pPr>
            <w:r>
              <w:rPr>
                <w:sz w:val="28"/>
              </w:rPr>
              <w:t>10</w:t>
            </w:r>
          </w:p>
        </w:tc>
      </w:tr>
      <w:tr>
        <w:tc>
          <w:tcPr>
            <w:tcW w:type="dxa" w:w="21524"/>
            <w:gridSpan w:val="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70000">
            <w:pPr>
              <w:widowControl w:val="0"/>
              <w:spacing w:line="216" w:lineRule="auto"/>
              <w:ind/>
              <w:jc w:val="center"/>
              <w:outlineLvl w:val="2"/>
              <w:rPr>
                <w:sz w:val="28"/>
              </w:rPr>
            </w:pPr>
            <w:r>
              <w:rPr>
                <w:sz w:val="28"/>
              </w:rPr>
              <w:t xml:space="preserve">1. Задача комплекса процессных мероприятий «Укреплена общероссийская гражданская идентичность на основе духовно-нравственных </w:t>
            </w:r>
          </w:p>
          <w:p w14:paraId="21070000">
            <w:pPr>
              <w:widowControl w:val="0"/>
              <w:spacing w:line="216" w:lineRule="auto"/>
              <w:ind/>
              <w:jc w:val="center"/>
              <w:outlineLvl w:val="2"/>
              <w:rPr>
                <w:sz w:val="28"/>
              </w:rPr>
            </w:pPr>
            <w:r>
              <w:rPr>
                <w:sz w:val="28"/>
              </w:rPr>
              <w:t xml:space="preserve">и культурных ценностей народов Российской Федерации; укреплено гражданское единство многонационального народа Российской Федерации </w:t>
            </w:r>
          </w:p>
          <w:p w14:paraId="22070000">
            <w:pPr>
              <w:widowControl w:val="0"/>
              <w:spacing w:line="216" w:lineRule="auto"/>
              <w:ind/>
              <w:jc w:val="center"/>
              <w:outlineLvl w:val="2"/>
              <w:rPr>
                <w:sz w:val="28"/>
              </w:rPr>
            </w:pPr>
            <w:r>
              <w:rPr>
                <w:sz w:val="28"/>
              </w:rPr>
              <w:t>(российской нации), обеспечены межнациональный и межрелигиозный мир и согласие, гармонизация межнациональных (межэтнических) отношений,</w:t>
            </w:r>
          </w:p>
          <w:p w14:paraId="23070000">
            <w:pPr>
              <w:widowControl w:val="0"/>
              <w:spacing w:line="216" w:lineRule="auto"/>
              <w:ind/>
              <w:jc w:val="center"/>
              <w:outlineLvl w:val="2"/>
              <w:rPr>
                <w:sz w:val="28"/>
              </w:rPr>
            </w:pPr>
            <w:r>
              <w:rPr>
                <w:sz w:val="28"/>
              </w:rPr>
              <w:t xml:space="preserve">взаимодействие органов местного самоуправления </w:t>
            </w:r>
            <w:r>
              <w:rPr>
                <w:sz w:val="28"/>
              </w:rPr>
              <w:t>Ленинского сельского поселения</w:t>
            </w:r>
            <w:r>
              <w:rPr>
                <w:sz w:val="28"/>
              </w:rPr>
              <w:t xml:space="preserve"> с этнокультурными общественными объединениями»</w:t>
            </w:r>
          </w:p>
        </w:tc>
      </w:tr>
      <w:tr>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70000">
            <w:pPr>
              <w:widowControl w:val="0"/>
              <w:spacing w:line="216" w:lineRule="auto"/>
              <w:ind/>
              <w:jc w:val="center"/>
              <w:outlineLvl w:val="2"/>
              <w:rPr>
                <w:sz w:val="28"/>
              </w:rPr>
            </w:pPr>
            <w:r>
              <w:rPr>
                <w:sz w:val="28"/>
              </w:rPr>
              <w:t>1.1.</w:t>
            </w:r>
          </w:p>
        </w:tc>
        <w:tc>
          <w:tcPr>
            <w:tcW w:type="dxa" w:w="42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70000">
            <w:pPr>
              <w:widowControl w:val="0"/>
              <w:ind/>
              <w:rPr>
                <w:sz w:val="28"/>
              </w:rPr>
            </w:pPr>
            <w:r>
              <w:rPr>
                <w:rStyle w:val="Style_5_ch"/>
                <w:sz w:val="28"/>
              </w:rPr>
              <w:t>Проведение мероприятий, направленных на укрепление единства российской нации</w:t>
            </w:r>
          </w:p>
        </w:tc>
        <w:tc>
          <w:tcPr>
            <w:tcW w:type="dxa" w:w="21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70000">
            <w:pPr>
              <w:widowControl w:val="0"/>
              <w:ind/>
              <w:outlineLvl w:val="2"/>
              <w:rPr>
                <w:sz w:val="28"/>
              </w:rPr>
            </w:pPr>
            <w:r>
              <w:rPr>
                <w:sz w:val="28"/>
              </w:rPr>
              <w:t>текущая деятельность</w:t>
            </w:r>
          </w:p>
        </w:tc>
        <w:tc>
          <w:tcPr>
            <w:tcW w:type="dxa" w:w="5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70000">
            <w:pPr>
              <w:widowControl w:val="0"/>
              <w:spacing w:line="216" w:lineRule="auto"/>
              <w:ind/>
              <w:outlineLvl w:val="2"/>
              <w:rPr>
                <w:sz w:val="28"/>
              </w:rPr>
            </w:pPr>
            <w:r>
              <w:rPr>
                <w:rStyle w:val="Style_5_ch"/>
                <w:sz w:val="28"/>
              </w:rPr>
              <w:t xml:space="preserve">в целях сохранения межэтнической стабильности в </w:t>
            </w:r>
            <w:r>
              <w:rPr>
                <w:rStyle w:val="Style_5_ch"/>
                <w:sz w:val="28"/>
              </w:rPr>
              <w:t>Ленинском сельском поселении</w:t>
            </w:r>
            <w:r>
              <w:rPr>
                <w:rStyle w:val="Style_5_ch"/>
                <w:sz w:val="28"/>
              </w:rPr>
              <w:t xml:space="preserve">, создания единой ценностной основы гражданской идентичности, воспитания патриотизма, укрепления активной гражданской позиции жителей </w:t>
            </w:r>
            <w:r>
              <w:rPr>
                <w:rStyle w:val="Style_5_ch"/>
                <w:sz w:val="28"/>
              </w:rPr>
              <w:t>Ленинского сельского поселения</w:t>
            </w:r>
            <w:r>
              <w:rPr>
                <w:rStyle w:val="Style_5_ch"/>
                <w:sz w:val="28"/>
              </w:rPr>
              <w:t xml:space="preserve"> организовано проведение фестивалей, праздничных мероприятий, дней культуры, концертов и т.п. </w:t>
            </w:r>
          </w:p>
          <w:p w14:paraId="28070000">
            <w:pPr>
              <w:widowControl w:val="0"/>
              <w:spacing w:line="216" w:lineRule="auto"/>
              <w:ind/>
              <w:outlineLvl w:val="2"/>
              <w:rPr>
                <w:sz w:val="28"/>
              </w:rPr>
            </w:pPr>
            <w:r>
              <w:rPr>
                <w:rStyle w:val="Style_5_ch"/>
                <w:sz w:val="28"/>
              </w:rPr>
              <w:t xml:space="preserve">Обеспечено участие в мероприятиях представителей общественных объединений Ростовской области, национальных творческих коллективов, жителей </w:t>
            </w:r>
            <w:r>
              <w:rPr>
                <w:rStyle w:val="Style_5_ch"/>
                <w:sz w:val="28"/>
              </w:rPr>
              <w:t>Ленинского сельского поселения</w:t>
            </w:r>
            <w:r>
              <w:rPr>
                <w:rStyle w:val="Style_5_ch"/>
                <w:sz w:val="28"/>
              </w:rPr>
              <w:t xml:space="preserve">, представителей этнокультурных объединений </w:t>
            </w:r>
            <w:r>
              <w:rPr>
                <w:rStyle w:val="Style_5_ch"/>
                <w:sz w:val="28"/>
              </w:rPr>
              <w:t>Ленинского сельского поселения</w:t>
            </w:r>
          </w:p>
        </w:tc>
        <w:tc>
          <w:tcPr>
            <w:tcW w:type="dxa" w:w="16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70000">
            <w:pPr>
              <w:widowControl w:val="0"/>
              <w:spacing w:line="216" w:lineRule="auto"/>
              <w:ind/>
              <w:jc w:val="center"/>
              <w:outlineLvl w:val="2"/>
              <w:rPr>
                <w:sz w:val="28"/>
              </w:rPr>
            </w:pPr>
            <w:r>
              <w:rPr>
                <w:sz w:val="28"/>
              </w:rPr>
              <w:t>единиц</w:t>
            </w:r>
          </w:p>
        </w:tc>
        <w:tc>
          <w:tcPr>
            <w:tcW w:type="dxa" w:w="16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70000">
            <w:pPr>
              <w:widowControl w:val="0"/>
              <w:spacing w:line="216" w:lineRule="auto"/>
              <w:ind/>
              <w:jc w:val="center"/>
              <w:outlineLvl w:val="2"/>
              <w:rPr>
                <w:sz w:val="28"/>
              </w:rPr>
            </w:pPr>
            <w:r>
              <w:rPr>
                <w:sz w:val="28"/>
              </w:rPr>
              <w:t>7</w:t>
            </w:r>
          </w:p>
        </w:tc>
        <w:tc>
          <w:tcPr>
            <w:tcW w:type="dxa" w:w="13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70000">
            <w:pPr>
              <w:widowControl w:val="0"/>
              <w:spacing w:line="216" w:lineRule="auto"/>
              <w:ind/>
              <w:jc w:val="center"/>
              <w:outlineLvl w:val="2"/>
              <w:rPr>
                <w:sz w:val="28"/>
              </w:rPr>
            </w:pPr>
            <w:r>
              <w:rPr>
                <w:sz w:val="28"/>
              </w:rPr>
              <w:t>2023</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70000">
            <w:pPr>
              <w:widowControl w:val="0"/>
              <w:spacing w:line="216" w:lineRule="auto"/>
              <w:ind/>
              <w:jc w:val="center"/>
              <w:outlineLvl w:val="2"/>
              <w:rPr>
                <w:color w:val="000000"/>
                <w:sz w:val="28"/>
              </w:rPr>
            </w:pPr>
            <w:r>
              <w:rPr>
                <w:color w:val="000000"/>
                <w:sz w:val="28"/>
              </w:rPr>
              <w:t>4</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70000">
            <w:pPr>
              <w:widowControl w:val="0"/>
              <w:spacing w:line="216" w:lineRule="auto"/>
              <w:ind/>
              <w:jc w:val="center"/>
              <w:outlineLvl w:val="2"/>
              <w:rPr>
                <w:color w:val="000000"/>
                <w:sz w:val="28"/>
              </w:rPr>
            </w:pPr>
            <w:r>
              <w:rPr>
                <w:color w:val="000000"/>
                <w:sz w:val="28"/>
              </w:rPr>
              <w:t>6</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70000">
            <w:pPr>
              <w:widowControl w:val="0"/>
              <w:spacing w:line="216" w:lineRule="auto"/>
              <w:ind/>
              <w:jc w:val="center"/>
              <w:outlineLvl w:val="2"/>
              <w:rPr>
                <w:color w:val="000000"/>
                <w:sz w:val="28"/>
              </w:rPr>
            </w:pPr>
            <w:r>
              <w:rPr>
                <w:color w:val="000000"/>
                <w:sz w:val="28"/>
              </w:rPr>
              <w:t>6</w:t>
            </w:r>
          </w:p>
        </w:tc>
      </w:tr>
      <w:tr>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70000">
            <w:pPr>
              <w:widowControl w:val="0"/>
              <w:spacing w:line="216" w:lineRule="auto"/>
              <w:ind/>
              <w:jc w:val="center"/>
              <w:outlineLvl w:val="2"/>
              <w:rPr>
                <w:sz w:val="28"/>
              </w:rPr>
            </w:pPr>
            <w:r>
              <w:rPr>
                <w:sz w:val="28"/>
              </w:rPr>
              <w:t>1.2.</w:t>
            </w:r>
          </w:p>
        </w:tc>
        <w:tc>
          <w:tcPr>
            <w:tcW w:type="dxa" w:w="42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70000">
            <w:pPr>
              <w:widowControl w:val="0"/>
              <w:ind/>
              <w:rPr>
                <w:sz w:val="28"/>
              </w:rPr>
            </w:pPr>
            <w:r>
              <w:rPr>
                <w:sz w:val="28"/>
              </w:rPr>
              <w:t xml:space="preserve">Проведение мероприятий, направленных на этнокультурное развитие народов, проживающих на территории </w:t>
            </w:r>
            <w:r>
              <w:rPr>
                <w:sz w:val="28"/>
              </w:rPr>
              <w:t>Ленинского сельского поселения</w:t>
            </w:r>
          </w:p>
        </w:tc>
        <w:tc>
          <w:tcPr>
            <w:tcW w:type="dxa" w:w="21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70000">
            <w:pPr>
              <w:rPr>
                <w:sz w:val="28"/>
              </w:rPr>
            </w:pPr>
            <w:r>
              <w:rPr>
                <w:sz w:val="28"/>
              </w:rPr>
              <w:t>текущая деятельность</w:t>
            </w:r>
          </w:p>
        </w:tc>
        <w:tc>
          <w:tcPr>
            <w:tcW w:type="dxa" w:w="59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70000">
            <w:pPr>
              <w:widowControl w:val="0"/>
              <w:spacing w:line="216" w:lineRule="auto"/>
              <w:ind/>
              <w:outlineLvl w:val="2"/>
              <w:rPr>
                <w:sz w:val="28"/>
              </w:rPr>
            </w:pPr>
            <w:r>
              <w:rPr>
                <w:sz w:val="28"/>
              </w:rPr>
              <w:t xml:space="preserve">в целях создания условий для гармоничного этнокультурного развития этнических культур народов Дона, сохранения и развития культуры народов Дона организовано проведение фестивалей, праздничных мероприятий, дней культуры, концертов и т.п. </w:t>
            </w:r>
          </w:p>
          <w:p w14:paraId="33070000">
            <w:pPr>
              <w:widowControl w:val="0"/>
              <w:spacing w:line="216" w:lineRule="auto"/>
              <w:ind/>
              <w:outlineLvl w:val="2"/>
              <w:rPr>
                <w:sz w:val="28"/>
              </w:rPr>
            </w:pPr>
            <w:r>
              <w:rPr>
                <w:sz w:val="28"/>
              </w:rPr>
              <w:t>Обеспеченно участие в мероприятиях представителей общественных объединений Ростовской области, национальных творческих коллективов, жителей Ростовской области, представителей этнокультурных объединений Ростовской области</w:t>
            </w:r>
          </w:p>
        </w:tc>
        <w:tc>
          <w:tcPr>
            <w:tcW w:type="dxa" w:w="1623"/>
            <w:tcBorders>
              <w:top w:color="000000" w:sz="4" w:val="single"/>
              <w:left w:color="000000" w:sz="4" w:val="single"/>
              <w:bottom w:color="000000" w:sz="4" w:val="single"/>
              <w:right w:color="000000" w:sz="4" w:val="single"/>
            </w:tcBorders>
            <w:shd w:fill="auto" w:val="clear"/>
            <w:tcMar>
              <w:left w:type="dxa" w:w="57"/>
              <w:right w:type="dxa" w:w="57"/>
            </w:tcMar>
          </w:tcPr>
          <w:p w14:paraId="34070000">
            <w:pPr>
              <w:widowControl w:val="0"/>
              <w:spacing w:line="216" w:lineRule="auto"/>
              <w:ind/>
              <w:jc w:val="center"/>
              <w:outlineLvl w:val="2"/>
              <w:rPr>
                <w:sz w:val="28"/>
              </w:rPr>
            </w:pPr>
            <w:r>
              <w:rPr>
                <w:sz w:val="28"/>
              </w:rPr>
              <w:t>единиц</w:t>
            </w:r>
          </w:p>
        </w:tc>
        <w:tc>
          <w:tcPr>
            <w:tcW w:type="dxa" w:w="1647"/>
            <w:tcBorders>
              <w:top w:color="000000" w:sz="4" w:val="single"/>
              <w:left w:color="000000" w:sz="4" w:val="single"/>
              <w:bottom w:color="000000" w:sz="4" w:val="single"/>
              <w:right w:color="000000" w:sz="4" w:val="single"/>
            </w:tcBorders>
            <w:shd w:fill="auto" w:val="clear"/>
            <w:tcMar>
              <w:left w:type="dxa" w:w="57"/>
              <w:right w:type="dxa" w:w="57"/>
            </w:tcMar>
          </w:tcPr>
          <w:p w14:paraId="35070000">
            <w:pPr>
              <w:widowControl w:val="0"/>
              <w:spacing w:line="216" w:lineRule="auto"/>
              <w:ind/>
              <w:jc w:val="center"/>
              <w:outlineLvl w:val="2"/>
              <w:rPr>
                <w:sz w:val="28"/>
              </w:rPr>
            </w:pPr>
            <w:r>
              <w:rPr>
                <w:sz w:val="28"/>
              </w:rPr>
              <w:t>5</w:t>
            </w:r>
          </w:p>
        </w:tc>
        <w:tc>
          <w:tcPr>
            <w:tcW w:type="dxa" w:w="1371"/>
            <w:tcBorders>
              <w:top w:color="000000" w:sz="4" w:val="single"/>
              <w:left w:color="000000" w:sz="4" w:val="single"/>
              <w:bottom w:color="000000" w:sz="4" w:val="single"/>
              <w:right w:color="000000" w:sz="4" w:val="single"/>
            </w:tcBorders>
            <w:shd w:fill="auto" w:val="clear"/>
            <w:tcMar>
              <w:left w:type="dxa" w:w="57"/>
              <w:right w:type="dxa" w:w="57"/>
            </w:tcMar>
          </w:tcPr>
          <w:p w14:paraId="36070000">
            <w:pPr>
              <w:widowControl w:val="0"/>
              <w:spacing w:line="216" w:lineRule="auto"/>
              <w:ind/>
              <w:jc w:val="center"/>
              <w:outlineLvl w:val="2"/>
              <w:rPr>
                <w:sz w:val="28"/>
              </w:rPr>
            </w:pPr>
            <w:r>
              <w:rPr>
                <w:sz w:val="28"/>
              </w:rPr>
              <w:t>2023</w:t>
            </w:r>
          </w:p>
        </w:tc>
        <w:tc>
          <w:tcPr>
            <w:tcW w:type="dxa" w:w="1200"/>
            <w:tcBorders>
              <w:top w:color="000000" w:sz="4" w:val="single"/>
              <w:left w:color="000000" w:sz="4" w:val="single"/>
              <w:bottom w:color="000000" w:sz="4" w:val="single"/>
              <w:right w:color="000000" w:sz="4" w:val="single"/>
            </w:tcBorders>
            <w:shd w:fill="auto" w:val="clear"/>
            <w:tcMar>
              <w:left w:type="dxa" w:w="57"/>
              <w:right w:type="dxa" w:w="57"/>
            </w:tcMar>
          </w:tcPr>
          <w:p w14:paraId="37070000">
            <w:pPr>
              <w:widowControl w:val="0"/>
              <w:spacing w:line="216" w:lineRule="auto"/>
              <w:ind/>
              <w:jc w:val="center"/>
              <w:outlineLvl w:val="2"/>
              <w:rPr>
                <w:color w:val="000000"/>
                <w:sz w:val="28"/>
              </w:rPr>
            </w:pPr>
            <w:r>
              <w:rPr>
                <w:color w:val="000000"/>
                <w:sz w:val="28"/>
              </w:rPr>
              <w:t>1</w:t>
            </w:r>
          </w:p>
        </w:tc>
        <w:tc>
          <w:tcPr>
            <w:tcW w:type="dxa" w:w="1200"/>
            <w:tcBorders>
              <w:top w:color="000000" w:sz="4" w:val="single"/>
              <w:left w:color="000000" w:sz="4" w:val="single"/>
              <w:bottom w:color="000000" w:sz="4" w:val="single"/>
              <w:right w:color="000000" w:sz="4" w:val="single"/>
            </w:tcBorders>
            <w:shd w:fill="auto" w:val="clear"/>
            <w:tcMar>
              <w:left w:type="dxa" w:w="57"/>
              <w:right w:type="dxa" w:w="57"/>
            </w:tcMar>
          </w:tcPr>
          <w:p w14:paraId="38070000">
            <w:pPr>
              <w:widowControl w:val="0"/>
              <w:spacing w:line="216" w:lineRule="auto"/>
              <w:ind/>
              <w:jc w:val="center"/>
              <w:outlineLvl w:val="2"/>
              <w:rPr>
                <w:color w:val="000000"/>
                <w:sz w:val="28"/>
              </w:rPr>
            </w:pPr>
            <w:r>
              <w:rPr>
                <w:color w:val="000000"/>
                <w:sz w:val="28"/>
              </w:rPr>
              <w:t>5</w:t>
            </w:r>
          </w:p>
        </w:tc>
        <w:tc>
          <w:tcPr>
            <w:tcW w:type="dxa" w:w="1200"/>
            <w:tcBorders>
              <w:top w:color="000000" w:sz="4" w:val="single"/>
              <w:left w:color="000000" w:sz="4" w:val="single"/>
              <w:bottom w:color="000000" w:sz="4" w:val="single"/>
              <w:right w:color="000000" w:sz="4" w:val="single"/>
            </w:tcBorders>
            <w:shd w:fill="auto" w:val="clear"/>
            <w:tcMar>
              <w:left w:type="dxa" w:w="57"/>
              <w:right w:type="dxa" w:w="57"/>
            </w:tcMar>
          </w:tcPr>
          <w:p w14:paraId="39070000">
            <w:pPr>
              <w:widowControl w:val="0"/>
              <w:spacing w:line="216" w:lineRule="auto"/>
              <w:ind/>
              <w:jc w:val="center"/>
              <w:outlineLvl w:val="2"/>
              <w:rPr>
                <w:color w:val="000000"/>
                <w:sz w:val="28"/>
              </w:rPr>
            </w:pPr>
            <w:r>
              <w:rPr>
                <w:color w:val="000000"/>
                <w:sz w:val="28"/>
              </w:rPr>
              <w:t>5</w:t>
            </w:r>
          </w:p>
        </w:tc>
      </w:tr>
    </w:tbl>
    <w:p w14:paraId="3A070000">
      <w:pPr>
        <w:widowControl w:val="0"/>
        <w:ind w:firstLine="709" w:left="0"/>
        <w:jc w:val="both"/>
        <w:rPr>
          <w:sz w:val="28"/>
        </w:rPr>
      </w:pPr>
    </w:p>
    <w:p w14:paraId="3B070000">
      <w:pPr>
        <w:widowControl w:val="0"/>
        <w:ind w:firstLine="709" w:left="0"/>
        <w:jc w:val="both"/>
        <w:rPr>
          <w:sz w:val="28"/>
        </w:rPr>
      </w:pPr>
      <w:r>
        <w:rPr>
          <w:sz w:val="28"/>
        </w:rPr>
        <w:t xml:space="preserve">Примечание. </w:t>
      </w:r>
    </w:p>
    <w:p w14:paraId="3C070000">
      <w:pPr>
        <w:widowControl w:val="0"/>
        <w:ind w:firstLine="709" w:left="0"/>
        <w:jc w:val="both"/>
        <w:rPr>
          <w:sz w:val="28"/>
        </w:rPr>
      </w:pPr>
      <w:r>
        <w:rPr>
          <w:sz w:val="28"/>
        </w:rPr>
        <w:t xml:space="preserve">Используемое сокращение: </w:t>
      </w:r>
    </w:p>
    <w:p w14:paraId="3D070000">
      <w:pPr>
        <w:widowControl w:val="0"/>
        <w:ind w:firstLine="709" w:left="0"/>
        <w:jc w:val="both"/>
        <w:rPr>
          <w:sz w:val="28"/>
        </w:rPr>
      </w:pPr>
      <w:r>
        <w:rPr>
          <w:sz w:val="28"/>
        </w:rPr>
        <w:t>ОКЕИ – Общероссийский классификатор единиц измерения.</w:t>
      </w:r>
    </w:p>
    <w:p w14:paraId="3E070000">
      <w:pPr>
        <w:sectPr>
          <w:headerReference r:id="rId17" w:type="default"/>
          <w:footerReference r:id="rId18" w:type="default"/>
          <w:pgSz w:h="16840" w:orient="landscape" w:w="23808"/>
          <w:pgMar w:bottom="567" w:footer="397" w:gutter="0" w:header="283" w:left="1134" w:right="1134" w:top="1701"/>
        </w:sectPr>
      </w:pPr>
    </w:p>
    <w:p w14:paraId="3F070000">
      <w:pPr>
        <w:ind/>
        <w:jc w:val="center"/>
        <w:rPr>
          <w:sz w:val="28"/>
        </w:rPr>
      </w:pPr>
      <w:r>
        <w:rPr>
          <w:sz w:val="28"/>
        </w:rPr>
        <w:t>4. Параметры финансового обеспечения комплекса процессных мероприятий</w:t>
      </w:r>
    </w:p>
    <w:p w14:paraId="40070000">
      <w:pPr>
        <w:widowControl w:val="0"/>
        <w:ind/>
        <w:jc w:val="center"/>
        <w:rPr>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698"/>
        <w:gridCol w:w="4859"/>
        <w:gridCol w:w="3354"/>
        <w:gridCol w:w="1417"/>
        <w:gridCol w:w="1417"/>
        <w:gridCol w:w="1417"/>
        <w:gridCol w:w="1417"/>
      </w:tblGrid>
      <w:tr>
        <w:tc>
          <w:tcPr>
            <w:tcW w:type="dxa" w:w="698"/>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41070000">
            <w:pPr>
              <w:widowControl w:val="0"/>
              <w:ind/>
              <w:jc w:val="center"/>
              <w:outlineLvl w:val="2"/>
              <w:rPr>
                <w:sz w:val="28"/>
              </w:rPr>
            </w:pPr>
            <w:r>
              <w:rPr>
                <w:sz w:val="28"/>
              </w:rPr>
              <w:t>№ п/п</w:t>
            </w:r>
          </w:p>
        </w:tc>
        <w:tc>
          <w:tcPr>
            <w:tcW w:type="dxa" w:w="485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70000">
            <w:pPr>
              <w:widowControl w:val="0"/>
              <w:ind/>
              <w:jc w:val="center"/>
              <w:outlineLvl w:val="2"/>
              <w:rPr>
                <w:sz w:val="28"/>
              </w:rPr>
            </w:pPr>
            <w:r>
              <w:rPr>
                <w:sz w:val="28"/>
              </w:rPr>
              <w:t xml:space="preserve">Наименования комплекса </w:t>
            </w:r>
          </w:p>
          <w:p w14:paraId="43070000">
            <w:pPr>
              <w:widowControl w:val="0"/>
              <w:ind/>
              <w:jc w:val="center"/>
              <w:outlineLvl w:val="2"/>
              <w:rPr>
                <w:sz w:val="28"/>
              </w:rPr>
            </w:pPr>
            <w:r>
              <w:rPr>
                <w:sz w:val="28"/>
              </w:rPr>
              <w:t xml:space="preserve">процессных мероприятий, мероприятия (результата), </w:t>
            </w:r>
          </w:p>
          <w:p w14:paraId="44070000">
            <w:pPr>
              <w:widowControl w:val="0"/>
              <w:ind/>
              <w:jc w:val="center"/>
              <w:outlineLvl w:val="2"/>
              <w:rPr>
                <w:sz w:val="28"/>
              </w:rPr>
            </w:pPr>
            <w:r>
              <w:rPr>
                <w:sz w:val="28"/>
              </w:rPr>
              <w:t>источник финансового обеспечения</w:t>
            </w:r>
          </w:p>
        </w:tc>
        <w:tc>
          <w:tcPr>
            <w:tcW w:type="dxa" w:w="3354"/>
            <w:vMerge w:val="restart"/>
            <w:tcBorders>
              <w:top w:color="000000" w:sz="4" w:val="single"/>
              <w:left w:color="000000" w:sz="4" w:val="single"/>
              <w:bottom w:color="000000" w:sz="4" w:val="single"/>
              <w:right w:color="000000" w:sz="4" w:val="single"/>
            </w:tcBorders>
            <w:tcMar>
              <w:left w:type="dxa" w:w="57"/>
              <w:right w:type="dxa" w:w="57"/>
            </w:tcMar>
          </w:tcPr>
          <w:p w14:paraId="45070000">
            <w:pPr>
              <w:widowControl w:val="0"/>
              <w:ind/>
              <w:jc w:val="center"/>
              <w:outlineLvl w:val="2"/>
              <w:rPr>
                <w:sz w:val="28"/>
              </w:rPr>
            </w:pPr>
            <w:r>
              <w:rPr>
                <w:sz w:val="28"/>
              </w:rPr>
              <w:t xml:space="preserve">Код бюджетной классификации расходов </w:t>
            </w:r>
          </w:p>
        </w:tc>
        <w:tc>
          <w:tcPr>
            <w:tcW w:type="dxa" w:w="5668"/>
            <w:gridSpan w:val="4"/>
            <w:tcBorders>
              <w:top w:color="000000" w:sz="4" w:val="single"/>
              <w:left w:color="000000" w:sz="4" w:val="single"/>
              <w:bottom w:color="000000" w:sz="4" w:val="single"/>
              <w:right w:color="000000" w:sz="4" w:val="single"/>
            </w:tcBorders>
            <w:shd w:fill="auto" w:val="clear"/>
            <w:tcMar>
              <w:left w:type="dxa" w:w="57"/>
              <w:right w:type="dxa" w:w="57"/>
            </w:tcMar>
          </w:tcPr>
          <w:p w14:paraId="46070000">
            <w:pPr>
              <w:widowControl w:val="0"/>
              <w:ind/>
              <w:jc w:val="center"/>
              <w:outlineLvl w:val="2"/>
              <w:rPr>
                <w:sz w:val="28"/>
              </w:rPr>
            </w:pPr>
            <w:r>
              <w:rPr>
                <w:sz w:val="28"/>
              </w:rPr>
              <w:t xml:space="preserve">Объем расходов по годам реализации </w:t>
            </w:r>
          </w:p>
          <w:p w14:paraId="47070000">
            <w:pPr>
              <w:widowControl w:val="0"/>
              <w:ind/>
              <w:jc w:val="center"/>
              <w:outlineLvl w:val="2"/>
              <w:rPr>
                <w:sz w:val="28"/>
              </w:rPr>
            </w:pPr>
            <w:r>
              <w:rPr>
                <w:sz w:val="28"/>
              </w:rPr>
              <w:t>(тыс. рублей)</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485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35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4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70000">
            <w:pPr>
              <w:widowControl w:val="0"/>
              <w:ind/>
              <w:jc w:val="center"/>
              <w:outlineLvl w:val="2"/>
              <w:rPr>
                <w:sz w:val="28"/>
              </w:rPr>
            </w:pPr>
            <w:r>
              <w:rPr>
                <w:sz w:val="28"/>
              </w:rPr>
              <w:t>2025</w:t>
            </w:r>
          </w:p>
        </w:tc>
        <w:tc>
          <w:tcPr>
            <w:tcW w:type="dxa" w:w="14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70000">
            <w:pPr>
              <w:widowControl w:val="0"/>
              <w:ind/>
              <w:jc w:val="center"/>
              <w:outlineLvl w:val="2"/>
              <w:rPr>
                <w:sz w:val="28"/>
              </w:rPr>
            </w:pPr>
            <w:r>
              <w:rPr>
                <w:sz w:val="28"/>
              </w:rPr>
              <w:t>2026</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70000">
            <w:pPr>
              <w:widowControl w:val="0"/>
              <w:ind/>
              <w:jc w:val="center"/>
              <w:outlineLvl w:val="2"/>
              <w:rPr>
                <w:sz w:val="28"/>
              </w:rPr>
            </w:pPr>
            <w:r>
              <w:rPr>
                <w:sz w:val="28"/>
              </w:rPr>
              <w:t>2027</w:t>
            </w:r>
          </w:p>
        </w:tc>
        <w:tc>
          <w:tcPr>
            <w:tcW w:type="dxa" w:w="14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70000">
            <w:pPr>
              <w:widowControl w:val="0"/>
              <w:ind/>
              <w:jc w:val="center"/>
              <w:outlineLvl w:val="2"/>
              <w:rPr>
                <w:sz w:val="28"/>
              </w:rPr>
            </w:pPr>
            <w:r>
              <w:rPr>
                <w:sz w:val="28"/>
              </w:rPr>
              <w:t>Всего</w:t>
            </w:r>
          </w:p>
        </w:tc>
      </w:tr>
    </w:tbl>
    <w:p w14:paraId="4C070000">
      <w:pPr>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698"/>
        <w:gridCol w:w="4859"/>
        <w:gridCol w:w="3354"/>
        <w:gridCol w:w="1417"/>
        <w:gridCol w:w="1417"/>
        <w:gridCol w:w="1417"/>
        <w:gridCol w:w="1417"/>
      </w:tblGrid>
      <w:tr>
        <w:trPr>
          <w:tblHeader/>
        </w:trPr>
        <w:tc>
          <w:tcPr>
            <w:tcW w:type="dxa" w:w="698"/>
            <w:tcBorders>
              <w:top w:color="000000" w:sz="4" w:val="single"/>
              <w:left w:color="000000" w:sz="4" w:val="single"/>
              <w:bottom w:color="000000" w:sz="4" w:val="single"/>
              <w:right w:color="000000" w:sz="4" w:val="single"/>
            </w:tcBorders>
            <w:shd w:fill="auto" w:val="clear"/>
            <w:tcMar>
              <w:left w:type="dxa" w:w="57"/>
              <w:right w:type="dxa" w:w="57"/>
            </w:tcMar>
          </w:tcPr>
          <w:p w14:paraId="4D070000">
            <w:pPr>
              <w:widowControl w:val="0"/>
              <w:ind/>
              <w:jc w:val="center"/>
              <w:outlineLvl w:val="2"/>
              <w:rPr>
                <w:sz w:val="28"/>
              </w:rPr>
            </w:pPr>
            <w:r>
              <w:rPr>
                <w:sz w:val="28"/>
              </w:rPr>
              <w:t>1</w:t>
            </w:r>
          </w:p>
        </w:tc>
        <w:tc>
          <w:tcPr>
            <w:tcW w:type="dxa" w:w="4859"/>
            <w:tcBorders>
              <w:top w:color="000000" w:sz="4" w:val="single"/>
              <w:left w:color="000000" w:sz="4" w:val="single"/>
              <w:bottom w:color="000000" w:sz="4" w:val="single"/>
              <w:right w:color="000000" w:sz="4" w:val="single"/>
            </w:tcBorders>
            <w:shd w:fill="auto" w:val="clear"/>
            <w:tcMar>
              <w:left w:type="dxa" w:w="57"/>
              <w:right w:type="dxa" w:w="57"/>
            </w:tcMar>
          </w:tcPr>
          <w:p w14:paraId="4E070000">
            <w:pPr>
              <w:widowControl w:val="0"/>
              <w:ind/>
              <w:jc w:val="center"/>
              <w:outlineLvl w:val="2"/>
              <w:rPr>
                <w:sz w:val="28"/>
              </w:rPr>
            </w:pPr>
            <w:r>
              <w:rPr>
                <w:sz w:val="28"/>
              </w:rPr>
              <w:t>2</w:t>
            </w:r>
          </w:p>
        </w:tc>
        <w:tc>
          <w:tcPr>
            <w:tcW w:type="dxa" w:w="3354"/>
            <w:tcBorders>
              <w:top w:color="000000" w:sz="4" w:val="single"/>
              <w:left w:color="000000" w:sz="4" w:val="single"/>
              <w:bottom w:color="000000" w:sz="4" w:val="single"/>
              <w:right w:color="000000" w:sz="4" w:val="single"/>
            </w:tcBorders>
            <w:tcMar>
              <w:left w:type="dxa" w:w="57"/>
              <w:right w:type="dxa" w:w="57"/>
            </w:tcMar>
          </w:tcPr>
          <w:p w14:paraId="4F070000">
            <w:pPr>
              <w:widowControl w:val="0"/>
              <w:ind/>
              <w:jc w:val="center"/>
              <w:outlineLvl w:val="2"/>
              <w:rPr>
                <w:sz w:val="28"/>
              </w:rPr>
            </w:pPr>
            <w:r>
              <w:rPr>
                <w:sz w:val="28"/>
              </w:rPr>
              <w:t>3</w:t>
            </w:r>
          </w:p>
        </w:tc>
        <w:tc>
          <w:tcPr>
            <w:tcW w:type="dxa" w:w="1417"/>
            <w:tcBorders>
              <w:top w:color="000000" w:sz="4" w:val="single"/>
              <w:left w:color="000000" w:sz="4" w:val="single"/>
              <w:bottom w:color="000000" w:sz="4" w:val="single"/>
              <w:right w:color="000000" w:sz="4" w:val="single"/>
            </w:tcBorders>
            <w:shd w:fill="auto" w:val="clear"/>
            <w:tcMar>
              <w:left w:type="dxa" w:w="57"/>
              <w:right w:type="dxa" w:w="57"/>
            </w:tcMar>
          </w:tcPr>
          <w:p w14:paraId="50070000">
            <w:pPr>
              <w:widowControl w:val="0"/>
              <w:ind/>
              <w:jc w:val="center"/>
              <w:outlineLvl w:val="2"/>
              <w:rPr>
                <w:sz w:val="28"/>
              </w:rPr>
            </w:pPr>
            <w:r>
              <w:rPr>
                <w:sz w:val="28"/>
              </w:rPr>
              <w:t>4</w:t>
            </w:r>
          </w:p>
        </w:tc>
        <w:tc>
          <w:tcPr>
            <w:tcW w:type="dxa" w:w="1417"/>
            <w:tcBorders>
              <w:top w:color="000000" w:sz="4" w:val="single"/>
              <w:left w:color="000000" w:sz="4" w:val="single"/>
              <w:bottom w:color="000000" w:sz="4" w:val="single"/>
              <w:right w:color="000000" w:sz="4" w:val="single"/>
            </w:tcBorders>
            <w:shd w:fill="auto" w:val="clear"/>
            <w:tcMar>
              <w:left w:type="dxa" w:w="57"/>
              <w:right w:type="dxa" w:w="57"/>
            </w:tcMar>
          </w:tcPr>
          <w:p w14:paraId="51070000">
            <w:pPr>
              <w:widowControl w:val="0"/>
              <w:ind/>
              <w:jc w:val="center"/>
              <w:outlineLvl w:val="2"/>
              <w:rPr>
                <w:sz w:val="28"/>
              </w:rPr>
            </w:pPr>
            <w:r>
              <w:rPr>
                <w:sz w:val="28"/>
              </w:rPr>
              <w:t>5</w:t>
            </w:r>
          </w:p>
        </w:tc>
        <w:tc>
          <w:tcPr>
            <w:tcW w:type="dxa" w:w="1417"/>
            <w:tcBorders>
              <w:top w:color="000000" w:sz="4" w:val="single"/>
              <w:left w:color="000000" w:sz="4" w:val="single"/>
              <w:bottom w:color="000000" w:sz="4" w:val="single"/>
              <w:right w:color="000000" w:sz="4" w:val="single"/>
            </w:tcBorders>
            <w:shd w:fill="auto" w:val="clear"/>
            <w:tcMar>
              <w:left w:type="dxa" w:w="57"/>
              <w:right w:type="dxa" w:w="57"/>
            </w:tcMar>
          </w:tcPr>
          <w:p w14:paraId="52070000">
            <w:pPr>
              <w:widowControl w:val="0"/>
              <w:ind/>
              <w:jc w:val="center"/>
              <w:outlineLvl w:val="2"/>
              <w:rPr>
                <w:sz w:val="28"/>
              </w:rPr>
            </w:pPr>
            <w:r>
              <w:rPr>
                <w:sz w:val="28"/>
              </w:rPr>
              <w:t>6</w:t>
            </w:r>
          </w:p>
        </w:tc>
        <w:tc>
          <w:tcPr>
            <w:tcW w:type="dxa" w:w="1417"/>
            <w:tcBorders>
              <w:top w:color="000000" w:sz="4" w:val="single"/>
              <w:left w:color="000000" w:sz="4" w:val="single"/>
              <w:bottom w:color="000000" w:sz="4" w:val="single"/>
              <w:right w:color="000000" w:sz="4" w:val="single"/>
            </w:tcBorders>
            <w:shd w:fill="auto" w:val="clear"/>
            <w:tcMar>
              <w:left w:type="dxa" w:w="57"/>
              <w:right w:type="dxa" w:w="57"/>
            </w:tcMar>
          </w:tcPr>
          <w:p w14:paraId="53070000">
            <w:pPr>
              <w:widowControl w:val="0"/>
              <w:ind/>
              <w:jc w:val="center"/>
              <w:outlineLvl w:val="2"/>
              <w:rPr>
                <w:sz w:val="28"/>
              </w:rPr>
            </w:pPr>
            <w:r>
              <w:rPr>
                <w:sz w:val="28"/>
              </w:rPr>
              <w:t>7</w:t>
            </w:r>
          </w:p>
        </w:tc>
      </w:tr>
      <w:tr>
        <w:tc>
          <w:tcPr>
            <w:tcW w:type="dxa" w:w="698"/>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54070000">
            <w:pPr>
              <w:widowControl w:val="0"/>
              <w:ind/>
              <w:jc w:val="center"/>
              <w:outlineLvl w:val="2"/>
              <w:rPr>
                <w:sz w:val="28"/>
              </w:rPr>
            </w:pPr>
            <w:r>
              <w:rPr>
                <w:sz w:val="28"/>
              </w:rPr>
              <w:t>1.</w:t>
            </w:r>
          </w:p>
        </w:tc>
        <w:tc>
          <w:tcPr>
            <w:tcW w:type="dxa" w:w="485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70000">
            <w:pPr>
              <w:widowControl w:val="0"/>
              <w:ind/>
              <w:outlineLvl w:val="2"/>
              <w:rPr>
                <w:sz w:val="28"/>
              </w:rPr>
            </w:pPr>
            <w:r>
              <w:rPr>
                <w:rStyle w:val="Style_5_ch"/>
                <w:sz w:val="28"/>
              </w:rPr>
              <w:t>Комплекс процессных мероприятий «Укрепление единства российской нации и гармонизация межэтнических отношений в Ростовской области» (всего), в том числе:</w:t>
            </w:r>
          </w:p>
        </w:tc>
        <w:tc>
          <w:tcPr>
            <w:tcW w:type="dxa" w:w="3354"/>
            <w:vMerge w:val="restart"/>
            <w:tcBorders>
              <w:top w:color="000000" w:sz="4" w:val="single"/>
              <w:left w:color="000000" w:sz="4" w:val="single"/>
              <w:bottom w:color="000000" w:sz="4" w:val="single"/>
              <w:right w:color="000000" w:sz="4" w:val="single"/>
            </w:tcBorders>
            <w:tcMar>
              <w:left w:type="dxa" w:w="57"/>
              <w:right w:type="dxa" w:w="57"/>
            </w:tcMar>
          </w:tcPr>
          <w:p w14:paraId="56070000">
            <w:pPr>
              <w:widowControl w:val="0"/>
              <w:ind/>
              <w:jc w:val="center"/>
              <w:outlineLvl w:val="2"/>
              <w:rPr>
                <w:sz w:val="28"/>
              </w:rPr>
            </w:pPr>
            <w:r>
              <w:rPr>
                <w:sz w:val="28"/>
              </w:rPr>
              <w:t>Х</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70000"/>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70000"/>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70000"/>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70000"/>
        </w:tc>
      </w:tr>
      <w:tr>
        <w:tc>
          <w:tcPr>
            <w:tcW w:type="dxa" w:w="698"/>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485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70000">
            <w:pPr>
              <w:widowControl w:val="0"/>
              <w:ind/>
              <w:rPr>
                <w:sz w:val="28"/>
              </w:rPr>
            </w:pPr>
            <w:r>
              <w:rPr>
                <w:sz w:val="28"/>
              </w:rPr>
              <w:t>местный бюджет (всего), из них:</w:t>
            </w:r>
          </w:p>
        </w:tc>
        <w:tc>
          <w:tcPr>
            <w:tcW w:type="dxa" w:w="335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70000">
            <w:pPr>
              <w:ind/>
              <w:jc w:val="center"/>
              <w:rPr>
                <w:sz w:val="28"/>
              </w:rPr>
            </w:pPr>
            <w:r>
              <w:rPr>
                <w:sz w:val="28"/>
              </w:rPr>
              <w:t>-</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70000">
            <w:pPr>
              <w:ind/>
              <w:jc w:val="center"/>
              <w:rPr>
                <w:sz w:val="28"/>
              </w:rPr>
            </w:pPr>
            <w:r>
              <w:rPr>
                <w:sz w:val="28"/>
              </w:rPr>
              <w:t>-</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70000">
            <w:pPr>
              <w:ind/>
              <w:jc w:val="center"/>
              <w:rPr>
                <w:sz w:val="28"/>
              </w:rPr>
            </w:pPr>
            <w:r>
              <w:rPr>
                <w:sz w:val="28"/>
              </w:rPr>
              <w:t>-</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70000">
            <w:pPr>
              <w:ind/>
              <w:jc w:val="center"/>
              <w:rPr>
                <w:sz w:val="28"/>
              </w:rPr>
            </w:pPr>
            <w:r>
              <w:rPr>
                <w:sz w:val="28"/>
              </w:rPr>
              <w:t>-</w:t>
            </w:r>
          </w:p>
        </w:tc>
      </w:tr>
    </w:tbl>
    <w:p w14:paraId="60070000">
      <w:pPr>
        <w:widowControl w:val="0"/>
        <w:ind w:firstLine="709" w:left="0"/>
        <w:jc w:val="both"/>
        <w:rPr>
          <w:sz w:val="28"/>
        </w:rPr>
      </w:pPr>
    </w:p>
    <w:p w14:paraId="61070000">
      <w:pPr>
        <w:widowControl w:val="0"/>
        <w:ind w:firstLine="709" w:left="0"/>
        <w:jc w:val="both"/>
        <w:rPr>
          <w:sz w:val="28"/>
        </w:rPr>
      </w:pPr>
      <w:r>
        <w:rPr>
          <w:sz w:val="28"/>
        </w:rPr>
        <w:t xml:space="preserve">Примечания: </w:t>
      </w:r>
    </w:p>
    <w:p w14:paraId="62070000">
      <w:pPr>
        <w:widowControl w:val="0"/>
        <w:ind w:firstLine="709" w:left="0"/>
        <w:jc w:val="both"/>
        <w:rPr>
          <w:sz w:val="28"/>
        </w:rPr>
      </w:pPr>
      <w:r>
        <w:rPr>
          <w:sz w:val="28"/>
        </w:rPr>
        <w:t>1. Используемые сокращения:</w:t>
      </w:r>
    </w:p>
    <w:p w14:paraId="63070000">
      <w:pPr>
        <w:widowControl w:val="0"/>
        <w:ind w:firstLine="709" w:left="0"/>
        <w:jc w:val="both"/>
        <w:rPr>
          <w:sz w:val="28"/>
        </w:rPr>
      </w:pPr>
      <w:r>
        <w:rPr>
          <w:sz w:val="28"/>
        </w:rPr>
        <w:t>тыс. рублей – тысяч рублей.</w:t>
      </w:r>
    </w:p>
    <w:p w14:paraId="64070000">
      <w:pPr>
        <w:widowControl w:val="0"/>
        <w:ind w:firstLine="709" w:left="0"/>
        <w:jc w:val="both"/>
        <w:rPr>
          <w:sz w:val="28"/>
        </w:rPr>
      </w:pPr>
      <w:r>
        <w:rPr>
          <w:sz w:val="28"/>
        </w:rPr>
        <w:t>2. X – данные ячейки не заполняются.</w:t>
      </w:r>
    </w:p>
    <w:p w14:paraId="65070000">
      <w:pPr>
        <w:widowControl w:val="0"/>
        <w:ind w:firstLine="709" w:left="0"/>
        <w:jc w:val="both"/>
        <w:rPr>
          <w:sz w:val="28"/>
        </w:rPr>
      </w:pPr>
    </w:p>
    <w:p w14:paraId="66070000">
      <w:pPr>
        <w:sectPr>
          <w:headerReference r:id="rId31" w:type="default"/>
          <w:footerReference r:id="rId32" w:type="default"/>
          <w:pgSz w:h="11908" w:orient="landscape" w:w="16848"/>
          <w:pgMar w:bottom="567" w:footer="397" w:gutter="0" w:header="227" w:left="1134" w:right="1134" w:top="1701"/>
        </w:sectPr>
      </w:pPr>
    </w:p>
    <w:p w14:paraId="67070000">
      <w:pPr>
        <w:pStyle w:val="Style_6"/>
        <w:keepNext w:val="0"/>
        <w:widowControl w:val="0"/>
        <w:tabs>
          <w:tab w:leader="none" w:pos="851" w:val="left"/>
          <w:tab w:leader="none" w:pos="11057" w:val="left"/>
        </w:tabs>
        <w:spacing w:line="240" w:lineRule="auto"/>
        <w:ind/>
        <w:rPr>
          <w:rFonts w:ascii="Times New Roman" w:hAnsi="Times New Roman"/>
          <w:b w:val="0"/>
          <w:spacing w:val="0"/>
        </w:rPr>
      </w:pPr>
      <w:r>
        <w:rPr>
          <w:rFonts w:ascii="Times New Roman" w:hAnsi="Times New Roman"/>
          <w:b w:val="0"/>
          <w:spacing w:val="0"/>
        </w:rPr>
        <w:t>5. План реализации комплекса процессных мероприятий на 2025 – 2027 годы</w:t>
      </w:r>
    </w:p>
    <w:p w14:paraId="68070000">
      <w:pPr>
        <w:pStyle w:val="Style_7"/>
        <w:widowControl w:val="0"/>
        <w:tabs>
          <w:tab w:leader="none" w:pos="11057" w:val="left"/>
        </w:tabs>
        <w:ind/>
        <w:jc w:val="cente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1003"/>
        <w:gridCol w:w="5938"/>
        <w:gridCol w:w="2599"/>
        <w:gridCol w:w="7100"/>
        <w:gridCol w:w="2075"/>
        <w:gridCol w:w="2825"/>
      </w:tblGrid>
      <w:tr>
        <w:tc>
          <w:tcPr>
            <w:tcW w:type="dxa" w:w="1003"/>
            <w:tcBorders>
              <w:top w:color="000000" w:sz="4" w:val="single"/>
              <w:left w:color="000000" w:sz="4" w:val="single"/>
              <w:bottom w:color="000000" w:sz="4" w:val="single"/>
              <w:right w:color="000000" w:sz="4" w:val="single"/>
            </w:tcBorders>
            <w:tcMar>
              <w:left w:type="dxa" w:w="57"/>
              <w:right w:type="dxa" w:w="57"/>
            </w:tcMar>
          </w:tcPr>
          <w:p w14:paraId="69070000">
            <w:pPr>
              <w:widowControl w:val="0"/>
              <w:tabs>
                <w:tab w:leader="none" w:pos="11057" w:val="left"/>
              </w:tabs>
              <w:ind/>
              <w:jc w:val="center"/>
              <w:rPr>
                <w:sz w:val="28"/>
              </w:rPr>
            </w:pPr>
            <w:r>
              <w:rPr>
                <w:sz w:val="28"/>
              </w:rPr>
              <w:t xml:space="preserve">№ </w:t>
            </w:r>
          </w:p>
          <w:p w14:paraId="6A070000">
            <w:pPr>
              <w:widowControl w:val="0"/>
              <w:tabs>
                <w:tab w:leader="none" w:pos="11057" w:val="left"/>
              </w:tabs>
              <w:ind/>
              <w:jc w:val="center"/>
              <w:rPr>
                <w:sz w:val="28"/>
              </w:rPr>
            </w:pPr>
            <w:r>
              <w:rPr>
                <w:sz w:val="28"/>
              </w:rPr>
              <w:t>п/п</w:t>
            </w:r>
          </w:p>
        </w:tc>
        <w:tc>
          <w:tcPr>
            <w:tcW w:type="dxa" w:w="5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70000">
            <w:pPr>
              <w:widowControl w:val="0"/>
              <w:tabs>
                <w:tab w:leader="none" w:pos="11057" w:val="left"/>
              </w:tabs>
              <w:ind/>
              <w:jc w:val="center"/>
              <w:rPr>
                <w:sz w:val="28"/>
              </w:rPr>
            </w:pPr>
            <w:r>
              <w:rPr>
                <w:sz w:val="28"/>
              </w:rPr>
              <w:t>Наименование мероприятия (результата), контрольной точки</w:t>
            </w:r>
          </w:p>
        </w:tc>
        <w:tc>
          <w:tcPr>
            <w:tcW w:type="dxa" w:w="2599"/>
            <w:tcBorders>
              <w:top w:color="000000" w:sz="4" w:val="single"/>
              <w:left w:color="000000" w:sz="4" w:val="single"/>
              <w:bottom w:color="000000" w:sz="4" w:val="single"/>
              <w:right w:color="000000" w:sz="4" w:val="single"/>
            </w:tcBorders>
            <w:shd w:fill="auto" w:val="clear"/>
            <w:tcMar>
              <w:left w:type="dxa" w:w="57"/>
              <w:right w:type="dxa" w:w="57"/>
            </w:tcMar>
          </w:tcPr>
          <w:p w14:paraId="6C070000">
            <w:pPr>
              <w:widowControl w:val="0"/>
              <w:tabs>
                <w:tab w:leader="none" w:pos="11057" w:val="left"/>
              </w:tabs>
              <w:ind/>
              <w:jc w:val="center"/>
              <w:rPr>
                <w:sz w:val="28"/>
              </w:rPr>
            </w:pPr>
            <w:r>
              <w:rPr>
                <w:sz w:val="28"/>
              </w:rPr>
              <w:t>Дата наступления контрольной точки</w:t>
            </w:r>
          </w:p>
        </w:tc>
        <w:tc>
          <w:tcPr>
            <w:tcW w:type="dxa" w:w="710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D070000">
            <w:pPr>
              <w:widowControl w:val="0"/>
              <w:tabs>
                <w:tab w:leader="none" w:pos="11057" w:val="left"/>
              </w:tabs>
              <w:ind/>
              <w:jc w:val="center"/>
              <w:rPr>
                <w:sz w:val="28"/>
              </w:rPr>
            </w:pPr>
            <w:r>
              <w:rPr>
                <w:sz w:val="28"/>
              </w:rPr>
              <w:t>Ответственный исполнитель (Ф.И.О., должность, наименование организации)</w:t>
            </w:r>
          </w:p>
        </w:tc>
        <w:tc>
          <w:tcPr>
            <w:tcW w:type="dxa" w:w="2075"/>
            <w:tcBorders>
              <w:top w:color="000000" w:sz="4" w:val="single"/>
              <w:left w:color="000000" w:sz="4" w:val="single"/>
              <w:bottom w:color="000000" w:sz="4" w:val="single"/>
              <w:right w:color="000000" w:sz="4" w:val="single"/>
            </w:tcBorders>
            <w:shd w:fill="auto" w:val="clear"/>
            <w:tcMar>
              <w:left w:type="dxa" w:w="57"/>
              <w:right w:type="dxa" w:w="57"/>
            </w:tcMar>
          </w:tcPr>
          <w:p w14:paraId="6E070000">
            <w:pPr>
              <w:widowControl w:val="0"/>
              <w:tabs>
                <w:tab w:leader="none" w:pos="11057" w:val="left"/>
              </w:tabs>
              <w:ind/>
              <w:jc w:val="center"/>
              <w:rPr>
                <w:sz w:val="28"/>
              </w:rPr>
            </w:pPr>
            <w:r>
              <w:rPr>
                <w:sz w:val="28"/>
              </w:rPr>
              <w:t>Вид подтверждающего документа</w:t>
            </w:r>
          </w:p>
        </w:tc>
        <w:tc>
          <w:tcPr>
            <w:tcW w:type="dxa" w:w="2825"/>
            <w:tcBorders>
              <w:top w:color="000000" w:sz="4" w:val="single"/>
              <w:left w:color="000000" w:sz="4" w:val="single"/>
              <w:bottom w:color="000000" w:sz="4" w:val="single"/>
              <w:right w:color="000000" w:sz="4" w:val="single"/>
            </w:tcBorders>
            <w:shd w:fill="auto" w:val="clear"/>
            <w:tcMar>
              <w:left w:type="dxa" w:w="57"/>
              <w:right w:type="dxa" w:w="57"/>
            </w:tcMar>
          </w:tcPr>
          <w:p w14:paraId="6F070000">
            <w:pPr>
              <w:widowControl w:val="0"/>
              <w:tabs>
                <w:tab w:leader="none" w:pos="11057" w:val="left"/>
              </w:tabs>
              <w:ind/>
              <w:jc w:val="center"/>
              <w:rPr>
                <w:sz w:val="28"/>
              </w:rPr>
            </w:pPr>
            <w:r>
              <w:rPr>
                <w:sz w:val="28"/>
              </w:rPr>
              <w:t xml:space="preserve">Информационная система </w:t>
            </w:r>
          </w:p>
          <w:p w14:paraId="70070000">
            <w:pPr>
              <w:widowControl w:val="0"/>
              <w:tabs>
                <w:tab w:leader="none" w:pos="11057" w:val="left"/>
              </w:tabs>
              <w:ind/>
              <w:jc w:val="center"/>
              <w:rPr>
                <w:sz w:val="28"/>
              </w:rPr>
            </w:pPr>
            <w:r>
              <w:rPr>
                <w:sz w:val="28"/>
              </w:rPr>
              <w:t>(источник данных)</w:t>
            </w:r>
          </w:p>
        </w:tc>
      </w:tr>
    </w:tbl>
    <w:p w14:paraId="71070000">
      <w:pPr>
        <w:rPr>
          <w:sz w:val="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1003"/>
        <w:gridCol w:w="5938"/>
        <w:gridCol w:w="2562"/>
        <w:gridCol w:w="7070"/>
        <w:gridCol w:w="2142"/>
        <w:gridCol w:w="2825"/>
      </w:tblGrid>
      <w:tr>
        <w:trPr>
          <w:tblHeader/>
        </w:trPr>
        <w:tc>
          <w:tcPr>
            <w:tcW w:type="dxa" w:w="1003"/>
            <w:tcBorders>
              <w:top w:color="000000" w:sz="4" w:val="single"/>
              <w:left w:color="000000" w:sz="4" w:val="single"/>
              <w:bottom w:color="000000" w:sz="4" w:val="single"/>
              <w:right w:color="000000" w:sz="4" w:val="single"/>
            </w:tcBorders>
            <w:tcMar>
              <w:left w:type="dxa" w:w="57"/>
              <w:right w:type="dxa" w:w="57"/>
            </w:tcMar>
          </w:tcPr>
          <w:p w14:paraId="72070000">
            <w:pPr>
              <w:widowControl w:val="0"/>
              <w:tabs>
                <w:tab w:leader="none" w:pos="11057" w:val="left"/>
              </w:tabs>
              <w:ind/>
              <w:jc w:val="center"/>
              <w:rPr>
                <w:sz w:val="28"/>
              </w:rPr>
            </w:pPr>
            <w:r>
              <w:rPr>
                <w:sz w:val="28"/>
              </w:rPr>
              <w:t>1</w:t>
            </w:r>
          </w:p>
        </w:tc>
        <w:tc>
          <w:tcPr>
            <w:tcW w:type="dxa" w:w="5938"/>
            <w:tcBorders>
              <w:top w:color="000000" w:sz="4" w:val="single"/>
              <w:left w:color="000000" w:sz="4" w:val="single"/>
              <w:bottom w:color="000000" w:sz="4" w:val="single"/>
              <w:right w:color="000000" w:sz="4" w:val="single"/>
            </w:tcBorders>
            <w:shd w:fill="auto" w:val="clear"/>
            <w:tcMar>
              <w:left w:type="dxa" w:w="57"/>
              <w:right w:type="dxa" w:w="57"/>
            </w:tcMar>
          </w:tcPr>
          <w:p w14:paraId="73070000">
            <w:pPr>
              <w:widowControl w:val="0"/>
              <w:tabs>
                <w:tab w:leader="none" w:pos="11057" w:val="left"/>
              </w:tabs>
              <w:ind/>
              <w:jc w:val="center"/>
              <w:rPr>
                <w:sz w:val="28"/>
              </w:rPr>
            </w:pPr>
            <w:r>
              <w:rPr>
                <w:sz w:val="28"/>
              </w:rPr>
              <w:t>2</w:t>
            </w:r>
          </w:p>
        </w:tc>
        <w:tc>
          <w:tcPr>
            <w:tcW w:type="dxa" w:w="2562"/>
            <w:tcBorders>
              <w:top w:color="000000" w:sz="4" w:val="single"/>
              <w:left w:color="000000" w:sz="4" w:val="single"/>
              <w:bottom w:color="000000" w:sz="4" w:val="single"/>
              <w:right w:color="000000" w:sz="4" w:val="single"/>
            </w:tcBorders>
            <w:shd w:fill="auto" w:val="clear"/>
            <w:tcMar>
              <w:left w:type="dxa" w:w="57"/>
              <w:right w:type="dxa" w:w="57"/>
            </w:tcMar>
          </w:tcPr>
          <w:p w14:paraId="74070000">
            <w:pPr>
              <w:widowControl w:val="0"/>
              <w:tabs>
                <w:tab w:leader="none" w:pos="11057" w:val="left"/>
              </w:tabs>
              <w:ind/>
              <w:jc w:val="center"/>
              <w:rPr>
                <w:sz w:val="28"/>
              </w:rPr>
            </w:pPr>
            <w:r>
              <w:rPr>
                <w:sz w:val="28"/>
              </w:rPr>
              <w:t>3</w:t>
            </w:r>
          </w:p>
        </w:tc>
        <w:tc>
          <w:tcPr>
            <w:tcW w:type="dxa" w:w="7070"/>
            <w:tcBorders>
              <w:top w:color="000000" w:sz="4" w:val="single"/>
              <w:left w:color="000000" w:sz="4" w:val="single"/>
              <w:bottom w:color="000000" w:sz="4" w:val="single"/>
              <w:right w:color="000000" w:sz="4" w:val="single"/>
            </w:tcBorders>
            <w:shd w:fill="auto" w:val="clear"/>
            <w:tcMar>
              <w:left w:type="dxa" w:w="57"/>
              <w:right w:type="dxa" w:w="57"/>
            </w:tcMar>
          </w:tcPr>
          <w:p w14:paraId="75070000">
            <w:pPr>
              <w:widowControl w:val="0"/>
              <w:tabs>
                <w:tab w:leader="none" w:pos="11057" w:val="left"/>
              </w:tabs>
              <w:ind/>
              <w:jc w:val="center"/>
              <w:rPr>
                <w:sz w:val="28"/>
              </w:rPr>
            </w:pPr>
            <w:r>
              <w:rPr>
                <w:sz w:val="28"/>
              </w:rPr>
              <w:t>4</w:t>
            </w:r>
          </w:p>
        </w:tc>
        <w:tc>
          <w:tcPr>
            <w:tcW w:type="dxa" w:w="2142"/>
            <w:tcBorders>
              <w:top w:color="000000" w:sz="4" w:val="single"/>
              <w:left w:color="000000" w:sz="4" w:val="single"/>
              <w:bottom w:color="000000" w:sz="4" w:val="single"/>
              <w:right w:color="000000" w:sz="4" w:val="single"/>
            </w:tcBorders>
            <w:shd w:fill="auto" w:val="clear"/>
            <w:tcMar>
              <w:left w:type="dxa" w:w="57"/>
              <w:right w:type="dxa" w:w="57"/>
            </w:tcMar>
          </w:tcPr>
          <w:p w14:paraId="76070000">
            <w:pPr>
              <w:widowControl w:val="0"/>
              <w:tabs>
                <w:tab w:leader="none" w:pos="11057" w:val="left"/>
              </w:tabs>
              <w:ind/>
              <w:jc w:val="center"/>
              <w:rPr>
                <w:sz w:val="28"/>
              </w:rPr>
            </w:pPr>
            <w:r>
              <w:rPr>
                <w:sz w:val="28"/>
              </w:rPr>
              <w:t>5</w:t>
            </w:r>
          </w:p>
        </w:tc>
        <w:tc>
          <w:tcPr>
            <w:tcW w:type="dxa" w:w="2825"/>
            <w:tcBorders>
              <w:top w:color="000000" w:sz="4" w:val="single"/>
              <w:left w:color="000000" w:sz="4" w:val="single"/>
              <w:bottom w:color="000000" w:sz="4" w:val="single"/>
              <w:right w:color="000000" w:sz="4" w:val="single"/>
            </w:tcBorders>
            <w:shd w:fill="auto" w:val="clear"/>
            <w:tcMar>
              <w:left w:type="dxa" w:w="57"/>
              <w:right w:type="dxa" w:w="57"/>
            </w:tcMar>
          </w:tcPr>
          <w:p w14:paraId="77070000">
            <w:pPr>
              <w:widowControl w:val="0"/>
              <w:tabs>
                <w:tab w:leader="none" w:pos="11057" w:val="left"/>
              </w:tabs>
              <w:ind/>
              <w:jc w:val="center"/>
              <w:rPr>
                <w:sz w:val="28"/>
              </w:rPr>
            </w:pPr>
            <w:r>
              <w:rPr>
                <w:sz w:val="28"/>
              </w:rPr>
              <w:t>6</w:t>
            </w:r>
          </w:p>
        </w:tc>
      </w:tr>
      <w:tr>
        <w:trPr>
          <w:trHeight w:hRule="atLeast" w:val="1223"/>
        </w:trPr>
        <w:tc>
          <w:tcPr>
            <w:tcW w:type="dxa" w:w="21540"/>
            <w:gridSpan w:val="6"/>
            <w:tcBorders>
              <w:top w:color="000000" w:sz="4" w:val="single"/>
              <w:left w:color="000000" w:sz="4" w:val="single"/>
              <w:bottom w:color="000000" w:sz="4" w:val="single"/>
              <w:right w:color="000000" w:sz="4" w:val="single"/>
            </w:tcBorders>
            <w:tcMar>
              <w:left w:type="dxa" w:w="57"/>
              <w:right w:type="dxa" w:w="57"/>
            </w:tcMar>
          </w:tcPr>
          <w:p w14:paraId="78070000">
            <w:pPr>
              <w:widowControl w:val="0"/>
              <w:tabs>
                <w:tab w:leader="none" w:pos="11057" w:val="left"/>
              </w:tabs>
              <w:ind/>
              <w:jc w:val="center"/>
              <w:rPr>
                <w:sz w:val="28"/>
              </w:rPr>
            </w:pPr>
            <w:r>
              <w:rPr>
                <w:rStyle w:val="Style_5_ch"/>
                <w:sz w:val="28"/>
              </w:rPr>
              <w:t>1. Задача комплекса процессных мероприятий «Укреплена общероссийская гражданская идентичность</w:t>
            </w:r>
            <w:r>
              <w:rPr>
                <w:sz w:val="28"/>
              </w:rPr>
              <w:t xml:space="preserve"> </w:t>
            </w:r>
            <w:r>
              <w:rPr>
                <w:rStyle w:val="Style_5_ch"/>
                <w:sz w:val="28"/>
              </w:rPr>
              <w:t xml:space="preserve">на основе духовно-нравственных </w:t>
            </w:r>
          </w:p>
          <w:p w14:paraId="79070000">
            <w:pPr>
              <w:widowControl w:val="0"/>
              <w:tabs>
                <w:tab w:leader="none" w:pos="11057" w:val="left"/>
              </w:tabs>
              <w:ind/>
              <w:jc w:val="center"/>
              <w:rPr>
                <w:sz w:val="28"/>
              </w:rPr>
            </w:pPr>
            <w:r>
              <w:rPr>
                <w:rStyle w:val="Style_5_ch"/>
                <w:sz w:val="28"/>
              </w:rPr>
              <w:t xml:space="preserve">и культурных ценностей народов Российской Федерации; укреплено гражданское единство многонационального народа Российской Федерации </w:t>
            </w:r>
          </w:p>
          <w:p w14:paraId="7A070000">
            <w:pPr>
              <w:widowControl w:val="0"/>
              <w:tabs>
                <w:tab w:leader="none" w:pos="11057" w:val="left"/>
              </w:tabs>
              <w:ind/>
              <w:jc w:val="center"/>
              <w:rPr>
                <w:sz w:val="28"/>
              </w:rPr>
            </w:pPr>
            <w:r>
              <w:rPr>
                <w:rStyle w:val="Style_5_ch"/>
                <w:sz w:val="28"/>
              </w:rPr>
              <w:t>(российской нации), обеспечены межнациональный</w:t>
            </w:r>
            <w:r>
              <w:rPr>
                <w:sz w:val="28"/>
              </w:rPr>
              <w:t xml:space="preserve"> </w:t>
            </w:r>
            <w:r>
              <w:rPr>
                <w:rStyle w:val="Style_5_ch"/>
                <w:sz w:val="28"/>
              </w:rPr>
              <w:t xml:space="preserve">и межрелигиозный мир и согласие, гармонизация межнациональных (межэтнических) отношений, </w:t>
            </w:r>
          </w:p>
          <w:p w14:paraId="7B070000">
            <w:pPr>
              <w:widowControl w:val="0"/>
              <w:tabs>
                <w:tab w:leader="none" w:pos="11057" w:val="left"/>
              </w:tabs>
              <w:ind/>
              <w:jc w:val="center"/>
              <w:rPr>
                <w:sz w:val="28"/>
              </w:rPr>
            </w:pPr>
            <w:r>
              <w:rPr>
                <w:rStyle w:val="Style_5_ch"/>
                <w:sz w:val="28"/>
              </w:rPr>
              <w:t xml:space="preserve">взаимодействие органов местного самоуправления </w:t>
            </w:r>
            <w:r>
              <w:rPr>
                <w:rStyle w:val="Style_5_ch"/>
                <w:sz w:val="28"/>
              </w:rPr>
              <w:t>Ленинского сельского поселения</w:t>
            </w:r>
            <w:r>
              <w:rPr>
                <w:rStyle w:val="Style_5_ch"/>
                <w:sz w:val="28"/>
              </w:rPr>
              <w:t xml:space="preserve"> с этнокультурными общественными объединениями»</w:t>
            </w:r>
          </w:p>
        </w:tc>
      </w:tr>
      <w:tr>
        <w:tc>
          <w:tcPr>
            <w:tcW w:type="dxa" w:w="1003"/>
            <w:tcBorders>
              <w:top w:color="000000" w:sz="4" w:val="single"/>
              <w:left w:color="000000" w:sz="4" w:val="single"/>
              <w:bottom w:color="000000" w:sz="4" w:val="single"/>
              <w:right w:color="000000" w:sz="4" w:val="single"/>
            </w:tcBorders>
            <w:tcMar>
              <w:left w:type="dxa" w:w="57"/>
              <w:right w:type="dxa" w:w="57"/>
            </w:tcMar>
          </w:tcPr>
          <w:p w14:paraId="7C070000">
            <w:pPr>
              <w:widowControl w:val="0"/>
              <w:tabs>
                <w:tab w:leader="none" w:pos="11057" w:val="left"/>
              </w:tabs>
              <w:spacing w:line="252" w:lineRule="auto"/>
              <w:ind/>
              <w:jc w:val="center"/>
              <w:rPr>
                <w:sz w:val="28"/>
              </w:rPr>
            </w:pPr>
            <w:r>
              <w:rPr>
                <w:sz w:val="28"/>
              </w:rPr>
              <w:t>1.1.</w:t>
            </w:r>
          </w:p>
        </w:tc>
        <w:tc>
          <w:tcPr>
            <w:tcW w:type="dxa" w:w="5938"/>
            <w:tcBorders>
              <w:top w:color="000000" w:sz="4" w:val="single"/>
              <w:left w:color="000000" w:sz="4" w:val="single"/>
              <w:bottom w:color="000000" w:sz="4" w:val="single"/>
              <w:right w:color="000000" w:sz="4" w:val="single"/>
            </w:tcBorders>
            <w:shd w:fill="auto" w:val="clear"/>
            <w:tcMar>
              <w:left w:type="dxa" w:w="57"/>
              <w:right w:type="dxa" w:w="57"/>
            </w:tcMar>
          </w:tcPr>
          <w:p w14:paraId="7D070000">
            <w:pPr>
              <w:widowControl w:val="0"/>
              <w:tabs>
                <w:tab w:leader="none" w:pos="11057" w:val="left"/>
              </w:tabs>
              <w:spacing w:line="252" w:lineRule="auto"/>
              <w:ind/>
              <w:rPr>
                <w:sz w:val="28"/>
              </w:rPr>
            </w:pPr>
            <w:r>
              <w:rPr>
                <w:sz w:val="28"/>
              </w:rPr>
              <w:t>Мероприятие (результат) 1. Проведение мероприятий, направленных на укрепление единства российской нации</w:t>
            </w:r>
          </w:p>
        </w:tc>
        <w:tc>
          <w:tcPr>
            <w:tcW w:type="dxa" w:w="2562"/>
            <w:tcBorders>
              <w:top w:color="000000" w:sz="4" w:val="single"/>
              <w:left w:color="000000" w:sz="4" w:val="single"/>
              <w:bottom w:color="000000" w:sz="4" w:val="single"/>
              <w:right w:color="000000" w:sz="4" w:val="single"/>
            </w:tcBorders>
            <w:shd w:fill="auto" w:val="clear"/>
            <w:tcMar>
              <w:left w:type="dxa" w:w="57"/>
              <w:right w:type="dxa" w:w="57"/>
            </w:tcMar>
          </w:tcPr>
          <w:p w14:paraId="7E070000">
            <w:pPr>
              <w:widowControl w:val="0"/>
              <w:tabs>
                <w:tab w:leader="none" w:pos="11057" w:val="left"/>
              </w:tabs>
              <w:spacing w:line="252" w:lineRule="auto"/>
              <w:ind/>
              <w:jc w:val="center"/>
              <w:rPr>
                <w:sz w:val="28"/>
              </w:rPr>
            </w:pPr>
            <w:r>
              <w:rPr>
                <w:sz w:val="28"/>
              </w:rPr>
              <w:t>Х</w:t>
            </w:r>
          </w:p>
        </w:tc>
        <w:tc>
          <w:tcPr>
            <w:tcW w:type="dxa" w:w="7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70000">
            <w:pPr>
              <w:rPr>
                <w:rStyle w:val="Style_4_ch"/>
                <w:sz w:val="28"/>
              </w:rPr>
            </w:pPr>
            <w:r>
              <w:rPr>
                <w:rStyle w:val="Style_4_ch"/>
                <w:sz w:val="28"/>
              </w:rPr>
              <w:t xml:space="preserve">Администрация Ленинского сельского поселения </w:t>
            </w:r>
          </w:p>
          <w:p w14:paraId="80070000">
            <w:pPr>
              <w:rPr>
                <w:sz w:val="28"/>
              </w:rPr>
            </w:pPr>
            <w:r>
              <w:rPr>
                <w:rStyle w:val="Style_4_ch"/>
                <w:sz w:val="28"/>
              </w:rPr>
              <w:t xml:space="preserve"> -главный специалист </w:t>
            </w:r>
            <w:r>
              <w:rPr>
                <w:sz w:val="28"/>
              </w:rPr>
              <w:t>по правовой и кадровой работе</w:t>
            </w:r>
          </w:p>
          <w:p w14:paraId="81070000">
            <w:pPr>
              <w:widowControl w:val="0"/>
              <w:ind/>
              <w:jc w:val="both"/>
              <w:outlineLvl w:val="2"/>
              <w:rPr>
                <w:i w:val="1"/>
                <w:sz w:val="28"/>
              </w:rPr>
            </w:pPr>
          </w:p>
        </w:tc>
        <w:tc>
          <w:tcPr>
            <w:tcW w:type="dxa" w:w="2142"/>
            <w:tcBorders>
              <w:top w:color="000000" w:sz="4" w:val="single"/>
              <w:left w:color="000000" w:sz="4" w:val="single"/>
              <w:bottom w:color="000000" w:sz="4" w:val="single"/>
              <w:right w:color="000000" w:sz="4" w:val="single"/>
            </w:tcBorders>
            <w:shd w:fill="auto" w:val="clear"/>
            <w:tcMar>
              <w:left w:type="dxa" w:w="57"/>
              <w:right w:type="dxa" w:w="57"/>
            </w:tcMar>
          </w:tcPr>
          <w:p w14:paraId="82070000">
            <w:pPr>
              <w:widowControl w:val="0"/>
              <w:spacing w:line="252" w:lineRule="auto"/>
              <w:ind/>
              <w:jc w:val="center"/>
              <w:rPr>
                <w:sz w:val="28"/>
              </w:rPr>
            </w:pPr>
            <w:r>
              <w:rPr>
                <w:rStyle w:val="Style_5_ch"/>
              </w:rPr>
              <w:t>–</w:t>
            </w:r>
          </w:p>
        </w:tc>
        <w:tc>
          <w:tcPr>
            <w:tcW w:type="dxa" w:w="28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70000">
            <w:pPr>
              <w:widowControl w:val="0"/>
              <w:tabs>
                <w:tab w:leader="none" w:pos="11057" w:val="left"/>
              </w:tabs>
              <w:spacing w:line="252" w:lineRule="auto"/>
              <w:ind/>
              <w:jc w:val="center"/>
              <w:rPr>
                <w:sz w:val="28"/>
              </w:rPr>
            </w:pPr>
            <w:r>
              <w:rPr>
                <w:sz w:val="28"/>
              </w:rPr>
              <w:t>отсутствует</w:t>
            </w:r>
          </w:p>
        </w:tc>
      </w:tr>
      <w:tr>
        <w:tc>
          <w:tcPr>
            <w:tcW w:type="dxa" w:w="1003"/>
            <w:tcBorders>
              <w:top w:color="000000" w:sz="4" w:val="single"/>
              <w:left w:color="000000" w:sz="4" w:val="single"/>
              <w:bottom w:color="000000" w:sz="4" w:val="single"/>
              <w:right w:color="000000" w:sz="4" w:val="single"/>
            </w:tcBorders>
            <w:tcMar>
              <w:left w:type="dxa" w:w="57"/>
              <w:right w:type="dxa" w:w="57"/>
            </w:tcMar>
          </w:tcPr>
          <w:p w14:paraId="84070000">
            <w:pPr>
              <w:widowControl w:val="0"/>
              <w:tabs>
                <w:tab w:leader="none" w:pos="11057" w:val="left"/>
              </w:tabs>
              <w:spacing w:line="252" w:lineRule="auto"/>
              <w:ind/>
              <w:jc w:val="center"/>
              <w:rPr>
                <w:sz w:val="28"/>
              </w:rPr>
            </w:pPr>
            <w:r>
              <w:rPr>
                <w:sz w:val="28"/>
              </w:rPr>
              <w:t>1.1.1.</w:t>
            </w:r>
          </w:p>
        </w:tc>
        <w:tc>
          <w:tcPr>
            <w:tcW w:type="dxa" w:w="593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5070000">
            <w:pPr>
              <w:widowControl w:val="0"/>
              <w:tabs>
                <w:tab w:leader="none" w:pos="11057" w:val="left"/>
              </w:tabs>
              <w:spacing w:line="216" w:lineRule="auto"/>
              <w:ind/>
              <w:rPr>
                <w:sz w:val="28"/>
              </w:rPr>
            </w:pPr>
            <w:r>
              <w:rPr>
                <w:sz w:val="28"/>
              </w:rPr>
              <w:t>Контрольная точка 1.1. Организация и проведение праздничного мероприятия, приуроченного ко Дню славянской письменности и культуры</w:t>
            </w:r>
          </w:p>
        </w:tc>
        <w:tc>
          <w:tcPr>
            <w:tcW w:type="dxa" w:w="2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70000">
            <w:pPr>
              <w:widowControl w:val="0"/>
              <w:tabs>
                <w:tab w:leader="none" w:pos="11057" w:val="left"/>
              </w:tabs>
              <w:spacing w:line="216" w:lineRule="auto"/>
              <w:ind/>
              <w:jc w:val="center"/>
              <w:rPr>
                <w:sz w:val="28"/>
              </w:rPr>
            </w:pPr>
            <w:r>
              <w:rPr>
                <w:sz w:val="28"/>
              </w:rPr>
              <w:t xml:space="preserve">25 мая 2025 г. </w:t>
            </w:r>
          </w:p>
          <w:p w14:paraId="87070000">
            <w:pPr>
              <w:widowControl w:val="0"/>
              <w:tabs>
                <w:tab w:leader="none" w:pos="11057" w:val="left"/>
              </w:tabs>
              <w:spacing w:line="216" w:lineRule="auto"/>
              <w:ind/>
              <w:jc w:val="center"/>
              <w:rPr>
                <w:sz w:val="28"/>
              </w:rPr>
            </w:pPr>
            <w:r>
              <w:rPr>
                <w:sz w:val="28"/>
              </w:rPr>
              <w:t xml:space="preserve">25 мая 2026 г. </w:t>
            </w:r>
          </w:p>
          <w:p w14:paraId="88070000">
            <w:pPr>
              <w:widowControl w:val="0"/>
              <w:tabs>
                <w:tab w:leader="none" w:pos="11057" w:val="left"/>
              </w:tabs>
              <w:spacing w:line="216" w:lineRule="auto"/>
              <w:ind/>
              <w:jc w:val="center"/>
              <w:rPr>
                <w:sz w:val="28"/>
              </w:rPr>
            </w:pPr>
            <w:r>
              <w:rPr>
                <w:sz w:val="28"/>
              </w:rPr>
              <w:t>25 мая 2027 г.</w:t>
            </w:r>
          </w:p>
        </w:tc>
        <w:tc>
          <w:tcPr>
            <w:tcW w:type="dxa" w:w="7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70000">
            <w:pPr>
              <w:widowControl w:val="0"/>
              <w:ind/>
              <w:jc w:val="both"/>
              <w:outlineLvl w:val="2"/>
              <w:rPr>
                <w:i w:val="1"/>
                <w:sz w:val="28"/>
              </w:rPr>
            </w:pPr>
            <w:r>
              <w:rPr>
                <w:rStyle w:val="Style_11_ch"/>
                <w:spacing w:val="-4"/>
                <w:sz w:val="28"/>
              </w:rPr>
              <w:t>отдел культуры Администрации Ленинского сельского поселения  директор клуба</w:t>
            </w:r>
            <w:r>
              <w:rPr>
                <w:sz w:val="28"/>
              </w:rPr>
              <w:t xml:space="preserve"> Администрации Ленинского сельского поселения)</w:t>
            </w:r>
          </w:p>
        </w:tc>
        <w:tc>
          <w:tcPr>
            <w:tcW w:type="dxa" w:w="21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70000">
            <w:pPr>
              <w:widowControl w:val="0"/>
              <w:tabs>
                <w:tab w:leader="none" w:pos="11057" w:val="left"/>
              </w:tabs>
              <w:spacing w:line="216" w:lineRule="auto"/>
              <w:ind/>
              <w:jc w:val="center"/>
              <w:rPr>
                <w:sz w:val="28"/>
              </w:rPr>
            </w:pPr>
            <w:r>
              <w:rPr>
                <w:sz w:val="28"/>
              </w:rPr>
              <w:t xml:space="preserve"> отчет о проведенном мероприятии</w:t>
            </w:r>
          </w:p>
        </w:tc>
        <w:tc>
          <w:tcPr>
            <w:tcW w:type="dxa" w:w="28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70000">
            <w:pPr>
              <w:widowControl w:val="0"/>
              <w:tabs>
                <w:tab w:leader="none" w:pos="11057" w:val="left"/>
              </w:tabs>
              <w:spacing w:line="216" w:lineRule="auto"/>
              <w:ind/>
              <w:jc w:val="center"/>
              <w:rPr>
                <w:sz w:val="28"/>
              </w:rPr>
            </w:pPr>
            <w:r>
              <w:rPr>
                <w:sz w:val="28"/>
              </w:rPr>
              <w:t>отсутствует</w:t>
            </w:r>
          </w:p>
        </w:tc>
      </w:tr>
      <w:tr>
        <w:tc>
          <w:tcPr>
            <w:tcW w:type="dxa" w:w="1003"/>
            <w:tcBorders>
              <w:top w:color="000000" w:sz="4" w:val="single"/>
              <w:left w:color="000000" w:sz="4" w:val="single"/>
              <w:bottom w:color="000000" w:sz="4" w:val="single"/>
              <w:right w:color="000000" w:sz="4" w:val="single"/>
            </w:tcBorders>
            <w:tcMar>
              <w:left w:type="dxa" w:w="57"/>
              <w:right w:type="dxa" w:w="57"/>
            </w:tcMar>
          </w:tcPr>
          <w:p w14:paraId="8C070000">
            <w:pPr>
              <w:widowControl w:val="0"/>
              <w:tabs>
                <w:tab w:leader="none" w:pos="11057" w:val="left"/>
              </w:tabs>
              <w:spacing w:line="252" w:lineRule="auto"/>
              <w:ind/>
              <w:jc w:val="center"/>
              <w:rPr>
                <w:sz w:val="28"/>
              </w:rPr>
            </w:pPr>
            <w:r>
              <w:rPr>
                <w:sz w:val="28"/>
              </w:rPr>
              <w:t>1.1.2.</w:t>
            </w:r>
          </w:p>
        </w:tc>
        <w:tc>
          <w:tcPr>
            <w:tcW w:type="dxa" w:w="5938"/>
            <w:tcBorders>
              <w:top w:color="000000" w:sz="4" w:val="single"/>
              <w:left w:color="000000" w:sz="4" w:val="single"/>
              <w:bottom w:color="000000" w:sz="4" w:val="single"/>
              <w:right w:color="000000" w:sz="4" w:val="single"/>
            </w:tcBorders>
            <w:shd w:fill="auto" w:val="clear"/>
            <w:tcMar>
              <w:left w:type="dxa" w:w="57"/>
              <w:right w:type="dxa" w:w="57"/>
            </w:tcMar>
          </w:tcPr>
          <w:p w14:paraId="8D070000">
            <w:pPr>
              <w:widowControl w:val="0"/>
              <w:tabs>
                <w:tab w:leader="none" w:pos="11057" w:val="left"/>
              </w:tabs>
              <w:spacing w:line="252" w:lineRule="auto"/>
              <w:ind/>
              <w:rPr>
                <w:sz w:val="28"/>
              </w:rPr>
            </w:pPr>
            <w:r>
              <w:rPr>
                <w:sz w:val="28"/>
              </w:rPr>
              <w:t>Контрольная точка 1.2. Организация и проведение мероприятия, посвященного Дню России</w:t>
            </w:r>
          </w:p>
        </w:tc>
        <w:tc>
          <w:tcPr>
            <w:tcW w:type="dxa" w:w="2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70000">
            <w:pPr>
              <w:widowControl w:val="0"/>
              <w:tabs>
                <w:tab w:leader="none" w:pos="11057" w:val="left"/>
              </w:tabs>
              <w:spacing w:line="252" w:lineRule="auto"/>
              <w:ind/>
              <w:jc w:val="center"/>
              <w:rPr>
                <w:sz w:val="28"/>
              </w:rPr>
            </w:pPr>
            <w:r>
              <w:rPr>
                <w:sz w:val="28"/>
              </w:rPr>
              <w:t xml:space="preserve">12 июня 2025 г. </w:t>
            </w:r>
          </w:p>
          <w:p w14:paraId="8F070000">
            <w:pPr>
              <w:widowControl w:val="0"/>
              <w:tabs>
                <w:tab w:leader="none" w:pos="11057" w:val="left"/>
              </w:tabs>
              <w:spacing w:line="252" w:lineRule="auto"/>
              <w:ind/>
              <w:jc w:val="center"/>
              <w:rPr>
                <w:sz w:val="28"/>
              </w:rPr>
            </w:pPr>
            <w:r>
              <w:rPr>
                <w:sz w:val="28"/>
              </w:rPr>
              <w:t xml:space="preserve">12 июня 2026 г. </w:t>
            </w:r>
          </w:p>
          <w:p w14:paraId="90070000">
            <w:pPr>
              <w:widowControl w:val="0"/>
              <w:tabs>
                <w:tab w:leader="none" w:pos="11057" w:val="left"/>
              </w:tabs>
              <w:spacing w:line="252" w:lineRule="auto"/>
              <w:ind/>
              <w:jc w:val="center"/>
              <w:rPr>
                <w:sz w:val="28"/>
              </w:rPr>
            </w:pPr>
            <w:r>
              <w:rPr>
                <w:sz w:val="28"/>
              </w:rPr>
              <w:t>12 июня 2027 г.</w:t>
            </w:r>
          </w:p>
        </w:tc>
        <w:tc>
          <w:tcPr>
            <w:tcW w:type="dxa" w:w="7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70000">
            <w:pPr>
              <w:widowControl w:val="0"/>
              <w:ind/>
              <w:jc w:val="both"/>
              <w:outlineLvl w:val="2"/>
              <w:rPr>
                <w:i w:val="1"/>
                <w:sz w:val="28"/>
              </w:rPr>
            </w:pPr>
            <w:r>
              <w:rPr>
                <w:rStyle w:val="Style_11_ch"/>
                <w:spacing w:val="-4"/>
                <w:sz w:val="28"/>
              </w:rPr>
              <w:t>отдел культуры Администрации Ленинского сельского поселения  директор клуба</w:t>
            </w:r>
            <w:r>
              <w:rPr>
                <w:sz w:val="28"/>
              </w:rPr>
              <w:t xml:space="preserve"> Администрации Ленинского сельского поселения)</w:t>
            </w:r>
          </w:p>
        </w:tc>
        <w:tc>
          <w:tcPr>
            <w:tcW w:type="dxa" w:w="21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70000">
            <w:pPr>
              <w:widowControl w:val="0"/>
              <w:tabs>
                <w:tab w:leader="none" w:pos="11057" w:val="left"/>
              </w:tabs>
              <w:spacing w:line="252" w:lineRule="auto"/>
              <w:ind/>
              <w:jc w:val="center"/>
              <w:rPr>
                <w:sz w:val="28"/>
              </w:rPr>
            </w:pPr>
            <w:r>
              <w:rPr>
                <w:sz w:val="28"/>
              </w:rPr>
              <w:t>отчет о проведенном мероприятии</w:t>
            </w:r>
          </w:p>
        </w:tc>
        <w:tc>
          <w:tcPr>
            <w:tcW w:type="dxa" w:w="28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70000">
            <w:pPr>
              <w:widowControl w:val="0"/>
              <w:tabs>
                <w:tab w:leader="none" w:pos="11057" w:val="left"/>
              </w:tabs>
              <w:spacing w:line="252" w:lineRule="auto"/>
              <w:ind/>
              <w:jc w:val="center"/>
              <w:rPr>
                <w:sz w:val="28"/>
              </w:rPr>
            </w:pPr>
            <w:r>
              <w:rPr>
                <w:sz w:val="28"/>
              </w:rPr>
              <w:t>отсутствует</w:t>
            </w:r>
          </w:p>
        </w:tc>
      </w:tr>
      <w:tr>
        <w:tc>
          <w:tcPr>
            <w:tcW w:type="dxa" w:w="1003"/>
            <w:tcBorders>
              <w:top w:color="000000" w:sz="4" w:val="single"/>
              <w:left w:color="000000" w:sz="4" w:val="single"/>
              <w:bottom w:color="000000" w:sz="4" w:val="single"/>
              <w:right w:color="000000" w:sz="4" w:val="single"/>
            </w:tcBorders>
            <w:tcMar>
              <w:left w:type="dxa" w:w="57"/>
              <w:right w:type="dxa" w:w="57"/>
            </w:tcMar>
          </w:tcPr>
          <w:p w14:paraId="94070000">
            <w:pPr>
              <w:widowControl w:val="0"/>
              <w:tabs>
                <w:tab w:leader="none" w:pos="11057" w:val="left"/>
              </w:tabs>
              <w:spacing w:line="252" w:lineRule="auto"/>
              <w:ind/>
              <w:jc w:val="center"/>
              <w:rPr>
                <w:sz w:val="28"/>
              </w:rPr>
            </w:pPr>
            <w:r>
              <w:rPr>
                <w:sz w:val="28"/>
              </w:rPr>
              <w:t>1.1.3.</w:t>
            </w:r>
          </w:p>
        </w:tc>
        <w:tc>
          <w:tcPr>
            <w:tcW w:type="dxa" w:w="5938"/>
            <w:tcBorders>
              <w:top w:color="000000" w:sz="4" w:val="single"/>
              <w:left w:color="000000" w:sz="4" w:val="single"/>
              <w:bottom w:color="000000" w:sz="4" w:val="single"/>
              <w:right w:color="000000" w:sz="4" w:val="single"/>
            </w:tcBorders>
            <w:shd w:fill="auto" w:val="clear"/>
            <w:tcMar>
              <w:left w:type="dxa" w:w="57"/>
              <w:right w:type="dxa" w:w="57"/>
            </w:tcMar>
          </w:tcPr>
          <w:p w14:paraId="95070000">
            <w:pPr>
              <w:widowControl w:val="0"/>
              <w:tabs>
                <w:tab w:leader="none" w:pos="11057" w:val="left"/>
              </w:tabs>
              <w:spacing w:line="252" w:lineRule="auto"/>
              <w:ind/>
              <w:rPr>
                <w:sz w:val="28"/>
              </w:rPr>
            </w:pPr>
            <w:r>
              <w:rPr>
                <w:sz w:val="28"/>
              </w:rPr>
              <w:t xml:space="preserve">Контрольная точка 1.3. </w:t>
            </w:r>
          </w:p>
          <w:p w14:paraId="96070000">
            <w:pPr>
              <w:widowControl w:val="0"/>
              <w:tabs>
                <w:tab w:leader="none" w:pos="11057" w:val="left"/>
              </w:tabs>
              <w:spacing w:line="252" w:lineRule="auto"/>
              <w:ind/>
              <w:rPr>
                <w:sz w:val="28"/>
              </w:rPr>
            </w:pPr>
            <w:r>
              <w:rPr>
                <w:sz w:val="28"/>
              </w:rPr>
              <w:t>Организация и проведение праздничных мероприятий, приуроченных ко Дню Государственного флага Российской Федерации</w:t>
            </w:r>
          </w:p>
          <w:p w14:paraId="97070000">
            <w:pPr>
              <w:widowControl w:val="0"/>
              <w:tabs>
                <w:tab w:leader="none" w:pos="11057" w:val="left"/>
              </w:tabs>
              <w:spacing w:line="252" w:lineRule="auto"/>
              <w:ind/>
              <w:rPr>
                <w:sz w:val="28"/>
              </w:rPr>
            </w:pPr>
          </w:p>
        </w:tc>
        <w:tc>
          <w:tcPr>
            <w:tcW w:type="dxa" w:w="2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70000">
            <w:pPr>
              <w:widowControl w:val="0"/>
              <w:tabs>
                <w:tab w:leader="none" w:pos="11057" w:val="left"/>
              </w:tabs>
              <w:spacing w:line="252" w:lineRule="auto"/>
              <w:ind/>
              <w:jc w:val="center"/>
              <w:rPr>
                <w:sz w:val="28"/>
              </w:rPr>
            </w:pPr>
            <w:r>
              <w:rPr>
                <w:sz w:val="28"/>
              </w:rPr>
              <w:t>22 августа 2025 г.</w:t>
            </w:r>
          </w:p>
          <w:p w14:paraId="99070000">
            <w:pPr>
              <w:widowControl w:val="0"/>
              <w:tabs>
                <w:tab w:leader="none" w:pos="11057" w:val="left"/>
              </w:tabs>
              <w:spacing w:line="252" w:lineRule="auto"/>
              <w:ind/>
              <w:jc w:val="center"/>
              <w:rPr>
                <w:sz w:val="28"/>
              </w:rPr>
            </w:pPr>
            <w:r>
              <w:rPr>
                <w:sz w:val="28"/>
              </w:rPr>
              <w:t>22 августа 2026 г.</w:t>
            </w:r>
          </w:p>
          <w:p w14:paraId="9A070000">
            <w:pPr>
              <w:widowControl w:val="0"/>
              <w:tabs>
                <w:tab w:leader="none" w:pos="11057" w:val="left"/>
              </w:tabs>
              <w:spacing w:line="252" w:lineRule="auto"/>
              <w:ind/>
              <w:jc w:val="center"/>
              <w:rPr>
                <w:sz w:val="28"/>
              </w:rPr>
            </w:pPr>
            <w:r>
              <w:rPr>
                <w:sz w:val="28"/>
              </w:rPr>
              <w:t>22 августа 2027 г.</w:t>
            </w:r>
          </w:p>
        </w:tc>
        <w:tc>
          <w:tcPr>
            <w:tcW w:type="dxa" w:w="7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70000">
            <w:r>
              <w:rPr>
                <w:rStyle w:val="Style_11_ch"/>
                <w:spacing w:val="-4"/>
                <w:sz w:val="28"/>
              </w:rPr>
              <w:t>отдел культуры Администрации Ленинского сельского поселения  директор клуба</w:t>
            </w:r>
            <w:r>
              <w:rPr>
                <w:sz w:val="28"/>
              </w:rPr>
              <w:t xml:space="preserve"> Администрации Ленинского сельского поселения)</w:t>
            </w:r>
          </w:p>
        </w:tc>
        <w:tc>
          <w:tcPr>
            <w:tcW w:type="dxa" w:w="21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70000">
            <w:pPr>
              <w:widowControl w:val="0"/>
              <w:tabs>
                <w:tab w:leader="none" w:pos="11057" w:val="left"/>
              </w:tabs>
              <w:spacing w:line="252" w:lineRule="auto"/>
              <w:ind/>
              <w:jc w:val="center"/>
              <w:rPr>
                <w:sz w:val="28"/>
              </w:rPr>
            </w:pPr>
            <w:r>
              <w:rPr>
                <w:sz w:val="28"/>
              </w:rPr>
              <w:t>отчет о проведенном мероприятии</w:t>
            </w:r>
          </w:p>
        </w:tc>
        <w:tc>
          <w:tcPr>
            <w:tcW w:type="dxa" w:w="28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70000">
            <w:pPr>
              <w:widowControl w:val="0"/>
              <w:tabs>
                <w:tab w:leader="none" w:pos="11057" w:val="left"/>
              </w:tabs>
              <w:spacing w:line="252" w:lineRule="auto"/>
              <w:ind/>
              <w:jc w:val="center"/>
              <w:rPr>
                <w:sz w:val="28"/>
              </w:rPr>
            </w:pPr>
            <w:r>
              <w:rPr>
                <w:sz w:val="28"/>
              </w:rPr>
              <w:t>отсутствует</w:t>
            </w:r>
          </w:p>
        </w:tc>
      </w:tr>
      <w:tr>
        <w:tc>
          <w:tcPr>
            <w:tcW w:type="dxa" w:w="1003"/>
            <w:tcBorders>
              <w:top w:color="000000" w:sz="4" w:val="single"/>
              <w:left w:color="000000" w:sz="4" w:val="single"/>
              <w:bottom w:color="000000" w:sz="4" w:val="single"/>
              <w:right w:color="000000" w:sz="4" w:val="single"/>
            </w:tcBorders>
            <w:tcMar>
              <w:left w:type="dxa" w:w="57"/>
              <w:right w:type="dxa" w:w="57"/>
            </w:tcMar>
          </w:tcPr>
          <w:p w14:paraId="9E070000">
            <w:pPr>
              <w:widowControl w:val="0"/>
              <w:tabs>
                <w:tab w:leader="none" w:pos="11057" w:val="left"/>
              </w:tabs>
              <w:spacing w:line="252" w:lineRule="auto"/>
              <w:ind w:firstLine="16" w:left="0"/>
              <w:jc w:val="center"/>
              <w:rPr>
                <w:sz w:val="28"/>
              </w:rPr>
            </w:pPr>
            <w:r>
              <w:rPr>
                <w:sz w:val="28"/>
              </w:rPr>
              <w:t>1.1.4.</w:t>
            </w:r>
          </w:p>
        </w:tc>
        <w:tc>
          <w:tcPr>
            <w:tcW w:type="dxa" w:w="5938"/>
            <w:tcBorders>
              <w:top w:color="000000" w:sz="4" w:val="single"/>
              <w:left w:color="000000" w:sz="4" w:val="single"/>
              <w:bottom w:color="000000" w:sz="4" w:val="single"/>
              <w:right w:color="000000" w:sz="4" w:val="single"/>
            </w:tcBorders>
            <w:shd w:fill="auto" w:val="clear"/>
            <w:tcMar>
              <w:left w:type="dxa" w:w="57"/>
              <w:right w:type="dxa" w:w="57"/>
            </w:tcMar>
          </w:tcPr>
          <w:p w14:paraId="9F070000">
            <w:pPr>
              <w:widowControl w:val="0"/>
              <w:tabs>
                <w:tab w:leader="none" w:pos="11057" w:val="left"/>
              </w:tabs>
              <w:spacing w:line="252" w:lineRule="auto"/>
              <w:ind/>
              <w:rPr>
                <w:sz w:val="28"/>
              </w:rPr>
            </w:pPr>
            <w:r>
              <w:rPr>
                <w:sz w:val="28"/>
              </w:rPr>
              <w:t>Контрольная точка 1.4. Организация и проведение мероприятия, посвященного Дню Конституции Российской Федерации</w:t>
            </w:r>
          </w:p>
          <w:p w14:paraId="A0070000">
            <w:pPr>
              <w:widowControl w:val="0"/>
              <w:tabs>
                <w:tab w:leader="none" w:pos="11057" w:val="left"/>
              </w:tabs>
              <w:spacing w:line="252" w:lineRule="auto"/>
              <w:ind/>
              <w:rPr>
                <w:sz w:val="28"/>
              </w:rPr>
            </w:pPr>
          </w:p>
        </w:tc>
        <w:tc>
          <w:tcPr>
            <w:tcW w:type="dxa" w:w="2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70000">
            <w:pPr>
              <w:widowControl w:val="0"/>
              <w:tabs>
                <w:tab w:leader="none" w:pos="11057" w:val="left"/>
              </w:tabs>
              <w:spacing w:line="252" w:lineRule="auto"/>
              <w:ind/>
              <w:jc w:val="center"/>
              <w:rPr>
                <w:sz w:val="28"/>
              </w:rPr>
            </w:pPr>
            <w:r>
              <w:rPr>
                <w:sz w:val="28"/>
              </w:rPr>
              <w:t xml:space="preserve">12 декабря 2025 г. </w:t>
            </w:r>
          </w:p>
          <w:p w14:paraId="A2070000">
            <w:pPr>
              <w:widowControl w:val="0"/>
              <w:tabs>
                <w:tab w:leader="none" w:pos="11057" w:val="left"/>
              </w:tabs>
              <w:spacing w:line="252" w:lineRule="auto"/>
              <w:ind/>
              <w:jc w:val="center"/>
              <w:rPr>
                <w:sz w:val="28"/>
              </w:rPr>
            </w:pPr>
            <w:r>
              <w:rPr>
                <w:sz w:val="28"/>
              </w:rPr>
              <w:t xml:space="preserve">12 декабря 2026 г. </w:t>
            </w:r>
          </w:p>
          <w:p w14:paraId="A3070000">
            <w:pPr>
              <w:widowControl w:val="0"/>
              <w:tabs>
                <w:tab w:leader="none" w:pos="11057" w:val="left"/>
              </w:tabs>
              <w:spacing w:line="252" w:lineRule="auto"/>
              <w:ind/>
              <w:jc w:val="center"/>
              <w:rPr>
                <w:sz w:val="28"/>
              </w:rPr>
            </w:pPr>
            <w:r>
              <w:rPr>
                <w:sz w:val="28"/>
              </w:rPr>
              <w:t>12 декабря 2027 г.</w:t>
            </w:r>
          </w:p>
        </w:tc>
        <w:tc>
          <w:tcPr>
            <w:tcW w:type="dxa" w:w="7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70000">
            <w:r>
              <w:rPr>
                <w:rStyle w:val="Style_11_ch"/>
                <w:spacing w:val="-4"/>
                <w:sz w:val="28"/>
              </w:rPr>
              <w:t>отдел культуры Администрации Ленинского сельского поселения  директор клуба</w:t>
            </w:r>
            <w:r>
              <w:rPr>
                <w:sz w:val="28"/>
              </w:rPr>
              <w:t xml:space="preserve"> Администрации Ленинского сельского поселения)</w:t>
            </w:r>
          </w:p>
        </w:tc>
        <w:tc>
          <w:tcPr>
            <w:tcW w:type="dxa" w:w="21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70000">
            <w:pPr>
              <w:widowControl w:val="0"/>
              <w:tabs>
                <w:tab w:leader="none" w:pos="11057" w:val="left"/>
              </w:tabs>
              <w:spacing w:line="252" w:lineRule="auto"/>
              <w:ind/>
              <w:jc w:val="center"/>
              <w:rPr>
                <w:sz w:val="28"/>
              </w:rPr>
            </w:pPr>
            <w:r>
              <w:rPr>
                <w:sz w:val="28"/>
              </w:rPr>
              <w:t>отчет о проведенном мероприятии</w:t>
            </w:r>
          </w:p>
        </w:tc>
        <w:tc>
          <w:tcPr>
            <w:tcW w:type="dxa" w:w="28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70000">
            <w:pPr>
              <w:widowControl w:val="0"/>
              <w:tabs>
                <w:tab w:leader="none" w:pos="11057" w:val="left"/>
              </w:tabs>
              <w:spacing w:line="252" w:lineRule="auto"/>
              <w:ind/>
              <w:jc w:val="center"/>
              <w:rPr>
                <w:sz w:val="28"/>
              </w:rPr>
            </w:pPr>
            <w:r>
              <w:rPr>
                <w:sz w:val="28"/>
              </w:rPr>
              <w:t>отсутствует</w:t>
            </w:r>
          </w:p>
        </w:tc>
      </w:tr>
      <w:tr>
        <w:tc>
          <w:tcPr>
            <w:tcW w:type="dxa" w:w="1003"/>
            <w:tcBorders>
              <w:top w:color="000000" w:sz="4" w:val="single"/>
              <w:left w:color="000000" w:sz="4" w:val="single"/>
              <w:bottom w:color="000000" w:sz="4" w:val="single"/>
              <w:right w:color="000000" w:sz="4" w:val="single"/>
            </w:tcBorders>
            <w:tcMar>
              <w:left w:type="dxa" w:w="57"/>
              <w:right w:type="dxa" w:w="57"/>
            </w:tcMar>
          </w:tcPr>
          <w:p w14:paraId="A7070000">
            <w:pPr>
              <w:widowControl w:val="0"/>
              <w:tabs>
                <w:tab w:leader="none" w:pos="11057" w:val="left"/>
              </w:tabs>
              <w:spacing w:line="252" w:lineRule="auto"/>
              <w:ind/>
              <w:jc w:val="center"/>
              <w:rPr>
                <w:sz w:val="28"/>
              </w:rPr>
            </w:pPr>
            <w:r>
              <w:rPr>
                <w:sz w:val="28"/>
              </w:rPr>
              <w:t>1.2.</w:t>
            </w:r>
          </w:p>
        </w:tc>
        <w:tc>
          <w:tcPr>
            <w:tcW w:type="dxa" w:w="5938"/>
            <w:tcBorders>
              <w:top w:color="000000" w:sz="4" w:val="single"/>
              <w:left w:color="000000" w:sz="4" w:val="single"/>
              <w:bottom w:color="000000" w:sz="4" w:val="single"/>
              <w:right w:color="000000" w:sz="4" w:val="single"/>
            </w:tcBorders>
            <w:shd w:fill="auto" w:val="clear"/>
            <w:tcMar>
              <w:left w:type="dxa" w:w="57"/>
              <w:right w:type="dxa" w:w="57"/>
            </w:tcMar>
          </w:tcPr>
          <w:p w14:paraId="A8070000">
            <w:pPr>
              <w:widowControl w:val="0"/>
              <w:tabs>
                <w:tab w:leader="none" w:pos="11057" w:val="left"/>
              </w:tabs>
              <w:spacing w:line="252" w:lineRule="auto"/>
              <w:ind/>
              <w:rPr>
                <w:sz w:val="28"/>
              </w:rPr>
            </w:pPr>
            <w:r>
              <w:rPr>
                <w:sz w:val="28"/>
              </w:rPr>
              <w:t>Мероприятие (результат) 2. Проведение мероприятий, направленных на этнокультурное развитие народов, проживающих на территории Ростовской области</w:t>
            </w:r>
          </w:p>
        </w:tc>
        <w:tc>
          <w:tcPr>
            <w:tcW w:type="dxa" w:w="2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70000">
            <w:pPr>
              <w:widowControl w:val="0"/>
              <w:tabs>
                <w:tab w:leader="none" w:pos="11057" w:val="left"/>
              </w:tabs>
              <w:spacing w:line="252" w:lineRule="auto"/>
              <w:ind/>
              <w:jc w:val="center"/>
              <w:rPr>
                <w:sz w:val="28"/>
              </w:rPr>
            </w:pPr>
            <w:r>
              <w:rPr>
                <w:sz w:val="28"/>
              </w:rPr>
              <w:t>Х</w:t>
            </w:r>
          </w:p>
        </w:tc>
        <w:tc>
          <w:tcPr>
            <w:tcW w:type="dxa" w:w="7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70000">
            <w:pPr>
              <w:widowControl w:val="0"/>
              <w:ind/>
              <w:jc w:val="both"/>
              <w:outlineLvl w:val="2"/>
              <w:rPr>
                <w:i w:val="1"/>
                <w:sz w:val="28"/>
              </w:rPr>
            </w:pPr>
            <w:r>
              <w:rPr>
                <w:rStyle w:val="Style_11_ch"/>
                <w:spacing w:val="-4"/>
                <w:sz w:val="28"/>
              </w:rPr>
              <w:t xml:space="preserve"> Администрации </w:t>
            </w:r>
            <w:r>
              <w:rPr>
                <w:rStyle w:val="Style_11_ch"/>
                <w:spacing w:val="-4"/>
                <w:sz w:val="28"/>
              </w:rPr>
              <w:t>Ленинского сельского поселения</w:t>
            </w:r>
            <w:r>
              <w:rPr>
                <w:rStyle w:val="Style_11_ch"/>
                <w:spacing w:val="-4"/>
                <w:sz w:val="28"/>
              </w:rPr>
              <w:t xml:space="preserve"> </w:t>
            </w:r>
          </w:p>
        </w:tc>
        <w:tc>
          <w:tcPr>
            <w:tcW w:type="dxa" w:w="21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70000">
            <w:pPr>
              <w:widowControl w:val="0"/>
              <w:spacing w:line="252" w:lineRule="auto"/>
              <w:ind/>
              <w:jc w:val="center"/>
              <w:rPr>
                <w:sz w:val="28"/>
              </w:rPr>
            </w:pPr>
            <w:r>
              <w:rPr>
                <w:sz w:val="28"/>
              </w:rPr>
              <w:t>-</w:t>
            </w:r>
          </w:p>
        </w:tc>
        <w:tc>
          <w:tcPr>
            <w:tcW w:type="dxa" w:w="28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70000">
            <w:pPr>
              <w:widowControl w:val="0"/>
              <w:tabs>
                <w:tab w:leader="none" w:pos="11057" w:val="left"/>
              </w:tabs>
              <w:spacing w:line="252" w:lineRule="auto"/>
              <w:ind/>
              <w:jc w:val="center"/>
              <w:rPr>
                <w:sz w:val="28"/>
              </w:rPr>
            </w:pPr>
            <w:r>
              <w:rPr>
                <w:sz w:val="28"/>
              </w:rPr>
              <w:t>отсутствует</w:t>
            </w:r>
          </w:p>
        </w:tc>
      </w:tr>
      <w:tr>
        <w:tc>
          <w:tcPr>
            <w:tcW w:type="dxa" w:w="1003"/>
            <w:tcBorders>
              <w:top w:color="000000" w:sz="4" w:val="single"/>
              <w:left w:color="000000" w:sz="4" w:val="single"/>
              <w:bottom w:color="000000" w:sz="4" w:val="single"/>
              <w:right w:color="000000" w:sz="4" w:val="single"/>
            </w:tcBorders>
            <w:tcMar>
              <w:left w:type="dxa" w:w="57"/>
              <w:right w:type="dxa" w:w="57"/>
            </w:tcMar>
          </w:tcPr>
          <w:p w14:paraId="AD070000">
            <w:pPr>
              <w:widowControl w:val="0"/>
              <w:tabs>
                <w:tab w:leader="none" w:pos="11057" w:val="left"/>
              </w:tabs>
              <w:spacing w:line="252" w:lineRule="auto"/>
              <w:ind/>
              <w:jc w:val="center"/>
              <w:rPr>
                <w:sz w:val="28"/>
              </w:rPr>
            </w:pPr>
            <w:r>
              <w:rPr>
                <w:sz w:val="28"/>
              </w:rPr>
              <w:t>1.2.1.</w:t>
            </w:r>
          </w:p>
        </w:tc>
        <w:tc>
          <w:tcPr>
            <w:tcW w:type="dxa" w:w="5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70000">
            <w:pPr>
              <w:widowControl w:val="0"/>
              <w:tabs>
                <w:tab w:leader="none" w:pos="11057" w:val="left"/>
              </w:tabs>
              <w:spacing w:line="252" w:lineRule="auto"/>
              <w:ind/>
              <w:rPr>
                <w:sz w:val="28"/>
              </w:rPr>
            </w:pPr>
            <w:r>
              <w:rPr>
                <w:sz w:val="28"/>
              </w:rPr>
              <w:t xml:space="preserve">Контрольная точка 2.1. Организация и проведение праздника национальных культур </w:t>
            </w:r>
            <w:r>
              <w:rPr>
                <w:sz w:val="28"/>
              </w:rPr>
              <w:t>Ленинского сельского поселения</w:t>
            </w:r>
          </w:p>
        </w:tc>
        <w:tc>
          <w:tcPr>
            <w:tcW w:type="dxa" w:w="2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70000">
            <w:pPr>
              <w:widowControl w:val="0"/>
              <w:tabs>
                <w:tab w:leader="none" w:pos="11057" w:val="left"/>
              </w:tabs>
              <w:spacing w:line="252" w:lineRule="auto"/>
              <w:ind/>
              <w:jc w:val="center"/>
              <w:rPr>
                <w:sz w:val="28"/>
              </w:rPr>
            </w:pPr>
            <w:r>
              <w:rPr>
                <w:sz w:val="28"/>
              </w:rPr>
              <w:t>13 сентября 2025 г.</w:t>
            </w:r>
          </w:p>
          <w:p w14:paraId="B0070000">
            <w:pPr>
              <w:widowControl w:val="0"/>
              <w:tabs>
                <w:tab w:leader="none" w:pos="11057" w:val="left"/>
              </w:tabs>
              <w:spacing w:line="252" w:lineRule="auto"/>
              <w:ind/>
              <w:jc w:val="center"/>
              <w:rPr>
                <w:sz w:val="28"/>
              </w:rPr>
            </w:pPr>
            <w:r>
              <w:rPr>
                <w:sz w:val="28"/>
              </w:rPr>
              <w:t xml:space="preserve">12 сентября 2026 г. </w:t>
            </w:r>
          </w:p>
          <w:p w14:paraId="B1070000">
            <w:pPr>
              <w:widowControl w:val="0"/>
              <w:tabs>
                <w:tab w:leader="none" w:pos="11057" w:val="left"/>
              </w:tabs>
              <w:spacing w:line="252" w:lineRule="auto"/>
              <w:ind/>
              <w:jc w:val="center"/>
              <w:rPr>
                <w:sz w:val="28"/>
              </w:rPr>
            </w:pPr>
            <w:r>
              <w:rPr>
                <w:sz w:val="28"/>
              </w:rPr>
              <w:t>11 сентября 2027 г.</w:t>
            </w:r>
          </w:p>
        </w:tc>
        <w:tc>
          <w:tcPr>
            <w:tcW w:type="dxa" w:w="7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70000">
            <w:pPr>
              <w:widowControl w:val="0"/>
              <w:ind/>
              <w:jc w:val="both"/>
              <w:outlineLvl w:val="2"/>
              <w:rPr>
                <w:i w:val="1"/>
                <w:sz w:val="28"/>
              </w:rPr>
            </w:pPr>
            <w:r>
              <w:rPr>
                <w:rStyle w:val="Style_11_ch"/>
                <w:spacing w:val="-4"/>
                <w:sz w:val="28"/>
              </w:rPr>
              <w:t>отдел культуры Администрации Ленинского сельского поселения  директор клуба</w:t>
            </w:r>
            <w:r>
              <w:rPr>
                <w:sz w:val="28"/>
              </w:rPr>
              <w:t xml:space="preserve"> Администрации Ленинского сельского поселения)</w:t>
            </w:r>
          </w:p>
        </w:tc>
        <w:tc>
          <w:tcPr>
            <w:tcW w:type="dxa" w:w="21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70000">
            <w:pPr>
              <w:widowControl w:val="0"/>
              <w:tabs>
                <w:tab w:leader="none" w:pos="11057" w:val="left"/>
              </w:tabs>
              <w:spacing w:line="252" w:lineRule="auto"/>
              <w:ind/>
              <w:jc w:val="center"/>
              <w:rPr>
                <w:sz w:val="28"/>
              </w:rPr>
            </w:pPr>
            <w:r>
              <w:rPr>
                <w:sz w:val="28"/>
              </w:rPr>
              <w:t>отчет о проведенном мероприятии</w:t>
            </w:r>
          </w:p>
        </w:tc>
        <w:tc>
          <w:tcPr>
            <w:tcW w:type="dxa" w:w="28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70000">
            <w:pPr>
              <w:widowControl w:val="0"/>
              <w:tabs>
                <w:tab w:leader="none" w:pos="11057" w:val="left"/>
              </w:tabs>
              <w:spacing w:line="252" w:lineRule="auto"/>
              <w:ind/>
              <w:jc w:val="center"/>
              <w:rPr>
                <w:sz w:val="28"/>
              </w:rPr>
            </w:pPr>
            <w:r>
              <w:rPr>
                <w:sz w:val="28"/>
              </w:rPr>
              <w:t>отсутствует</w:t>
            </w:r>
          </w:p>
        </w:tc>
      </w:tr>
    </w:tbl>
    <w:p w14:paraId="B5070000">
      <w:pPr>
        <w:widowControl w:val="0"/>
        <w:ind w:firstLine="709" w:left="0"/>
        <w:jc w:val="both"/>
        <w:rPr>
          <w:sz w:val="24"/>
        </w:rPr>
      </w:pPr>
    </w:p>
    <w:p w14:paraId="B6070000">
      <w:pPr>
        <w:sectPr>
          <w:headerReference r:id="rId35" w:type="default"/>
          <w:footerReference r:id="rId36" w:type="default"/>
          <w:pgSz w:h="16840" w:orient="landscape" w:w="23808"/>
          <w:pgMar w:bottom="567" w:footer="624" w:gutter="0" w:header="709" w:left="1134" w:right="1134" w:top="1701"/>
        </w:sectPr>
      </w:pPr>
    </w:p>
    <w:p w14:paraId="B7070000">
      <w:pPr>
        <w:rPr>
          <w:sz w:val="28"/>
        </w:rPr>
      </w:pPr>
    </w:p>
    <w:p w14:paraId="B8070000">
      <w:pPr>
        <w:ind w:firstLine="709" w:left="0"/>
        <w:jc w:val="both"/>
      </w:pPr>
    </w:p>
    <w:p w14:paraId="B9070000">
      <w:pPr>
        <w:ind w:firstLine="709" w:left="0"/>
        <w:jc w:val="both"/>
        <w:rPr>
          <w:sz w:val="28"/>
        </w:rPr>
      </w:pPr>
    </w:p>
    <w:sectPr>
      <w:headerReference r:id="rId5" w:type="first"/>
      <w:headerReference r:id="rId9" w:type="default"/>
      <w:footerReference r:id="rId6" w:type="first"/>
      <w:footerReference r:id="rId10" w:type="default"/>
      <w:pgSz w:h="16848" w:orient="portrait" w:w="11908"/>
      <w:pgMar w:bottom="1134" w:footer="709" w:gutter="0" w:header="709" w:left="1701"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D000000">
    <w:r>
      <w:t>Y:\ORST\Ppo\ppo719.f23.docx</w:t>
    </w: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0000000">
    <w:r>
      <w:t>Y:\ORST\Ppo\ppo719.f23.docx</w:t>
    </w: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3000000">
    <w:pPr>
      <w:pStyle w:val="Style_2"/>
    </w:pP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5000000">
    <w:pPr>
      <w:pStyle w:val="Style_2"/>
    </w:pPr>
  </w:p>
</w:ftr>
</file>

<file path=word/footer1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7000000">
    <w:pPr>
      <w:pStyle w:val="Style_2"/>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pPr>
  </w:p>
</w:ftr>
</file>

<file path=word/footer2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9000000">
    <w:pPr>
      <w:pStyle w:val="Style_2"/>
    </w:pPr>
  </w:p>
</w:ftr>
</file>

<file path=word/footer2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C000000">
    <w:pPr>
      <w:pStyle w:val="Style_2"/>
    </w:pPr>
  </w:p>
</w:ftr>
</file>

<file path=word/footer2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F000000">
    <w:pPr>
      <w:pStyle w:val="Style_2"/>
    </w:pPr>
  </w:p>
</w:ftr>
</file>

<file path=word/footer2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2000000">
    <w:pPr>
      <w:pStyle w:val="Style_2"/>
    </w:pPr>
  </w:p>
</w:ftr>
</file>

<file path=word/footer2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5000000">
    <w:pPr>
      <w:pStyle w:val="Style_2"/>
    </w:pPr>
  </w:p>
</w:ftr>
</file>

<file path=word/footer3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7000000">
    <w:pPr>
      <w:pStyle w:val="Style_2"/>
    </w:pPr>
  </w:p>
</w:ftr>
</file>

<file path=word/footer3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9000000">
    <w:pPr>
      <w:pStyle w:val="Style_2"/>
    </w:pPr>
  </w:p>
</w:ftr>
</file>

<file path=word/footer3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C000000">
    <w:pPr>
      <w:pStyle w:val="Style_2"/>
    </w:pPr>
  </w:p>
</w:ftr>
</file>

<file path=word/footer3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E000000">
    <w:pPr>
      <w:pStyle w:val="Style_2"/>
    </w:pPr>
  </w:p>
</w:ftr>
</file>

<file path=word/footer3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31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2"/>
    </w:pPr>
  </w:p>
</w:ftr>
</file>

<file path=word/footer4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34000000">
    <w:pPr>
      <w:pStyle w:val="Style_2"/>
    </w:pPr>
  </w:p>
</w:ftr>
</file>

<file path=word/footer4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37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8000000">
    <w:pPr>
      <w:pStyle w:val="Style_2"/>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pStyle w:val="Style_1"/>
      <w:ind/>
      <w:jc w:val="center"/>
    </w:pPr>
  </w:p>
  <w:p w14:paraId="02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E000000">
    <w:pPr>
      <w:pStyle w:val="Style_1"/>
      <w:ind/>
      <w:jc w:val="center"/>
    </w:pPr>
  </w:p>
  <w:p w14:paraId="0F000000">
    <w:pPr>
      <w:pStyle w:val="Style_1"/>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11000000">
    <w:pPr>
      <w:pStyle w:val="Style_1"/>
      <w:ind/>
      <w:jc w:val="center"/>
    </w:pPr>
  </w:p>
  <w:p w14:paraId="12000000">
    <w:pPr>
      <w:pStyle w:val="Style_1"/>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14000000">
    <w:pPr>
      <w:pStyle w:val="Style_1"/>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16000000">
    <w:pPr>
      <w:pStyle w:val="Style_1"/>
      <w:ind/>
      <w:jc w:val="center"/>
    </w:pP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18000000">
    <w:pPr>
      <w:pStyle w:val="Style_1"/>
    </w:pP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1A000000">
    <w:pPr>
      <w:pStyle w:val="Style_1"/>
      <w:ind/>
      <w:jc w:val="center"/>
    </w:pPr>
  </w:p>
  <w:p w14:paraId="1B000000">
    <w:pPr>
      <w:pStyle w:val="Style_1"/>
    </w:pPr>
  </w:p>
</w:hdr>
</file>

<file path=word/header2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1D000000">
    <w:pPr>
      <w:pStyle w:val="Style_1"/>
      <w:ind/>
      <w:jc w:val="center"/>
    </w:pPr>
  </w:p>
  <w:p w14:paraId="1E000000">
    <w:pPr>
      <w:pStyle w:val="Style_1"/>
    </w:pPr>
  </w:p>
</w:hdr>
</file>

<file path=word/header2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20000000">
    <w:pPr>
      <w:pStyle w:val="Style_1"/>
      <w:ind/>
      <w:jc w:val="center"/>
    </w:pPr>
  </w:p>
  <w:p w14:paraId="21000000">
    <w:pPr>
      <w:pStyle w:val="Style_1"/>
    </w:pPr>
  </w:p>
</w:hdr>
</file>

<file path=word/header2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23000000">
    <w:pPr>
      <w:pStyle w:val="Style_1"/>
      <w:ind/>
      <w:jc w:val="center"/>
    </w:pPr>
  </w:p>
  <w:p w14:paraId="24000000">
    <w:pPr>
      <w:pStyle w:val="Style_1"/>
    </w:pPr>
  </w:p>
</w:hdr>
</file>

<file path=word/header2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26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4000000">
    <w:pPr>
      <w:pStyle w:val="Style_1"/>
      <w:ind/>
      <w:jc w:val="center"/>
    </w:pPr>
  </w:p>
  <w:p w14:paraId="05000000">
    <w:pPr>
      <w:pStyle w:val="Style_1"/>
    </w:pPr>
  </w:p>
</w:hdr>
</file>

<file path=word/header3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28000000">
    <w:pPr>
      <w:pStyle w:val="Style_1"/>
      <w:ind/>
      <w:jc w:val="center"/>
    </w:pPr>
  </w:p>
</w:hdr>
</file>

<file path=word/header3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2A000000">
    <w:pPr>
      <w:pStyle w:val="Style_1"/>
      <w:ind/>
      <w:jc w:val="center"/>
    </w:pPr>
  </w:p>
  <w:p w14:paraId="2B000000">
    <w:pPr>
      <w:pStyle w:val="Style_1"/>
    </w:pPr>
  </w:p>
</w:hdr>
</file>

<file path=word/header3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2D000000">
    <w:pPr>
      <w:pStyle w:val="Style_1"/>
      <w:ind/>
      <w:jc w:val="center"/>
    </w:pPr>
  </w:p>
</w:hdr>
</file>

<file path=word/header3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2F000000">
    <w:pPr>
      <w:pStyle w:val="Style_1"/>
      <w:ind/>
      <w:jc w:val="center"/>
    </w:pPr>
  </w:p>
  <w:p w14:paraId="30000000">
    <w:pPr>
      <w:pStyle w:val="Style_1"/>
    </w:pPr>
  </w:p>
</w:hdr>
</file>

<file path=word/header3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32000000">
    <w:pPr>
      <w:pStyle w:val="Style_1"/>
      <w:ind/>
      <w:jc w:val="center"/>
    </w:pPr>
  </w:p>
  <w:p w14:paraId="33000000">
    <w:pPr>
      <w:pStyle w:val="Style_1"/>
    </w:pPr>
  </w:p>
</w:hdr>
</file>

<file path=word/header4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35000000">
    <w:pPr>
      <w:pStyle w:val="Style_1"/>
      <w:ind/>
      <w:jc w:val="center"/>
    </w:pPr>
  </w:p>
  <w:p w14:paraId="36000000">
    <w:pPr>
      <w:pStyle w:val="Style_1"/>
    </w:pPr>
  </w:p>
</w:hdr>
</file>

<file path=word/header4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3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7000000"/>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9000000">
    <w:pPr>
      <w:pStyle w:val="Style_1"/>
      <w:ind/>
      <w:jc w:val="center"/>
    </w:pPr>
  </w:p>
  <w:p w14:paraId="0A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C000000">
    <w:pPr>
      <w:pStyle w:val="Style_1"/>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pStyle w:val="Style_253"/>
      <w:lvlText w:val="-"/>
      <w:lvlJc w:val="left"/>
      <w:pPr>
        <w:tabs>
          <w:tab w:leader="none" w:pos="284" w:val="left"/>
        </w:tabs>
        <w:ind w:firstLine="0" w:left="0"/>
      </w:pPr>
      <w:rPr>
        <w:rFonts w:ascii="Verdana" w:hAnsi="Verdana"/>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2" w:type="paragraph">
    <w:name w:val="Normal"/>
    <w:link w:val="Style_12_ch"/>
    <w:uiPriority w:val="0"/>
    <w:qFormat/>
  </w:style>
  <w:style w:default="1" w:styleId="Style_12_ch" w:type="character">
    <w:name w:val="Normal"/>
    <w:link w:val="Style_12"/>
  </w:style>
  <w:style w:styleId="Style_13" w:type="paragraph">
    <w:name w:val="Верхний колонтитул1"/>
    <w:basedOn w:val="Style_12"/>
    <w:link w:val="Style_13_ch"/>
    <w:pPr>
      <w:ind w:firstLine="0" w:left="400"/>
      <w:jc w:val="center"/>
    </w:pPr>
    <w:rPr>
      <w:rFonts w:ascii="Arial" w:hAnsi="Arial"/>
      <w:b w:val="1"/>
      <w:color w:val="3560A7"/>
      <w:sz w:val="28"/>
    </w:rPr>
  </w:style>
  <w:style w:styleId="Style_13_ch" w:type="character">
    <w:name w:val="Верхний колонтитул1"/>
    <w:basedOn w:val="Style_12_ch"/>
    <w:link w:val="Style_13"/>
    <w:rPr>
      <w:rFonts w:ascii="Arial" w:hAnsi="Arial"/>
      <w:b w:val="1"/>
      <w:color w:val="3560A7"/>
      <w:sz w:val="28"/>
    </w:rPr>
  </w:style>
  <w:style w:styleId="Style_14" w:type="paragraph">
    <w:name w:val="Знак Знак5"/>
    <w:link w:val="Style_14_ch"/>
  </w:style>
  <w:style w:styleId="Style_14_ch" w:type="character">
    <w:name w:val="Знак Знак5"/>
    <w:link w:val="Style_14"/>
  </w:style>
  <w:style w:styleId="Style_15" w:type="paragraph">
    <w:name w:val="xl123"/>
    <w:basedOn w:val="Style_12"/>
    <w:link w:val="Style_15_ch"/>
    <w:pPr>
      <w:spacing w:afterAutospacing="on" w:beforeAutospacing="on"/>
      <w:ind/>
      <w:jc w:val="center"/>
    </w:pPr>
    <w:rPr>
      <w:sz w:val="24"/>
    </w:rPr>
  </w:style>
  <w:style w:styleId="Style_15_ch" w:type="character">
    <w:name w:val="xl123"/>
    <w:basedOn w:val="Style_12_ch"/>
    <w:link w:val="Style_15"/>
    <w:rPr>
      <w:sz w:val="24"/>
    </w:rPr>
  </w:style>
  <w:style w:styleId="Style_1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Style_12"/>
    <w:link w:val="Style_16_ch"/>
    <w:pPr>
      <w:spacing w:afterAutospacing="on" w:beforeAutospacing="on"/>
      <w:ind/>
    </w:pPr>
    <w:rPr>
      <w:rFonts w:ascii="Tahoma" w:hAnsi="Tahoma"/>
    </w:rPr>
  </w:style>
  <w:style w:styleId="Style_1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Style_12_ch"/>
    <w:link w:val="Style_16"/>
    <w:rPr>
      <w:rFonts w:ascii="Tahoma" w:hAnsi="Tahoma"/>
    </w:rPr>
  </w:style>
  <w:style w:styleId="Style_17" w:type="paragraph">
    <w:basedOn w:val="Style_12"/>
    <w:next w:val="Style_18"/>
    <w:link w:val="Style_17_ch"/>
    <w:semiHidden w:val="1"/>
    <w:unhideWhenUsed w:val="1"/>
    <w:pPr>
      <w:ind/>
      <w:jc w:val="center"/>
    </w:pPr>
    <w:rPr>
      <w:b w:val="1"/>
      <w:sz w:val="28"/>
    </w:rPr>
  </w:style>
  <w:style w:styleId="Style_17_ch" w:type="character">
    <w:basedOn w:val="Style_12_ch"/>
    <w:link w:val="Style_17"/>
    <w:semiHidden w:val="1"/>
    <w:unhideWhenUsed w:val="1"/>
    <w:rPr>
      <w:b w:val="1"/>
      <w:sz w:val="28"/>
    </w:rPr>
  </w:style>
  <w:style w:styleId="Style_19" w:type="paragraph">
    <w:name w:val="Обычный1"/>
    <w:link w:val="Style_19_ch"/>
  </w:style>
  <w:style w:styleId="Style_19_ch" w:type="character">
    <w:name w:val="Обычный1"/>
    <w:link w:val="Style_19"/>
  </w:style>
  <w:style w:styleId="Style_20" w:type="paragraph">
    <w:name w:val="Знак Знак3 Знак Знак Знак Знак2"/>
    <w:basedOn w:val="Style_12"/>
    <w:link w:val="Style_20_ch"/>
    <w:pPr>
      <w:spacing w:afterAutospacing="on" w:beforeAutospacing="on"/>
      <w:ind/>
    </w:pPr>
    <w:rPr>
      <w:rFonts w:ascii="Tahoma" w:hAnsi="Tahoma"/>
    </w:rPr>
  </w:style>
  <w:style w:styleId="Style_20_ch" w:type="character">
    <w:name w:val="Знак Знак3 Знак Знак Знак Знак2"/>
    <w:basedOn w:val="Style_12_ch"/>
    <w:link w:val="Style_20"/>
    <w:rPr>
      <w:rFonts w:ascii="Tahoma" w:hAnsi="Tahoma"/>
    </w:rPr>
  </w:style>
  <w:style w:styleId="Style_21" w:type="paragraph">
    <w:name w:val="Абзац"/>
    <w:basedOn w:val="Style_12"/>
    <w:link w:val="Style_21_ch"/>
    <w:pPr>
      <w:spacing w:line="360" w:lineRule="auto"/>
      <w:ind w:firstLine="567" w:left="0"/>
      <w:jc w:val="both"/>
    </w:pPr>
    <w:rPr>
      <w:rFonts w:ascii="TimesDL" w:hAnsi="TimesDL"/>
      <w:sz w:val="24"/>
    </w:rPr>
  </w:style>
  <w:style w:styleId="Style_21_ch" w:type="character">
    <w:name w:val="Абзац"/>
    <w:basedOn w:val="Style_12_ch"/>
    <w:link w:val="Style_21"/>
    <w:rPr>
      <w:rFonts w:ascii="TimesDL" w:hAnsi="TimesDL"/>
      <w:sz w:val="24"/>
    </w:rPr>
  </w:style>
  <w:style w:styleId="Style_22" w:type="paragraph">
    <w:name w:val="Знак Знак2 Знак Знак Знак Знак1 Знак2"/>
    <w:basedOn w:val="Style_12"/>
    <w:link w:val="Style_22_ch"/>
    <w:pPr>
      <w:spacing w:afterAutospacing="on" w:beforeAutospacing="on"/>
      <w:ind/>
    </w:pPr>
    <w:rPr>
      <w:rFonts w:ascii="Tahoma" w:hAnsi="Tahoma"/>
    </w:rPr>
  </w:style>
  <w:style w:styleId="Style_22_ch" w:type="character">
    <w:name w:val="Знак Знак2 Знак Знак Знак Знак1 Знак2"/>
    <w:basedOn w:val="Style_12_ch"/>
    <w:link w:val="Style_22"/>
    <w:rPr>
      <w:rFonts w:ascii="Tahoma" w:hAnsi="Tahoma"/>
    </w:rPr>
  </w:style>
  <w:style w:styleId="Style_23" w:type="paragraph">
    <w:name w:val="Знак4 Знак Знак Знак Знак Знак Знак Знак Знак Знак2"/>
    <w:basedOn w:val="Style_12"/>
    <w:link w:val="Style_23_ch"/>
    <w:pPr>
      <w:spacing w:afterAutospacing="on" w:beforeAutospacing="on"/>
      <w:ind/>
      <w:jc w:val="both"/>
    </w:pPr>
    <w:rPr>
      <w:rFonts w:ascii="Tahoma" w:hAnsi="Tahoma"/>
    </w:rPr>
  </w:style>
  <w:style w:styleId="Style_23_ch" w:type="character">
    <w:name w:val="Знак4 Знак Знак Знак Знак Знак Знак Знак Знак Знак2"/>
    <w:basedOn w:val="Style_12_ch"/>
    <w:link w:val="Style_23"/>
    <w:rPr>
      <w:rFonts w:ascii="Tahoma" w:hAnsi="Tahoma"/>
    </w:rPr>
  </w:style>
  <w:style w:styleId="Style_24" w:type="paragraph">
    <w:name w:val="Знак Знак3"/>
    <w:link w:val="Style_24_ch"/>
    <w:rPr>
      <w:sz w:val="24"/>
    </w:rPr>
  </w:style>
  <w:style w:styleId="Style_24_ch" w:type="character">
    <w:name w:val="Знак Знак3"/>
    <w:link w:val="Style_24"/>
    <w:rPr>
      <w:sz w:val="24"/>
    </w:rPr>
  </w:style>
  <w:style w:styleId="Style_25" w:type="paragraph">
    <w:name w:val="xl76"/>
    <w:basedOn w:val="Style_12"/>
    <w:link w:val="Style_25_ch"/>
    <w:pPr>
      <w:spacing w:afterAutospacing="on" w:beforeAutospacing="on"/>
      <w:ind/>
      <w:jc w:val="both"/>
    </w:pPr>
    <w:rPr>
      <w:b w:val="1"/>
      <w:sz w:val="24"/>
    </w:rPr>
  </w:style>
  <w:style w:styleId="Style_25_ch" w:type="character">
    <w:name w:val="xl76"/>
    <w:basedOn w:val="Style_12_ch"/>
    <w:link w:val="Style_25"/>
    <w:rPr>
      <w:b w:val="1"/>
      <w:sz w:val="24"/>
    </w:rPr>
  </w:style>
  <w:style w:styleId="Style_26" w:type="paragraph">
    <w:name w:val="Знак Знак Знак Знак Знак Знак Знак Знак Знак Знак Знак Знак Знак Знак Знак Знак2"/>
    <w:basedOn w:val="Style_12"/>
    <w:link w:val="Style_26_ch"/>
    <w:pPr>
      <w:spacing w:afterAutospacing="on" w:beforeAutospacing="on"/>
      <w:ind/>
    </w:pPr>
    <w:rPr>
      <w:rFonts w:ascii="Tahoma" w:hAnsi="Tahoma"/>
    </w:rPr>
  </w:style>
  <w:style w:styleId="Style_26_ch" w:type="character">
    <w:name w:val="Знак Знак Знак Знак Знак Знак Знак Знак Знак Знак Знак Знак Знак Знак Знак Знак2"/>
    <w:basedOn w:val="Style_12_ch"/>
    <w:link w:val="Style_26"/>
    <w:rPr>
      <w:rFonts w:ascii="Tahoma" w:hAnsi="Tahoma"/>
    </w:rPr>
  </w:style>
  <w:style w:styleId="Style_27" w:type="paragraph">
    <w:name w:val="Гиперссылка10"/>
    <w:link w:val="Style_27_ch"/>
    <w:rPr>
      <w:color w:val="0000FF"/>
      <w:u w:val="single"/>
    </w:rPr>
  </w:style>
  <w:style w:styleId="Style_27_ch" w:type="character">
    <w:name w:val="Гиперссылка10"/>
    <w:link w:val="Style_27"/>
    <w:rPr>
      <w:color w:val="0000FF"/>
      <w:u w:val="single"/>
    </w:rPr>
  </w:style>
  <w:style w:styleId="Style_28" w:type="paragraph">
    <w:name w:val="xl126"/>
    <w:basedOn w:val="Style_12"/>
    <w:link w:val="Style_28_ch"/>
    <w:pPr>
      <w:spacing w:afterAutospacing="on" w:beforeAutospacing="on"/>
      <w:ind/>
      <w:jc w:val="center"/>
    </w:pPr>
    <w:rPr>
      <w:sz w:val="24"/>
    </w:rPr>
  </w:style>
  <w:style w:styleId="Style_28_ch" w:type="character">
    <w:name w:val="xl126"/>
    <w:basedOn w:val="Style_12_ch"/>
    <w:link w:val="Style_28"/>
    <w:rPr>
      <w:sz w:val="24"/>
    </w:rPr>
  </w:style>
  <w:style w:styleId="Style_29" w:type="paragraph">
    <w:name w:val="Обычный1"/>
    <w:link w:val="Style_29_ch"/>
  </w:style>
  <w:style w:styleId="Style_29_ch" w:type="character">
    <w:name w:val="Обычный1"/>
    <w:link w:val="Style_29"/>
  </w:style>
  <w:style w:styleId="Style_30" w:type="paragraph">
    <w:name w:val="toc 2"/>
    <w:next w:val="Style_12"/>
    <w:link w:val="Style_30_ch"/>
    <w:uiPriority w:val="39"/>
    <w:pPr>
      <w:ind w:firstLine="0" w:left="200"/>
    </w:pPr>
    <w:rPr>
      <w:rFonts w:ascii="XO Thames" w:hAnsi="XO Thames"/>
      <w:sz w:val="28"/>
    </w:rPr>
  </w:style>
  <w:style w:styleId="Style_30_ch" w:type="character">
    <w:name w:val="toc 2"/>
    <w:link w:val="Style_30"/>
    <w:rPr>
      <w:rFonts w:ascii="XO Thames" w:hAnsi="XO Thames"/>
      <w:sz w:val="28"/>
    </w:rPr>
  </w:style>
  <w:style w:styleId="Style_31"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31_ch"/>
    <w:pPr>
      <w:spacing w:afterAutospacing="on" w:beforeAutospacing="on"/>
      <w:ind/>
      <w:jc w:val="both"/>
    </w:pPr>
    <w:rPr>
      <w:rFonts w:ascii="Tahoma" w:hAnsi="Tahoma"/>
    </w:rPr>
  </w:style>
  <w:style w:styleId="Style_31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31"/>
    <w:rPr>
      <w:rFonts w:ascii="Tahoma" w:hAnsi="Tahoma"/>
    </w:rPr>
  </w:style>
  <w:style w:styleId="Style_32" w:type="paragraph">
    <w:name w:val="Footnote Text Char"/>
    <w:link w:val="Style_32_ch"/>
  </w:style>
  <w:style w:styleId="Style_32_ch" w:type="character">
    <w:name w:val="Footnote Text Char"/>
    <w:link w:val="Style_32"/>
  </w:style>
  <w:style w:styleId="Style_33" w:type="paragraph">
    <w:name w:val="Style3"/>
    <w:basedOn w:val="Style_12"/>
    <w:link w:val="Style_33_ch"/>
    <w:pPr>
      <w:widowControl w:val="0"/>
      <w:spacing w:line="322" w:lineRule="exact"/>
      <w:ind w:firstLine="706" w:left="0"/>
      <w:jc w:val="both"/>
    </w:pPr>
    <w:rPr>
      <w:sz w:val="24"/>
    </w:rPr>
  </w:style>
  <w:style w:styleId="Style_33_ch" w:type="character">
    <w:name w:val="Style3"/>
    <w:basedOn w:val="Style_12_ch"/>
    <w:link w:val="Style_33"/>
    <w:rPr>
      <w:sz w:val="24"/>
    </w:rPr>
  </w:style>
  <w:style w:styleId="Style_34" w:type="paragraph">
    <w:name w:val="Font Style12"/>
    <w:link w:val="Style_34_ch"/>
    <w:rPr>
      <w:b w:val="1"/>
      <w:sz w:val="26"/>
    </w:rPr>
  </w:style>
  <w:style w:styleId="Style_34_ch" w:type="character">
    <w:name w:val="Font Style12"/>
    <w:link w:val="Style_34"/>
    <w:rPr>
      <w:b w:val="1"/>
      <w:sz w:val="26"/>
    </w:rPr>
  </w:style>
  <w:style w:styleId="Style_35" w:type="paragraph">
    <w:name w:val="xl26"/>
    <w:basedOn w:val="Style_12"/>
    <w:link w:val="Style_35_ch"/>
    <w:pPr>
      <w:spacing w:afterAutospacing="on" w:beforeAutospacing="on"/>
      <w:ind/>
      <w:jc w:val="center"/>
    </w:pPr>
    <w:rPr>
      <w:sz w:val="24"/>
    </w:rPr>
  </w:style>
  <w:style w:styleId="Style_35_ch" w:type="character">
    <w:name w:val="xl26"/>
    <w:basedOn w:val="Style_12_ch"/>
    <w:link w:val="Style_35"/>
    <w:rPr>
      <w:sz w:val="24"/>
    </w:rPr>
  </w:style>
  <w:style w:styleId="Style_36" w:type="paragraph">
    <w:name w:val="xl147"/>
    <w:basedOn w:val="Style_12"/>
    <w:link w:val="Style_36_ch"/>
    <w:pPr>
      <w:spacing w:afterAutospacing="on" w:beforeAutospacing="on"/>
      <w:ind/>
    </w:pPr>
    <w:rPr>
      <w:sz w:val="24"/>
    </w:rPr>
  </w:style>
  <w:style w:styleId="Style_36_ch" w:type="character">
    <w:name w:val="xl147"/>
    <w:basedOn w:val="Style_12_ch"/>
    <w:link w:val="Style_36"/>
    <w:rPr>
      <w:sz w:val="24"/>
    </w:rPr>
  </w:style>
  <w:style w:styleId="Style_37" w:type="paragraph">
    <w:name w:val="Footer Char2"/>
    <w:link w:val="Style_37_ch"/>
  </w:style>
  <w:style w:styleId="Style_37_ch" w:type="character">
    <w:name w:val="Footer Char2"/>
    <w:link w:val="Style_37"/>
  </w:style>
  <w:style w:styleId="Style_38" w:type="paragraph">
    <w:name w:val="Обычный1"/>
    <w:link w:val="Style_38_ch"/>
  </w:style>
  <w:style w:styleId="Style_38_ch" w:type="character">
    <w:name w:val="Обычный1"/>
    <w:link w:val="Style_38"/>
  </w:style>
  <w:style w:styleId="Style_39" w:type="paragraph">
    <w:name w:val="Document Map"/>
    <w:basedOn w:val="Style_12"/>
    <w:link w:val="Style_39_ch"/>
    <w:pPr>
      <w:ind w:firstLine="709" w:left="0"/>
      <w:jc w:val="both"/>
    </w:pPr>
    <w:rPr>
      <w:rFonts w:ascii="Tahoma" w:hAnsi="Tahoma"/>
      <w:sz w:val="28"/>
    </w:rPr>
  </w:style>
  <w:style w:styleId="Style_39_ch" w:type="character">
    <w:name w:val="Document Map"/>
    <w:basedOn w:val="Style_12_ch"/>
    <w:link w:val="Style_39"/>
    <w:rPr>
      <w:rFonts w:ascii="Tahoma" w:hAnsi="Tahoma"/>
      <w:sz w:val="28"/>
    </w:rPr>
  </w:style>
  <w:style w:styleId="Style_40" w:type="paragraph">
    <w:name w:val="xl28"/>
    <w:basedOn w:val="Style_12"/>
    <w:link w:val="Style_40_ch"/>
    <w:pPr>
      <w:spacing w:afterAutospacing="on" w:beforeAutospacing="on"/>
      <w:ind/>
      <w:jc w:val="both"/>
    </w:pPr>
    <w:rPr>
      <w:sz w:val="24"/>
    </w:rPr>
  </w:style>
  <w:style w:styleId="Style_40_ch" w:type="character">
    <w:name w:val="xl28"/>
    <w:basedOn w:val="Style_12_ch"/>
    <w:link w:val="Style_40"/>
    <w:rPr>
      <w:sz w:val="24"/>
    </w:rPr>
  </w:style>
  <w:style w:styleId="Style_41" w:type="paragraph">
    <w:name w:val="Верхний колонтитул4"/>
    <w:basedOn w:val="Style_12"/>
    <w:link w:val="Style_41_ch"/>
    <w:pPr>
      <w:ind w:firstLine="0" w:left="400"/>
      <w:jc w:val="center"/>
    </w:pPr>
    <w:rPr>
      <w:rFonts w:ascii="Arial" w:hAnsi="Arial"/>
      <w:b w:val="1"/>
      <w:color w:val="3560A7"/>
      <w:sz w:val="28"/>
    </w:rPr>
  </w:style>
  <w:style w:styleId="Style_41_ch" w:type="character">
    <w:name w:val="Верхний колонтитул4"/>
    <w:basedOn w:val="Style_12_ch"/>
    <w:link w:val="Style_41"/>
    <w:rPr>
      <w:rFonts w:ascii="Arial" w:hAnsi="Arial"/>
      <w:b w:val="1"/>
      <w:color w:val="3560A7"/>
      <w:sz w:val="28"/>
    </w:rPr>
  </w:style>
  <w:style w:styleId="Style_42" w:type="paragraph">
    <w:name w:val="Гиперссылка1"/>
    <w:link w:val="Style_42_ch"/>
    <w:rPr>
      <w:color w:val="0000FF"/>
      <w:u w:val="single"/>
    </w:rPr>
  </w:style>
  <w:style w:styleId="Style_42_ch" w:type="character">
    <w:name w:val="Гиперссылка1"/>
    <w:link w:val="Style_42"/>
    <w:rPr>
      <w:color w:val="0000FF"/>
      <w:u w:val="single"/>
    </w:rPr>
  </w:style>
  <w:style w:styleId="Style_43" w:type="paragraph">
    <w:name w:val="Знак Знак Знак Знак Знак Знак Знак Знак Знак Знак Знак Знак Знак Знак1 Знак Знак Знак Знак Знак Знак Знак Знак Знак Знак1"/>
    <w:basedOn w:val="Style_12"/>
    <w:link w:val="Style_43_ch"/>
    <w:pPr>
      <w:spacing w:afterAutospacing="on" w:beforeAutospacing="on"/>
      <w:ind/>
      <w:jc w:val="both"/>
    </w:pPr>
    <w:rPr>
      <w:rFonts w:ascii="Tahoma" w:hAnsi="Tahoma"/>
    </w:rPr>
  </w:style>
  <w:style w:styleId="Style_43_ch" w:type="character">
    <w:name w:val="Знак Знак Знак Знак Знак Знак Знак Знак Знак Знак Знак Знак Знак Знак1 Знак Знак Знак Знак Знак Знак Знак Знак Знак Знак1"/>
    <w:basedOn w:val="Style_12_ch"/>
    <w:link w:val="Style_43"/>
    <w:rPr>
      <w:rFonts w:ascii="Tahoma" w:hAnsi="Tahoma"/>
    </w:rPr>
  </w:style>
  <w:style w:styleId="Style_44" w:type="paragraph">
    <w:name w:val="xl122"/>
    <w:basedOn w:val="Style_12"/>
    <w:link w:val="Style_44_ch"/>
    <w:pPr>
      <w:spacing w:afterAutospacing="on" w:beforeAutospacing="on"/>
      <w:ind/>
      <w:jc w:val="center"/>
    </w:pPr>
    <w:rPr>
      <w:sz w:val="24"/>
    </w:rPr>
  </w:style>
  <w:style w:styleId="Style_44_ch" w:type="character">
    <w:name w:val="xl122"/>
    <w:basedOn w:val="Style_12_ch"/>
    <w:link w:val="Style_44"/>
    <w:rPr>
      <w:sz w:val="24"/>
    </w:rPr>
  </w:style>
  <w:style w:styleId="Style_45" w:type="paragraph">
    <w:name w:val="Знак Знак12"/>
    <w:basedOn w:val="Style_12"/>
    <w:link w:val="Style_45_ch"/>
    <w:pPr>
      <w:spacing w:afterAutospacing="on" w:beforeAutospacing="on"/>
      <w:ind/>
    </w:pPr>
    <w:rPr>
      <w:rFonts w:ascii="Tahoma" w:hAnsi="Tahoma"/>
    </w:rPr>
  </w:style>
  <w:style w:styleId="Style_45_ch" w:type="character">
    <w:name w:val="Знак Знак12"/>
    <w:basedOn w:val="Style_12_ch"/>
    <w:link w:val="Style_45"/>
    <w:rPr>
      <w:rFonts w:ascii="Tahoma" w:hAnsi="Tahoma"/>
    </w:rPr>
  </w:style>
  <w:style w:styleId="Style_46" w:type="paragraph">
    <w:name w:val="xl110"/>
    <w:basedOn w:val="Style_12"/>
    <w:link w:val="Style_46_ch"/>
    <w:pPr>
      <w:spacing w:afterAutospacing="on" w:beforeAutospacing="on"/>
      <w:ind/>
    </w:pPr>
    <w:rPr>
      <w:sz w:val="24"/>
    </w:rPr>
  </w:style>
  <w:style w:styleId="Style_46_ch" w:type="character">
    <w:name w:val="xl110"/>
    <w:basedOn w:val="Style_12_ch"/>
    <w:link w:val="Style_46"/>
    <w:rPr>
      <w:sz w:val="24"/>
    </w:rPr>
  </w:style>
  <w:style w:styleId="Style_47" w:type="paragraph">
    <w:name w:val="Абзац списка1"/>
    <w:basedOn w:val="Style_12"/>
    <w:link w:val="Style_47_ch"/>
    <w:pPr>
      <w:spacing w:after="200" w:line="276" w:lineRule="auto"/>
      <w:ind w:firstLine="0" w:left="720"/>
    </w:pPr>
    <w:rPr>
      <w:rFonts w:ascii="Calibri" w:hAnsi="Calibri"/>
      <w:sz w:val="22"/>
    </w:rPr>
  </w:style>
  <w:style w:styleId="Style_47_ch" w:type="character">
    <w:name w:val="Абзац списка1"/>
    <w:basedOn w:val="Style_12_ch"/>
    <w:link w:val="Style_47"/>
    <w:rPr>
      <w:rFonts w:ascii="Calibri" w:hAnsi="Calibri"/>
      <w:sz w:val="22"/>
    </w:rPr>
  </w:style>
  <w:style w:styleId="Style_48" w:type="paragraph">
    <w:name w:val="Знак Знак2 Char Char Знак Знак Char Char Знак Знак Char Char Знак Знак Char Char Знак Знак Char Char Знак Знак Char Char Знак Знак Char Char Знак Знак Char Char"/>
    <w:basedOn w:val="Style_12"/>
    <w:link w:val="Style_48_ch"/>
    <w:pPr>
      <w:spacing w:afterAutospacing="on" w:beforeAutospacing="on"/>
      <w:ind/>
    </w:pPr>
    <w:rPr>
      <w:rFonts w:ascii="Tahoma" w:hAnsi="Tahoma"/>
    </w:rPr>
  </w:style>
  <w:style w:styleId="Style_48_ch" w:type="character">
    <w:name w:val="Знак Знак2 Char Char Знак Знак Char Char Знак Знак Char Char Знак Знак Char Char Знак Знак Char Char Знак Знак Char Char Знак Знак Char Char Знак Знак Char Char"/>
    <w:basedOn w:val="Style_12_ch"/>
    <w:link w:val="Style_48"/>
    <w:rPr>
      <w:rFonts w:ascii="Tahoma" w:hAnsi="Tahoma"/>
    </w:rPr>
  </w:style>
  <w:style w:styleId="Style_49" w:type="paragraph">
    <w:name w:val="Знак Знак2 Знак Знак Знак1 Знак Знак Знак2"/>
    <w:basedOn w:val="Style_12"/>
    <w:link w:val="Style_49_ch"/>
    <w:pPr>
      <w:spacing w:afterAutospacing="on" w:beforeAutospacing="on"/>
      <w:ind/>
    </w:pPr>
    <w:rPr>
      <w:rFonts w:ascii="Tahoma" w:hAnsi="Tahoma"/>
    </w:rPr>
  </w:style>
  <w:style w:styleId="Style_49_ch" w:type="character">
    <w:name w:val="Знак Знак2 Знак Знак Знак1 Знак Знак Знак2"/>
    <w:basedOn w:val="Style_12_ch"/>
    <w:link w:val="Style_49"/>
    <w:rPr>
      <w:rFonts w:ascii="Tahoma" w:hAnsi="Tahoma"/>
    </w:rPr>
  </w:style>
  <w:style w:styleId="Style_50"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Style_12"/>
    <w:link w:val="Style_50_ch"/>
    <w:pPr>
      <w:spacing w:afterAutospacing="on" w:beforeAutospacing="on"/>
      <w:ind/>
      <w:jc w:val="both"/>
    </w:pPr>
    <w:rPr>
      <w:rFonts w:ascii="Tahoma" w:hAnsi="Tahoma"/>
    </w:rPr>
  </w:style>
  <w:style w:styleId="Style_50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Style_12_ch"/>
    <w:link w:val="Style_50"/>
    <w:rPr>
      <w:rFonts w:ascii="Tahoma" w:hAnsi="Tahoma"/>
    </w:rPr>
  </w:style>
  <w:style w:styleId="Style_51" w:type="paragraph">
    <w:name w:val="toc 4"/>
    <w:next w:val="Style_12"/>
    <w:link w:val="Style_51_ch"/>
    <w:uiPriority w:val="39"/>
    <w:pPr>
      <w:ind w:firstLine="0" w:left="600"/>
    </w:pPr>
    <w:rPr>
      <w:rFonts w:ascii="XO Thames" w:hAnsi="XO Thames"/>
      <w:sz w:val="28"/>
    </w:rPr>
  </w:style>
  <w:style w:styleId="Style_51_ch" w:type="character">
    <w:name w:val="toc 4"/>
    <w:link w:val="Style_51"/>
    <w:rPr>
      <w:rFonts w:ascii="XO Thames" w:hAnsi="XO Thames"/>
      <w:sz w:val="28"/>
    </w:rPr>
  </w:style>
  <w:style w:styleId="Style_5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Style_12"/>
    <w:link w:val="Style_52_ch"/>
    <w:pPr>
      <w:spacing w:afterAutospacing="on" w:beforeAutospacing="on"/>
      <w:ind/>
    </w:pPr>
    <w:rPr>
      <w:rFonts w:ascii="Tahoma" w:hAnsi="Tahoma"/>
    </w:rPr>
  </w:style>
  <w:style w:styleId="Style_5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Style_12_ch"/>
    <w:link w:val="Style_52"/>
    <w:rPr>
      <w:rFonts w:ascii="Tahoma" w:hAnsi="Tahoma"/>
    </w:rPr>
  </w:style>
  <w:style w:styleId="Style_53" w:type="paragraph">
    <w:name w:val="Знак1"/>
    <w:basedOn w:val="Style_12"/>
    <w:link w:val="Style_53_ch"/>
    <w:pPr>
      <w:spacing w:afterAutospacing="on" w:beforeAutospacing="on"/>
      <w:ind/>
    </w:pPr>
    <w:rPr>
      <w:rFonts w:ascii="Tahoma" w:hAnsi="Tahoma"/>
    </w:rPr>
  </w:style>
  <w:style w:styleId="Style_53_ch" w:type="character">
    <w:name w:val="Знак1"/>
    <w:basedOn w:val="Style_12_ch"/>
    <w:link w:val="Style_53"/>
    <w:rPr>
      <w:rFonts w:ascii="Tahoma" w:hAnsi="Tahoma"/>
    </w:rPr>
  </w:style>
  <w:style w:styleId="Style_54" w:type="paragraph">
    <w:name w:val="Гиперссылка6"/>
    <w:link w:val="Style_54_ch"/>
    <w:rPr>
      <w:color w:val="0000FF"/>
      <w:u w:val="single"/>
    </w:rPr>
  </w:style>
  <w:style w:styleId="Style_54_ch" w:type="character">
    <w:name w:val="Гиперссылка6"/>
    <w:link w:val="Style_54"/>
    <w:rPr>
      <w:color w:val="0000FF"/>
      <w:u w:val="single"/>
    </w:rPr>
  </w:style>
  <w:style w:styleId="Style_55" w:type="paragraph">
    <w:name w:val="heading 7"/>
    <w:basedOn w:val="Style_12"/>
    <w:next w:val="Style_12"/>
    <w:link w:val="Style_55_ch"/>
    <w:uiPriority w:val="9"/>
    <w:qFormat/>
    <w:pPr>
      <w:ind w:firstLine="709" w:left="0"/>
      <w:jc w:val="both"/>
      <w:outlineLvl w:val="6"/>
    </w:pPr>
    <w:rPr>
      <w:b w:val="1"/>
      <w:i w:val="1"/>
      <w:color w:val="5A5A5A"/>
    </w:rPr>
  </w:style>
  <w:style w:styleId="Style_55_ch" w:type="character">
    <w:name w:val="heading 7"/>
    <w:basedOn w:val="Style_12_ch"/>
    <w:link w:val="Style_55"/>
    <w:rPr>
      <w:b w:val="1"/>
      <w:i w:val="1"/>
      <w:color w:val="5A5A5A"/>
    </w:rPr>
  </w:style>
  <w:style w:styleId="Style_56" w:type="paragraph">
    <w:name w:val="Знак Знак81"/>
    <w:link w:val="Style_56_ch"/>
    <w:rPr>
      <w:sz w:val="28"/>
    </w:rPr>
  </w:style>
  <w:style w:styleId="Style_56_ch" w:type="character">
    <w:name w:val="Знак Знак81"/>
    <w:link w:val="Style_56"/>
    <w:rPr>
      <w:sz w:val="28"/>
    </w:rPr>
  </w:style>
  <w:style w:styleId="Style_57" w:type="paragraph">
    <w:name w:val="Абзац Знак"/>
    <w:link w:val="Style_57_ch"/>
    <w:rPr>
      <w:rFonts w:ascii="TimesDL" w:hAnsi="TimesDL"/>
      <w:sz w:val="24"/>
    </w:rPr>
  </w:style>
  <w:style w:styleId="Style_57_ch" w:type="character">
    <w:name w:val="Абзац Знак"/>
    <w:link w:val="Style_57"/>
    <w:rPr>
      <w:rFonts w:ascii="TimesDL" w:hAnsi="TimesDL"/>
      <w:sz w:val="24"/>
    </w:rPr>
  </w:style>
  <w:style w:styleId="Style_58" w:type="paragraph">
    <w:name w:val="Обычный1"/>
    <w:link w:val="Style_58_ch"/>
  </w:style>
  <w:style w:styleId="Style_58_ch" w:type="character">
    <w:name w:val="Обычный1"/>
    <w:link w:val="Style_58"/>
  </w:style>
  <w:style w:styleId="Style_59" w:type="paragraph">
    <w:name w:val="Знак Знак Знак Знак Знак Знак Знак Знак Знак Знак Знак Знак Знак Знак Знак Знак Знак Знак Знак Знак Знак2"/>
    <w:basedOn w:val="Style_12"/>
    <w:link w:val="Style_59_ch"/>
    <w:pPr>
      <w:spacing w:afterAutospacing="on" w:beforeAutospacing="on"/>
      <w:ind/>
    </w:pPr>
    <w:rPr>
      <w:rFonts w:ascii="Tahoma" w:hAnsi="Tahoma"/>
    </w:rPr>
  </w:style>
  <w:style w:styleId="Style_59_ch" w:type="character">
    <w:name w:val="Знак Знак Знак Знак Знак Знак Знак Знак Знак Знак Знак Знак Знак Знак Знак Знак Знак Знак Знак Знак Знак2"/>
    <w:basedOn w:val="Style_12_ch"/>
    <w:link w:val="Style_59"/>
    <w:rPr>
      <w:rFonts w:ascii="Tahoma" w:hAnsi="Tahoma"/>
    </w:rPr>
  </w:style>
  <w:style w:styleId="Style_60" w:type="paragraph">
    <w:name w:val="Гиперссылка4"/>
    <w:link w:val="Style_60_ch"/>
    <w:rPr>
      <w:color w:val="0000FF"/>
      <w:u w:val="single"/>
    </w:rPr>
  </w:style>
  <w:style w:styleId="Style_60_ch" w:type="character">
    <w:name w:val="Гиперссылка4"/>
    <w:link w:val="Style_60"/>
    <w:rPr>
      <w:color w:val="0000FF"/>
      <w:u w:val="single"/>
    </w:rPr>
  </w:style>
  <w:style w:styleId="Style_61" w:type="paragraph">
    <w:name w:val="Знак Знак Знак Знак Знак Знак Знак Знак Знак Знак3"/>
    <w:basedOn w:val="Style_12"/>
    <w:link w:val="Style_61_ch"/>
    <w:pPr>
      <w:spacing w:afterAutospacing="on" w:beforeAutospacing="on"/>
      <w:ind/>
      <w:jc w:val="both"/>
    </w:pPr>
    <w:rPr>
      <w:rFonts w:ascii="Tahoma" w:hAnsi="Tahoma"/>
    </w:rPr>
  </w:style>
  <w:style w:styleId="Style_61_ch" w:type="character">
    <w:name w:val="Знак Знак Знак Знак Знак Знак Знак Знак Знак Знак3"/>
    <w:basedOn w:val="Style_12_ch"/>
    <w:link w:val="Style_61"/>
    <w:rPr>
      <w:rFonts w:ascii="Tahoma" w:hAnsi="Tahoma"/>
    </w:rPr>
  </w:style>
  <w:style w:styleId="Style_62" w:type="paragraph">
    <w:name w:val="Знак41"/>
    <w:basedOn w:val="Style_12"/>
    <w:link w:val="Style_62_ch"/>
    <w:pPr>
      <w:spacing w:afterAutospacing="on" w:beforeAutospacing="on"/>
      <w:ind/>
      <w:jc w:val="both"/>
    </w:pPr>
    <w:rPr>
      <w:rFonts w:ascii="Tahoma" w:hAnsi="Tahoma"/>
    </w:rPr>
  </w:style>
  <w:style w:styleId="Style_62_ch" w:type="character">
    <w:name w:val="Знак41"/>
    <w:basedOn w:val="Style_12_ch"/>
    <w:link w:val="Style_62"/>
    <w:rPr>
      <w:rFonts w:ascii="Tahoma" w:hAnsi="Tahoma"/>
    </w:rPr>
  </w:style>
  <w:style w:styleId="Style_63" w:type="paragraph">
    <w:name w:val="Message Header Char"/>
    <w:link w:val="Style_63_ch"/>
    <w:rPr>
      <w:rFonts w:ascii="Cambria" w:hAnsi="Cambria"/>
      <w:sz w:val="24"/>
    </w:rPr>
  </w:style>
  <w:style w:styleId="Style_63_ch" w:type="character">
    <w:name w:val="Message Header Char"/>
    <w:link w:val="Style_63"/>
    <w:rPr>
      <w:rFonts w:ascii="Cambria" w:hAnsi="Cambria"/>
      <w:sz w:val="24"/>
    </w:rPr>
  </w:style>
  <w:style w:styleId="Style_64" w:type="paragraph">
    <w:name w:val="Знак Знак2 Знак Знак Знак Знак1 Знак1"/>
    <w:basedOn w:val="Style_12"/>
    <w:link w:val="Style_64_ch"/>
    <w:pPr>
      <w:spacing w:afterAutospacing="on" w:beforeAutospacing="on"/>
      <w:ind/>
    </w:pPr>
    <w:rPr>
      <w:rFonts w:ascii="Tahoma" w:hAnsi="Tahoma"/>
    </w:rPr>
  </w:style>
  <w:style w:styleId="Style_64_ch" w:type="character">
    <w:name w:val="Знак Знак2 Знак Знак Знак Знак1 Знак1"/>
    <w:basedOn w:val="Style_12_ch"/>
    <w:link w:val="Style_64"/>
    <w:rPr>
      <w:rFonts w:ascii="Tahoma" w:hAnsi="Tahoma"/>
    </w:rPr>
  </w:style>
  <w:style w:styleId="Style_65" w:type="paragraph">
    <w:name w:val="default"/>
    <w:basedOn w:val="Style_12"/>
    <w:link w:val="Style_65_ch"/>
    <w:pPr>
      <w:spacing w:afterAutospacing="on" w:beforeAutospacing="on"/>
      <w:ind/>
    </w:pPr>
    <w:rPr>
      <w:sz w:val="24"/>
    </w:rPr>
  </w:style>
  <w:style w:styleId="Style_65_ch" w:type="character">
    <w:name w:val="default"/>
    <w:basedOn w:val="Style_12_ch"/>
    <w:link w:val="Style_65"/>
    <w:rPr>
      <w:sz w:val="24"/>
    </w:rPr>
  </w:style>
  <w:style w:styleId="Style_66"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Style_12"/>
    <w:link w:val="Style_66_ch"/>
    <w:pPr>
      <w:spacing w:afterAutospacing="on" w:beforeAutospacing="on"/>
      <w:ind/>
      <w:jc w:val="both"/>
    </w:pPr>
    <w:rPr>
      <w:rFonts w:ascii="Tahoma" w:hAnsi="Tahoma"/>
    </w:rPr>
  </w:style>
  <w:style w:styleId="Style_66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Style_12_ch"/>
    <w:link w:val="Style_66"/>
    <w:rPr>
      <w:rFonts w:ascii="Tahoma" w:hAnsi="Tahoma"/>
    </w:rPr>
  </w:style>
  <w:style w:styleId="Style_67" w:type="paragraph">
    <w:name w:val="xl102"/>
    <w:basedOn w:val="Style_12"/>
    <w:link w:val="Style_67_ch"/>
    <w:pPr>
      <w:spacing w:afterAutospacing="on" w:beforeAutospacing="on"/>
      <w:ind/>
    </w:pPr>
    <w:rPr>
      <w:sz w:val="28"/>
    </w:rPr>
  </w:style>
  <w:style w:styleId="Style_67_ch" w:type="character">
    <w:name w:val="xl102"/>
    <w:basedOn w:val="Style_12_ch"/>
    <w:link w:val="Style_67"/>
    <w:rPr>
      <w:sz w:val="28"/>
    </w:rPr>
  </w:style>
  <w:style w:styleId="Style_6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12"/>
    <w:link w:val="Style_68_ch"/>
    <w:pPr>
      <w:spacing w:afterAutospacing="on" w:beforeAutospacing="on"/>
      <w:ind/>
    </w:pPr>
    <w:rPr>
      <w:rFonts w:ascii="Tahoma" w:hAnsi="Tahoma"/>
    </w:rPr>
  </w:style>
  <w:style w:styleId="Style_6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12_ch"/>
    <w:link w:val="Style_68"/>
    <w:rPr>
      <w:rFonts w:ascii="Tahoma" w:hAnsi="Tahoma"/>
    </w:rPr>
  </w:style>
  <w:style w:styleId="Style_69" w:type="paragraph">
    <w:name w:val="Знак Знак Знак Знак3"/>
    <w:basedOn w:val="Style_12"/>
    <w:link w:val="Style_69_ch"/>
    <w:pPr>
      <w:spacing w:afterAutospacing="on" w:beforeAutospacing="on"/>
      <w:ind/>
    </w:pPr>
    <w:rPr>
      <w:rFonts w:ascii="Tahoma" w:hAnsi="Tahoma"/>
    </w:rPr>
  </w:style>
  <w:style w:styleId="Style_69_ch" w:type="character">
    <w:name w:val="Знак Знак Знак Знак3"/>
    <w:basedOn w:val="Style_12_ch"/>
    <w:link w:val="Style_69"/>
    <w:rPr>
      <w:rFonts w:ascii="Tahoma" w:hAnsi="Tahoma"/>
    </w:rPr>
  </w:style>
  <w:style w:styleId="Style_70" w:type="paragraph">
    <w:name w:val="Footnote"/>
    <w:basedOn w:val="Style_12"/>
    <w:link w:val="Style_70_ch"/>
    <w:rPr>
      <w:rFonts w:ascii="Verdana" w:hAnsi="Verdana"/>
      <w:sz w:val="18"/>
    </w:rPr>
  </w:style>
  <w:style w:styleId="Style_70_ch" w:type="character">
    <w:name w:val="Footnote"/>
    <w:basedOn w:val="Style_12_ch"/>
    <w:link w:val="Style_70"/>
    <w:rPr>
      <w:rFonts w:ascii="Verdana" w:hAnsi="Verdana"/>
      <w:sz w:val="18"/>
    </w:rPr>
  </w:style>
  <w:style w:styleId="Style_71" w:type="paragraph">
    <w:name w:val="toc 6"/>
    <w:next w:val="Style_12"/>
    <w:link w:val="Style_71_ch"/>
    <w:uiPriority w:val="39"/>
    <w:pPr>
      <w:ind w:firstLine="0" w:left="1000"/>
    </w:pPr>
    <w:rPr>
      <w:rFonts w:ascii="XO Thames" w:hAnsi="XO Thames"/>
      <w:sz w:val="28"/>
    </w:rPr>
  </w:style>
  <w:style w:styleId="Style_71_ch" w:type="character">
    <w:name w:val="toc 6"/>
    <w:link w:val="Style_71"/>
    <w:rPr>
      <w:rFonts w:ascii="XO Thames" w:hAnsi="XO Thames"/>
      <w:sz w:val="28"/>
    </w:rPr>
  </w:style>
  <w:style w:styleId="Style_72" w:type="paragraph">
    <w:name w:val="Знак2 Знак Знак Знак2"/>
    <w:basedOn w:val="Style_12"/>
    <w:link w:val="Style_72_ch"/>
    <w:pPr>
      <w:spacing w:after="160" w:line="240" w:lineRule="exact"/>
      <w:ind/>
    </w:pPr>
    <w:rPr>
      <w:rFonts w:ascii="Verdana" w:hAnsi="Verdana"/>
    </w:rPr>
  </w:style>
  <w:style w:styleId="Style_72_ch" w:type="character">
    <w:name w:val="Знак2 Знак Знак Знак2"/>
    <w:basedOn w:val="Style_12_ch"/>
    <w:link w:val="Style_72"/>
    <w:rPr>
      <w:rFonts w:ascii="Verdana" w:hAnsi="Verdana"/>
    </w:rPr>
  </w:style>
  <w:style w:styleId="Style_73" w:type="paragraph">
    <w:name w:val="xl90"/>
    <w:basedOn w:val="Style_12"/>
    <w:link w:val="Style_73_ch"/>
    <w:pPr>
      <w:spacing w:afterAutospacing="on" w:beforeAutospacing="on"/>
      <w:ind/>
      <w:jc w:val="center"/>
    </w:pPr>
    <w:rPr>
      <w:b w:val="1"/>
      <w:sz w:val="24"/>
    </w:rPr>
  </w:style>
  <w:style w:styleId="Style_73_ch" w:type="character">
    <w:name w:val="xl90"/>
    <w:basedOn w:val="Style_12_ch"/>
    <w:link w:val="Style_73"/>
    <w:rPr>
      <w:b w:val="1"/>
      <w:sz w:val="24"/>
    </w:rPr>
  </w:style>
  <w:style w:styleId="Style_74"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Style_12"/>
    <w:link w:val="Style_74_ch"/>
    <w:pPr>
      <w:spacing w:afterAutospacing="on" w:beforeAutospacing="on"/>
      <w:ind/>
      <w:jc w:val="both"/>
    </w:pPr>
    <w:rPr>
      <w:rFonts w:ascii="Tahoma" w:hAnsi="Tahoma"/>
    </w:rPr>
  </w:style>
  <w:style w:styleId="Style_74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Style_12_ch"/>
    <w:link w:val="Style_74"/>
    <w:rPr>
      <w:rFonts w:ascii="Tahoma" w:hAnsi="Tahoma"/>
    </w:rPr>
  </w:style>
  <w:style w:styleId="Style_7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Style_12"/>
    <w:link w:val="Style_75_ch"/>
    <w:pPr>
      <w:spacing w:afterAutospacing="on" w:beforeAutospacing="on"/>
      <w:ind/>
    </w:pPr>
    <w:rPr>
      <w:rFonts w:ascii="Tahoma" w:hAnsi="Tahoma"/>
    </w:rPr>
  </w:style>
  <w:style w:styleId="Style_7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Style_12_ch"/>
    <w:link w:val="Style_75"/>
    <w:rPr>
      <w:rFonts w:ascii="Tahoma" w:hAnsi="Tahoma"/>
    </w:rPr>
  </w:style>
  <w:style w:styleId="Style_76" w:type="paragraph">
    <w:name w:val="Стиль 14 пт"/>
    <w:basedOn w:val="Style_12"/>
    <w:link w:val="Style_76_ch"/>
    <w:pPr>
      <w:ind w:firstLine="567" w:left="0"/>
      <w:jc w:val="both"/>
    </w:pPr>
    <w:rPr>
      <w:sz w:val="28"/>
    </w:rPr>
  </w:style>
  <w:style w:styleId="Style_76_ch" w:type="character">
    <w:name w:val="Стиль 14 пт"/>
    <w:basedOn w:val="Style_12_ch"/>
    <w:link w:val="Style_76"/>
    <w:rPr>
      <w:sz w:val="28"/>
    </w:rPr>
  </w:style>
  <w:style w:styleId="Style_77" w:type="paragraph">
    <w:name w:val="Основной текст с отступом 25"/>
    <w:basedOn w:val="Style_12"/>
    <w:link w:val="Style_77_ch"/>
    <w:pPr>
      <w:ind w:firstLine="851" w:left="0"/>
      <w:jc w:val="both"/>
    </w:pPr>
    <w:rPr>
      <w:sz w:val="28"/>
    </w:rPr>
  </w:style>
  <w:style w:styleId="Style_77_ch" w:type="character">
    <w:name w:val="Основной текст с отступом 25"/>
    <w:basedOn w:val="Style_12_ch"/>
    <w:link w:val="Style_77"/>
    <w:rPr>
      <w:sz w:val="28"/>
    </w:rPr>
  </w:style>
  <w:style w:styleId="Style_78" w:type="paragraph">
    <w:name w:val="Нижний колонтитул Знак1"/>
    <w:link w:val="Style_78_ch"/>
  </w:style>
  <w:style w:styleId="Style_78_ch" w:type="character">
    <w:name w:val="Нижний колонтитул Знак1"/>
    <w:link w:val="Style_78"/>
  </w:style>
  <w:style w:styleId="Style_79" w:type="paragraph">
    <w:name w:val="toc 7"/>
    <w:next w:val="Style_12"/>
    <w:link w:val="Style_79_ch"/>
    <w:uiPriority w:val="39"/>
    <w:pPr>
      <w:ind w:firstLine="0" w:left="1200"/>
    </w:pPr>
    <w:rPr>
      <w:rFonts w:ascii="XO Thames" w:hAnsi="XO Thames"/>
      <w:sz w:val="28"/>
    </w:rPr>
  </w:style>
  <w:style w:styleId="Style_79_ch" w:type="character">
    <w:name w:val="toc 7"/>
    <w:link w:val="Style_79"/>
    <w:rPr>
      <w:rFonts w:ascii="XO Thames" w:hAnsi="XO Thames"/>
      <w:sz w:val="28"/>
    </w:rPr>
  </w:style>
  <w:style w:styleId="Style_80" w:type="paragraph">
    <w:name w:val="Знак Знак32"/>
    <w:link w:val="Style_80_ch"/>
    <w:rPr>
      <w:sz w:val="24"/>
    </w:rPr>
  </w:style>
  <w:style w:styleId="Style_80_ch" w:type="character">
    <w:name w:val="Знак Знак32"/>
    <w:link w:val="Style_80"/>
    <w:rPr>
      <w:sz w:val="24"/>
    </w:rPr>
  </w:style>
  <w:style w:styleId="Style_81" w:type="paragraph">
    <w:name w:val="apple-converted-space"/>
    <w:link w:val="Style_81_ch"/>
  </w:style>
  <w:style w:styleId="Style_81_ch" w:type="character">
    <w:name w:val="apple-converted-space"/>
    <w:link w:val="Style_81"/>
  </w:style>
  <w:style w:styleId="Style_82" w:type="paragraph">
    <w:name w:val="ep"/>
    <w:link w:val="Style_82_ch"/>
  </w:style>
  <w:style w:styleId="Style_82_ch" w:type="character">
    <w:name w:val="ep"/>
    <w:link w:val="Style_82"/>
  </w:style>
  <w:style w:styleId="Style_83" w:type="paragraph">
    <w:name w:val="xl79"/>
    <w:basedOn w:val="Style_12"/>
    <w:link w:val="Style_83_ch"/>
    <w:pPr>
      <w:spacing w:afterAutospacing="on" w:beforeAutospacing="on"/>
      <w:ind/>
    </w:pPr>
    <w:rPr>
      <w:sz w:val="24"/>
    </w:rPr>
  </w:style>
  <w:style w:styleId="Style_83_ch" w:type="character">
    <w:name w:val="xl79"/>
    <w:basedOn w:val="Style_12_ch"/>
    <w:link w:val="Style_83"/>
    <w:rPr>
      <w:sz w:val="24"/>
    </w:rPr>
  </w:style>
  <w:style w:styleId="Style_84"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84_ch"/>
    <w:pPr>
      <w:spacing w:afterAutospacing="on" w:beforeAutospacing="on"/>
      <w:ind/>
      <w:jc w:val="both"/>
    </w:pPr>
    <w:rPr>
      <w:rFonts w:ascii="Tahoma" w:hAnsi="Tahoma"/>
    </w:rPr>
  </w:style>
  <w:style w:styleId="Style_84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84"/>
    <w:rPr>
      <w:rFonts w:ascii="Tahoma" w:hAnsi="Tahoma"/>
    </w:rPr>
  </w:style>
  <w:style w:styleId="Style_85" w:type="paragraph">
    <w:name w:val="Знак Знак Знак Знак Знак Знак Знак Знак Знак2"/>
    <w:basedOn w:val="Style_12"/>
    <w:link w:val="Style_85_ch"/>
    <w:pPr>
      <w:spacing w:afterAutospacing="on" w:beforeAutospacing="on"/>
      <w:ind/>
    </w:pPr>
    <w:rPr>
      <w:rFonts w:ascii="Tahoma" w:hAnsi="Tahoma"/>
    </w:rPr>
  </w:style>
  <w:style w:styleId="Style_85_ch" w:type="character">
    <w:name w:val="Знак Знак Знак Знак Знак Знак Знак Знак Знак2"/>
    <w:basedOn w:val="Style_12_ch"/>
    <w:link w:val="Style_85"/>
    <w:rPr>
      <w:rFonts w:ascii="Tahoma" w:hAnsi="Tahoma"/>
    </w:rPr>
  </w:style>
  <w:style w:styleId="Style_86" w:type="paragraph">
    <w:name w:val="Основной текст (2)"/>
    <w:basedOn w:val="Style_12"/>
    <w:link w:val="Style_86_ch"/>
    <w:pPr>
      <w:widowControl w:val="0"/>
      <w:spacing w:after="900" w:before="360" w:line="0" w:lineRule="atLeast"/>
      <w:ind w:firstLine="567" w:left="0"/>
      <w:jc w:val="center"/>
    </w:pPr>
    <w:rPr>
      <w:sz w:val="26"/>
    </w:rPr>
  </w:style>
  <w:style w:styleId="Style_86_ch" w:type="character">
    <w:name w:val="Основной текст (2)"/>
    <w:basedOn w:val="Style_12_ch"/>
    <w:link w:val="Style_86"/>
    <w:rPr>
      <w:sz w:val="26"/>
    </w:rPr>
  </w:style>
  <w:style w:styleId="Style_87" w:type="paragraph">
    <w:name w:val="wT2"/>
    <w:link w:val="Style_87_ch"/>
  </w:style>
  <w:style w:styleId="Style_87_ch" w:type="character">
    <w:name w:val="wT2"/>
    <w:link w:val="Style_87"/>
  </w:style>
  <w:style w:styleId="Style_88" w:type="paragraph">
    <w:name w:val="Знак Знак Знак Знак Знак Знак1 Знак Знак Знак Знак Знак Знак Знак Знак Знак Знак Знак Знак Знак Знак Знак Знак Знак Знак Знак Знак Знак Знак1"/>
    <w:basedOn w:val="Style_12"/>
    <w:link w:val="Style_88_ch"/>
    <w:pPr>
      <w:spacing w:afterAutospacing="on" w:beforeAutospacing="on"/>
      <w:ind/>
    </w:pPr>
    <w:rPr>
      <w:rFonts w:ascii="Tahoma" w:hAnsi="Tahoma"/>
    </w:rPr>
  </w:style>
  <w:style w:styleId="Style_88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1"/>
    <w:basedOn w:val="Style_12_ch"/>
    <w:link w:val="Style_88"/>
    <w:rPr>
      <w:rFonts w:ascii="Tahoma" w:hAnsi="Tahoma"/>
    </w:rPr>
  </w:style>
  <w:style w:styleId="Style_89" w:type="paragraph">
    <w:name w:val="WW8Num1z1"/>
    <w:link w:val="Style_89_ch"/>
    <w:rPr>
      <w:rFonts w:ascii="Courier New" w:hAnsi="Courier New"/>
    </w:rPr>
  </w:style>
  <w:style w:styleId="Style_89_ch" w:type="character">
    <w:name w:val="WW8Num1z1"/>
    <w:link w:val="Style_89"/>
    <w:rPr>
      <w:rFonts w:ascii="Courier New" w:hAnsi="Courier New"/>
    </w:rPr>
  </w:style>
  <w:style w:styleId="Style_90" w:type="paragraph">
    <w:name w:val="xl48"/>
    <w:basedOn w:val="Style_12"/>
    <w:link w:val="Style_90_ch"/>
    <w:pPr>
      <w:spacing w:afterAutospacing="on" w:beforeAutospacing="on"/>
      <w:ind/>
      <w:jc w:val="center"/>
    </w:pPr>
    <w:rPr>
      <w:b w:val="1"/>
      <w:sz w:val="24"/>
    </w:rPr>
  </w:style>
  <w:style w:styleId="Style_90_ch" w:type="character">
    <w:name w:val="xl48"/>
    <w:basedOn w:val="Style_12_ch"/>
    <w:link w:val="Style_90"/>
    <w:rPr>
      <w:b w:val="1"/>
      <w:sz w:val="24"/>
    </w:rPr>
  </w:style>
  <w:style w:styleId="Style_91" w:type="paragraph">
    <w:name w:val="xl77"/>
    <w:basedOn w:val="Style_12"/>
    <w:link w:val="Style_91_ch"/>
    <w:pPr>
      <w:spacing w:afterAutospacing="on" w:beforeAutospacing="on"/>
      <w:ind/>
    </w:pPr>
    <w:rPr>
      <w:sz w:val="24"/>
    </w:rPr>
  </w:style>
  <w:style w:styleId="Style_91_ch" w:type="character">
    <w:name w:val="xl77"/>
    <w:basedOn w:val="Style_12_ch"/>
    <w:link w:val="Style_91"/>
    <w:rPr>
      <w:sz w:val="24"/>
    </w:rPr>
  </w:style>
  <w:style w:styleId="Style_9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12"/>
    <w:link w:val="Style_92_ch"/>
    <w:pPr>
      <w:spacing w:afterAutospacing="on" w:beforeAutospacing="on"/>
      <w:ind/>
    </w:pPr>
    <w:rPr>
      <w:rFonts w:ascii="Tahoma" w:hAnsi="Tahoma"/>
    </w:rPr>
  </w:style>
  <w:style w:styleId="Style_9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12_ch"/>
    <w:link w:val="Style_92"/>
    <w:rPr>
      <w:rFonts w:ascii="Tahoma" w:hAnsi="Tahoma"/>
    </w:rPr>
  </w:style>
  <w:style w:styleId="Style_93" w:type="paragraph">
    <w:name w:val="xl129"/>
    <w:basedOn w:val="Style_12"/>
    <w:link w:val="Style_93_ch"/>
    <w:pPr>
      <w:spacing w:afterAutospacing="on" w:beforeAutospacing="on"/>
      <w:ind/>
      <w:jc w:val="center"/>
    </w:pPr>
    <w:rPr>
      <w:sz w:val="24"/>
    </w:rPr>
  </w:style>
  <w:style w:styleId="Style_93_ch" w:type="character">
    <w:name w:val="xl129"/>
    <w:basedOn w:val="Style_12_ch"/>
    <w:link w:val="Style_93"/>
    <w:rPr>
      <w:sz w:val="24"/>
    </w:rPr>
  </w:style>
  <w:style w:styleId="Style_94" w:type="paragraph">
    <w:name w:val="Стиль Стиль Основной текст с отступом 2 + По ширине Слева:  0 см Ме..."/>
    <w:basedOn w:val="Style_12"/>
    <w:link w:val="Style_94_ch"/>
    <w:pPr>
      <w:spacing w:after="120" w:line="360" w:lineRule="auto"/>
      <w:ind/>
      <w:jc w:val="both"/>
    </w:pPr>
    <w:rPr>
      <w:rFonts w:ascii="Verdana" w:hAnsi="Verdana"/>
      <w:b w:val="1"/>
      <w:sz w:val="24"/>
    </w:rPr>
  </w:style>
  <w:style w:styleId="Style_94_ch" w:type="character">
    <w:name w:val="Стиль Стиль Основной текст с отступом 2 + По ширине Слева:  0 см Ме..."/>
    <w:basedOn w:val="Style_12_ch"/>
    <w:link w:val="Style_94"/>
    <w:rPr>
      <w:rFonts w:ascii="Verdana" w:hAnsi="Verdana"/>
      <w:b w:val="1"/>
      <w:sz w:val="24"/>
    </w:rPr>
  </w:style>
  <w:style w:styleId="Style_95" w:type="paragraph">
    <w:name w:val="Знак Знак2 Знак Знак Знак1 Знак Знак Знак Знак Знак Знак Знак Знак Знак Знак Знак Знак Знак Знак Знак Знак Знак Знак Знак Знак Знак"/>
    <w:basedOn w:val="Style_12"/>
    <w:link w:val="Style_95_ch"/>
    <w:pPr>
      <w:spacing w:afterAutospacing="on" w:beforeAutospacing="on"/>
      <w:ind/>
    </w:pPr>
    <w:rPr>
      <w:rFonts w:ascii="Tahoma" w:hAnsi="Tahoma"/>
    </w:rPr>
  </w:style>
  <w:style w:styleId="Style_95_ch" w:type="character">
    <w:name w:val="Знак Знак2 Знак Знак Знак1 Знак Знак Знак Знак Знак Знак Знак Знак Знак Знак Знак Знак Знак Знак Знак Знак Знак Знак Знак Знак Знак"/>
    <w:basedOn w:val="Style_12_ch"/>
    <w:link w:val="Style_95"/>
    <w:rPr>
      <w:rFonts w:ascii="Tahoma" w:hAnsi="Tahoma"/>
    </w:rPr>
  </w:style>
  <w:style w:styleId="Style_96" w:type="paragraph">
    <w:name w:val="WW8Num7z3"/>
    <w:link w:val="Style_96_ch"/>
    <w:rPr>
      <w:rFonts w:ascii="Symbol" w:hAnsi="Symbol"/>
    </w:rPr>
  </w:style>
  <w:style w:styleId="Style_96_ch" w:type="character">
    <w:name w:val="WW8Num7z3"/>
    <w:link w:val="Style_96"/>
    <w:rPr>
      <w:rFonts w:ascii="Symbol" w:hAnsi="Symbol"/>
    </w:rPr>
  </w:style>
  <w:style w:styleId="Style_97" w:type="paragraph">
    <w:name w:val="xl84"/>
    <w:basedOn w:val="Style_12"/>
    <w:link w:val="Style_97_ch"/>
    <w:pPr>
      <w:spacing w:afterAutospacing="on" w:beforeAutospacing="on"/>
      <w:ind/>
      <w:jc w:val="center"/>
    </w:pPr>
    <w:rPr>
      <w:sz w:val="24"/>
    </w:rPr>
  </w:style>
  <w:style w:styleId="Style_97_ch" w:type="character">
    <w:name w:val="xl84"/>
    <w:basedOn w:val="Style_12_ch"/>
    <w:link w:val="Style_97"/>
    <w:rPr>
      <w:sz w:val="24"/>
    </w:rPr>
  </w:style>
  <w:style w:styleId="Style_11" w:type="paragraph">
    <w:name w:val="Обычный1"/>
    <w:link w:val="Style_11_ch"/>
  </w:style>
  <w:style w:styleId="Style_11_ch" w:type="character">
    <w:name w:val="Обычный1"/>
    <w:link w:val="Style_11"/>
  </w:style>
  <w:style w:styleId="Style_98" w:type="paragraph">
    <w:name w:val="xl88"/>
    <w:basedOn w:val="Style_12"/>
    <w:link w:val="Style_98_ch"/>
    <w:pPr>
      <w:spacing w:afterAutospacing="on" w:beforeAutospacing="on"/>
      <w:ind/>
      <w:jc w:val="center"/>
    </w:pPr>
    <w:rPr>
      <w:sz w:val="24"/>
    </w:rPr>
  </w:style>
  <w:style w:styleId="Style_98_ch" w:type="character">
    <w:name w:val="xl88"/>
    <w:basedOn w:val="Style_12_ch"/>
    <w:link w:val="Style_98"/>
    <w:rPr>
      <w:sz w:val="24"/>
    </w:rPr>
  </w:style>
  <w:style w:styleId="Style_99" w:type="paragraph">
    <w:name w:val="Знак Знак Знак Знак Знак Знак2 Знак Знак Знак Знак Знак Знак Знак Знак Знак Знак2"/>
    <w:basedOn w:val="Style_12"/>
    <w:link w:val="Style_99_ch"/>
    <w:pPr>
      <w:spacing w:afterAutospacing="on" w:beforeAutospacing="on"/>
      <w:ind/>
    </w:pPr>
    <w:rPr>
      <w:rFonts w:ascii="Tahoma" w:hAnsi="Tahoma"/>
    </w:rPr>
  </w:style>
  <w:style w:styleId="Style_99_ch" w:type="character">
    <w:name w:val="Знак Знак Знак Знак Знак Знак2 Знак Знак Знак Знак Знак Знак Знак Знак Знак Знак2"/>
    <w:basedOn w:val="Style_12_ch"/>
    <w:link w:val="Style_99"/>
    <w:rPr>
      <w:rFonts w:ascii="Tahoma" w:hAnsi="Tahoma"/>
    </w:rPr>
  </w:style>
  <w:style w:styleId="Style_100" w:type="paragraph">
    <w:name w:val="Обычный1"/>
    <w:link w:val="Style_100_ch"/>
  </w:style>
  <w:style w:styleId="Style_100_ch" w:type="character">
    <w:name w:val="Обычный1"/>
    <w:link w:val="Style_100"/>
  </w:style>
  <w:style w:styleId="Style_101" w:type="paragraph">
    <w:name w:val="xl100"/>
    <w:basedOn w:val="Style_12"/>
    <w:link w:val="Style_101_ch"/>
    <w:pPr>
      <w:spacing w:afterAutospacing="on" w:beforeAutospacing="on"/>
      <w:ind/>
    </w:pPr>
    <w:rPr>
      <w:sz w:val="28"/>
    </w:rPr>
  </w:style>
  <w:style w:styleId="Style_101_ch" w:type="character">
    <w:name w:val="xl100"/>
    <w:basedOn w:val="Style_12_ch"/>
    <w:link w:val="Style_101"/>
    <w:rPr>
      <w:sz w:val="28"/>
    </w:rPr>
  </w:style>
  <w:style w:styleId="Style_102" w:type="paragraph">
    <w:name w:val="xl45"/>
    <w:basedOn w:val="Style_12"/>
    <w:link w:val="Style_102_ch"/>
    <w:pPr>
      <w:spacing w:afterAutospacing="on" w:beforeAutospacing="on"/>
      <w:ind/>
      <w:jc w:val="center"/>
    </w:pPr>
    <w:rPr>
      <w:b w:val="1"/>
      <w:sz w:val="24"/>
    </w:rPr>
  </w:style>
  <w:style w:styleId="Style_102_ch" w:type="character">
    <w:name w:val="xl45"/>
    <w:basedOn w:val="Style_12_ch"/>
    <w:link w:val="Style_102"/>
    <w:rPr>
      <w:b w:val="1"/>
      <w:sz w:val="24"/>
    </w:rPr>
  </w:style>
  <w:style w:styleId="Style_103" w:type="paragraph">
    <w:name w:val="Знак4 Знак Знак Знак Знак Знак Знак Знак Знак Знак11"/>
    <w:basedOn w:val="Style_12"/>
    <w:link w:val="Style_103_ch"/>
    <w:pPr>
      <w:spacing w:afterAutospacing="on" w:beforeAutospacing="on"/>
      <w:ind/>
      <w:jc w:val="both"/>
    </w:pPr>
    <w:rPr>
      <w:rFonts w:ascii="Tahoma" w:hAnsi="Tahoma"/>
    </w:rPr>
  </w:style>
  <w:style w:styleId="Style_103_ch" w:type="character">
    <w:name w:val="Знак4 Знак Знак Знак Знак Знак Знак Знак Знак Знак11"/>
    <w:basedOn w:val="Style_12_ch"/>
    <w:link w:val="Style_103"/>
    <w:rPr>
      <w:rFonts w:ascii="Tahoma" w:hAnsi="Tahoma"/>
    </w:rPr>
  </w:style>
  <w:style w:styleId="Style_104" w:type="paragraph">
    <w:name w:val="Знак2 Знак Знак Знак Знак Знак Знак Знак Знак Знак Знак Знак"/>
    <w:basedOn w:val="Style_12"/>
    <w:link w:val="Style_104_ch"/>
    <w:pPr>
      <w:spacing w:afterAutospacing="on" w:beforeAutospacing="on"/>
      <w:ind/>
      <w:jc w:val="both"/>
    </w:pPr>
    <w:rPr>
      <w:rFonts w:ascii="Tahoma" w:hAnsi="Tahoma"/>
    </w:rPr>
  </w:style>
  <w:style w:styleId="Style_104_ch" w:type="character">
    <w:name w:val="Знак2 Знак Знак Знак Знак Знак Знак Знак Знак Знак Знак Знак"/>
    <w:basedOn w:val="Style_12_ch"/>
    <w:link w:val="Style_104"/>
    <w:rPr>
      <w:rFonts w:ascii="Tahoma" w:hAnsi="Tahoma"/>
    </w:rPr>
  </w:style>
  <w:style w:styleId="Style_105" w:type="paragraph">
    <w:name w:val="wP70"/>
    <w:basedOn w:val="Style_12"/>
    <w:link w:val="Style_105_ch"/>
    <w:pPr>
      <w:widowControl w:val="0"/>
      <w:ind w:firstLine="840" w:left="0"/>
      <w:jc w:val="both"/>
    </w:pPr>
    <w:rPr>
      <w:rFonts w:ascii="Arial" w:hAnsi="Arial"/>
    </w:rPr>
  </w:style>
  <w:style w:styleId="Style_105_ch" w:type="character">
    <w:name w:val="wP70"/>
    <w:basedOn w:val="Style_12_ch"/>
    <w:link w:val="Style_105"/>
    <w:rPr>
      <w:rFonts w:ascii="Arial" w:hAnsi="Arial"/>
    </w:rPr>
  </w:style>
  <w:style w:styleId="Style_106" w:type="paragraph">
    <w:name w:val="Знак Знак3 Знак Знак Знак Знак Знак Знак Знак Знак Знак2"/>
    <w:basedOn w:val="Style_12"/>
    <w:link w:val="Style_106_ch"/>
    <w:pPr>
      <w:spacing w:afterAutospacing="on" w:beforeAutospacing="on"/>
      <w:ind/>
    </w:pPr>
    <w:rPr>
      <w:rFonts w:ascii="Tahoma" w:hAnsi="Tahoma"/>
    </w:rPr>
  </w:style>
  <w:style w:styleId="Style_106_ch" w:type="character">
    <w:name w:val="Знак Знак3 Знак Знак Знак Знак Знак Знак Знак Знак Знак2"/>
    <w:basedOn w:val="Style_12_ch"/>
    <w:link w:val="Style_106"/>
    <w:rPr>
      <w:rFonts w:ascii="Tahoma" w:hAnsi="Tahoma"/>
    </w:rPr>
  </w:style>
  <w:style w:styleId="Style_107" w:type="paragraph">
    <w:name w:val="xl58"/>
    <w:basedOn w:val="Style_12"/>
    <w:link w:val="Style_107_ch"/>
    <w:pPr>
      <w:spacing w:afterAutospacing="on" w:beforeAutospacing="on"/>
      <w:ind/>
      <w:jc w:val="center"/>
    </w:pPr>
    <w:rPr>
      <w:sz w:val="24"/>
    </w:rPr>
  </w:style>
  <w:style w:styleId="Style_107_ch" w:type="character">
    <w:name w:val="xl58"/>
    <w:basedOn w:val="Style_12_ch"/>
    <w:link w:val="Style_107"/>
    <w:rPr>
      <w:sz w:val="24"/>
    </w:rPr>
  </w:style>
  <w:style w:styleId="Style_108"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Style_12"/>
    <w:link w:val="Style_108_ch"/>
    <w:pPr>
      <w:spacing w:afterAutospacing="on" w:beforeAutospacing="on"/>
      <w:ind/>
      <w:jc w:val="both"/>
    </w:pPr>
    <w:rPr>
      <w:rFonts w:ascii="Tahoma" w:hAnsi="Tahoma"/>
    </w:rPr>
  </w:style>
  <w:style w:styleId="Style_108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Style_12_ch"/>
    <w:link w:val="Style_108"/>
    <w:rPr>
      <w:rFonts w:ascii="Tahoma" w:hAnsi="Tahoma"/>
    </w:rPr>
  </w:style>
  <w:style w:styleId="Style_109" w:type="paragraph">
    <w:name w:val="xl33"/>
    <w:basedOn w:val="Style_12"/>
    <w:link w:val="Style_109_ch"/>
    <w:pPr>
      <w:spacing w:afterAutospacing="on" w:beforeAutospacing="on"/>
      <w:ind/>
      <w:jc w:val="center"/>
    </w:pPr>
    <w:rPr>
      <w:sz w:val="24"/>
    </w:rPr>
  </w:style>
  <w:style w:styleId="Style_109_ch" w:type="character">
    <w:name w:val="xl33"/>
    <w:basedOn w:val="Style_12_ch"/>
    <w:link w:val="Style_109"/>
    <w:rPr>
      <w:sz w:val="24"/>
    </w:rPr>
  </w:style>
  <w:style w:styleId="Style_110" w:type="paragraph">
    <w:name w:val="Знак Знак Знак Знак Знак Знак Знак2"/>
    <w:basedOn w:val="Style_12"/>
    <w:link w:val="Style_110_ch"/>
    <w:pPr>
      <w:spacing w:afterAutospacing="on" w:beforeAutospacing="on"/>
      <w:ind/>
    </w:pPr>
    <w:rPr>
      <w:rFonts w:ascii="Tahoma" w:hAnsi="Tahoma"/>
    </w:rPr>
  </w:style>
  <w:style w:styleId="Style_110_ch" w:type="character">
    <w:name w:val="Знак Знак Знак Знак Знак Знак Знак2"/>
    <w:basedOn w:val="Style_12_ch"/>
    <w:link w:val="Style_110"/>
    <w:rPr>
      <w:rFonts w:ascii="Tahoma" w:hAnsi="Tahoma"/>
    </w:rPr>
  </w:style>
  <w:style w:styleId="Style_111" w:type="paragraph">
    <w:name w:val="Основной шрифт абзаца1"/>
    <w:link w:val="Style_111_ch"/>
  </w:style>
  <w:style w:styleId="Style_111_ch" w:type="character">
    <w:name w:val="Основной шрифт абзаца1"/>
    <w:link w:val="Style_111"/>
  </w:style>
  <w:style w:styleId="Style_112" w:type="paragraph">
    <w:name w:val="Прижатый влево"/>
    <w:basedOn w:val="Style_12"/>
    <w:next w:val="Style_12"/>
    <w:link w:val="Style_112_ch"/>
    <w:pPr>
      <w:widowControl w:val="0"/>
      <w:ind/>
    </w:pPr>
    <w:rPr>
      <w:rFonts w:ascii="Arial" w:hAnsi="Arial"/>
      <w:sz w:val="24"/>
    </w:rPr>
  </w:style>
  <w:style w:styleId="Style_112_ch" w:type="character">
    <w:name w:val="Прижатый влево"/>
    <w:basedOn w:val="Style_12_ch"/>
    <w:link w:val="Style_112"/>
    <w:rPr>
      <w:rFonts w:ascii="Arial" w:hAnsi="Arial"/>
      <w:sz w:val="24"/>
    </w:rPr>
  </w:style>
  <w:style w:styleId="Style_113" w:type="paragraph">
    <w:name w:val="Знак Знак Знак Знак Знак Знак Знак Знак Знак Знак2"/>
    <w:basedOn w:val="Style_12"/>
    <w:link w:val="Style_113_ch"/>
    <w:pPr>
      <w:spacing w:afterAutospacing="on" w:beforeAutospacing="on"/>
      <w:ind/>
      <w:jc w:val="both"/>
    </w:pPr>
    <w:rPr>
      <w:rFonts w:ascii="Tahoma" w:hAnsi="Tahoma"/>
    </w:rPr>
  </w:style>
  <w:style w:styleId="Style_113_ch" w:type="character">
    <w:name w:val="Знак Знак Знак Знак Знак Знак Знак Знак Знак Знак2"/>
    <w:basedOn w:val="Style_12_ch"/>
    <w:link w:val="Style_113"/>
    <w:rPr>
      <w:rFonts w:ascii="Tahoma" w:hAnsi="Tahoma"/>
    </w:rPr>
  </w:style>
  <w:style w:styleId="Style_114" w:type="paragraph">
    <w:name w:val="xl64"/>
    <w:basedOn w:val="Style_12"/>
    <w:link w:val="Style_114_ch"/>
    <w:pPr>
      <w:spacing w:afterAutospacing="on" w:beforeAutospacing="on"/>
      <w:ind/>
    </w:pPr>
    <w:rPr>
      <w:sz w:val="24"/>
    </w:rPr>
  </w:style>
  <w:style w:styleId="Style_114_ch" w:type="character">
    <w:name w:val="xl64"/>
    <w:basedOn w:val="Style_12_ch"/>
    <w:link w:val="Style_114"/>
    <w:rPr>
      <w:sz w:val="24"/>
    </w:rPr>
  </w:style>
  <w:style w:styleId="Style_115" w:type="paragraph">
    <w:name w:val="Знак Знак52"/>
    <w:link w:val="Style_115_ch"/>
  </w:style>
  <w:style w:styleId="Style_115_ch" w:type="character">
    <w:name w:val="Знак Знак52"/>
    <w:link w:val="Style_115"/>
  </w:style>
  <w:style w:styleId="Style_116" w:type="paragraph">
    <w:name w:val="Знак Знак141"/>
    <w:link w:val="Style_116_ch"/>
    <w:rPr>
      <w:sz w:val="28"/>
    </w:rPr>
  </w:style>
  <w:style w:styleId="Style_116_ch" w:type="character">
    <w:name w:val="Знак Знак141"/>
    <w:link w:val="Style_116"/>
    <w:rPr>
      <w:sz w:val="28"/>
    </w:rPr>
  </w:style>
  <w:style w:styleId="Style_117" w:type="paragraph">
    <w:name w:val="Знак22"/>
    <w:basedOn w:val="Style_12"/>
    <w:link w:val="Style_117_ch"/>
    <w:pPr>
      <w:spacing w:afterAutospacing="on" w:beforeAutospacing="on"/>
      <w:ind/>
      <w:jc w:val="both"/>
    </w:pPr>
    <w:rPr>
      <w:rFonts w:ascii="Tahoma" w:hAnsi="Tahoma"/>
    </w:rPr>
  </w:style>
  <w:style w:styleId="Style_117_ch" w:type="character">
    <w:name w:val="Знак22"/>
    <w:basedOn w:val="Style_12_ch"/>
    <w:link w:val="Style_117"/>
    <w:rPr>
      <w:rFonts w:ascii="Tahoma" w:hAnsi="Tahoma"/>
    </w:rPr>
  </w:style>
  <w:style w:styleId="Style_118" w:type="paragraph">
    <w:name w:val="Сильная ссылка1"/>
    <w:link w:val="Style_118_ch"/>
    <w:rPr>
      <w:b w:val="1"/>
      <w:smallCaps w:val="1"/>
    </w:rPr>
  </w:style>
  <w:style w:styleId="Style_118_ch" w:type="character">
    <w:name w:val="Сильная ссылка1"/>
    <w:link w:val="Style_118"/>
    <w:rPr>
      <w:b w:val="1"/>
      <w:smallCaps w:val="1"/>
    </w:rPr>
  </w:style>
  <w:style w:styleId="Style_119" w:type="paragraph">
    <w:name w:val="Standard"/>
    <w:link w:val="Style_119_ch"/>
    <w:pPr>
      <w:widowControl w:val="0"/>
      <w:ind/>
    </w:pPr>
    <w:rPr>
      <w:rFonts w:ascii="Arial" w:hAnsi="Arial"/>
      <w:sz w:val="24"/>
    </w:rPr>
  </w:style>
  <w:style w:styleId="Style_119_ch" w:type="character">
    <w:name w:val="Standard"/>
    <w:link w:val="Style_119"/>
    <w:rPr>
      <w:rFonts w:ascii="Arial" w:hAnsi="Arial"/>
      <w:sz w:val="24"/>
    </w:rPr>
  </w:style>
  <w:style w:styleId="Style_120" w:type="paragraph">
    <w:name w:val="Знак Знак62"/>
    <w:link w:val="Style_120_ch"/>
    <w:rPr>
      <w:sz w:val="28"/>
    </w:rPr>
  </w:style>
  <w:style w:styleId="Style_120_ch" w:type="character">
    <w:name w:val="Знак Знак62"/>
    <w:link w:val="Style_120"/>
    <w:rPr>
      <w:sz w:val="28"/>
    </w:rPr>
  </w:style>
  <w:style w:styleId="Style_121" w:type="paragraph">
    <w:name w:val="Знак Знак Знак Знак1 Знак Знак Знак Знак Знак Знак2"/>
    <w:basedOn w:val="Style_12"/>
    <w:link w:val="Style_121_ch"/>
    <w:pPr>
      <w:spacing w:afterAutospacing="on" w:beforeAutospacing="on"/>
      <w:ind/>
      <w:jc w:val="both"/>
    </w:pPr>
    <w:rPr>
      <w:rFonts w:ascii="Tahoma" w:hAnsi="Tahoma"/>
    </w:rPr>
  </w:style>
  <w:style w:styleId="Style_121_ch" w:type="character">
    <w:name w:val="Знак Знак Знак Знак1 Знак Знак Знак Знак Знак Знак2"/>
    <w:basedOn w:val="Style_12_ch"/>
    <w:link w:val="Style_121"/>
    <w:rPr>
      <w:rFonts w:ascii="Tahoma" w:hAnsi="Tahoma"/>
    </w:rPr>
  </w:style>
  <w:style w:styleId="Style_122" w:type="paragraph">
    <w:name w:val="Основной шрифт абзаца1"/>
    <w:link w:val="Style_122_ch"/>
  </w:style>
  <w:style w:styleId="Style_122_ch" w:type="character">
    <w:name w:val="Основной шрифт абзаца1"/>
    <w:link w:val="Style_122"/>
  </w:style>
  <w:style w:styleId="Style_123" w:type="paragraph">
    <w:name w:val="xl39"/>
    <w:basedOn w:val="Style_12"/>
    <w:link w:val="Style_123_ch"/>
    <w:pPr>
      <w:spacing w:afterAutospacing="on" w:beforeAutospacing="on"/>
      <w:ind/>
      <w:jc w:val="center"/>
    </w:pPr>
    <w:rPr>
      <w:sz w:val="24"/>
    </w:rPr>
  </w:style>
  <w:style w:styleId="Style_123_ch" w:type="character">
    <w:name w:val="xl39"/>
    <w:basedOn w:val="Style_12_ch"/>
    <w:link w:val="Style_123"/>
    <w:rPr>
      <w:sz w:val="24"/>
    </w:rPr>
  </w:style>
  <w:style w:styleId="Style_124" w:type="paragraph">
    <w:name w:val="Основной текст с отступом 34"/>
    <w:basedOn w:val="Style_12"/>
    <w:link w:val="Style_124_ch"/>
    <w:pPr>
      <w:ind w:firstLine="993" w:left="0"/>
      <w:jc w:val="both"/>
    </w:pPr>
    <w:rPr>
      <w:sz w:val="28"/>
    </w:rPr>
  </w:style>
  <w:style w:styleId="Style_124_ch" w:type="character">
    <w:name w:val="Основной текст с отступом 34"/>
    <w:basedOn w:val="Style_12_ch"/>
    <w:link w:val="Style_124"/>
    <w:rPr>
      <w:sz w:val="28"/>
    </w:rPr>
  </w:style>
  <w:style w:styleId="Style_125" w:type="paragraph">
    <w:name w:val="Знак Знак Знак Знак Знак Знак Знак Знак Знак Знак Знак Знак Знак Знак Знак"/>
    <w:basedOn w:val="Style_12"/>
    <w:link w:val="Style_125_ch"/>
    <w:pPr>
      <w:spacing w:afterAutospacing="on" w:beforeAutospacing="on"/>
      <w:ind/>
    </w:pPr>
    <w:rPr>
      <w:rFonts w:ascii="Tahoma" w:hAnsi="Tahoma"/>
    </w:rPr>
  </w:style>
  <w:style w:styleId="Style_125_ch" w:type="character">
    <w:name w:val="Знак Знак Знак Знак Знак Знак Знак Знак Знак Знак Знак Знак Знак Знак Знак"/>
    <w:basedOn w:val="Style_12_ch"/>
    <w:link w:val="Style_125"/>
    <w:rPr>
      <w:rFonts w:ascii="Tahoma" w:hAnsi="Tahoma"/>
    </w:rPr>
  </w:style>
  <w:style w:styleId="Style_126" w:type="paragraph">
    <w:name w:val="ConsPlusNormal"/>
    <w:link w:val="Style_126_ch"/>
    <w:pPr>
      <w:widowControl w:val="0"/>
      <w:ind/>
    </w:pPr>
    <w:rPr>
      <w:rFonts w:ascii="Calibri" w:hAnsi="Calibri"/>
      <w:sz w:val="22"/>
    </w:rPr>
  </w:style>
  <w:style w:styleId="Style_126_ch" w:type="character">
    <w:name w:val="ConsPlusNormal"/>
    <w:link w:val="Style_126"/>
    <w:rPr>
      <w:rFonts w:ascii="Calibri" w:hAnsi="Calibri"/>
      <w:sz w:val="22"/>
    </w:rPr>
  </w:style>
  <w:style w:styleId="Style_127" w:type="paragraph">
    <w:name w:val="Знак Знак10"/>
    <w:link w:val="Style_127_ch"/>
  </w:style>
  <w:style w:styleId="Style_127_ch" w:type="character">
    <w:name w:val="Знак Знак10"/>
    <w:link w:val="Style_127"/>
  </w:style>
  <w:style w:styleId="Style_128" w:type="paragraph">
    <w:name w:val="heading 3"/>
    <w:basedOn w:val="Style_129"/>
    <w:next w:val="Style_12"/>
    <w:link w:val="Style_128_ch"/>
    <w:uiPriority w:val="9"/>
    <w:qFormat/>
    <w:pPr>
      <w:keepNext w:val="0"/>
      <w:widowControl w:val="0"/>
      <w:ind w:firstLine="0" w:left="0"/>
      <w:jc w:val="both"/>
      <w:outlineLvl w:val="2"/>
    </w:pPr>
    <w:rPr>
      <w:rFonts w:ascii="Arial" w:hAnsi="Arial"/>
      <w:sz w:val="24"/>
    </w:rPr>
  </w:style>
  <w:style w:styleId="Style_128_ch" w:type="character">
    <w:name w:val="heading 3"/>
    <w:basedOn w:val="Style_129_ch"/>
    <w:link w:val="Style_128"/>
    <w:rPr>
      <w:rFonts w:ascii="Arial" w:hAnsi="Arial"/>
      <w:sz w:val="24"/>
    </w:rPr>
  </w:style>
  <w:style w:styleId="Style_130" w:type="paragraph">
    <w:name w:val="consplusnormal"/>
    <w:basedOn w:val="Style_12"/>
    <w:link w:val="Style_130_ch"/>
    <w:pPr>
      <w:spacing w:after="100" w:before="100"/>
      <w:ind/>
    </w:pPr>
    <w:rPr>
      <w:rFonts w:ascii="Arial" w:hAnsi="Arial"/>
    </w:rPr>
  </w:style>
  <w:style w:styleId="Style_130_ch" w:type="character">
    <w:name w:val="consplusnormal"/>
    <w:basedOn w:val="Style_12_ch"/>
    <w:link w:val="Style_130"/>
    <w:rPr>
      <w:rFonts w:ascii="Arial" w:hAnsi="Arial"/>
    </w:rPr>
  </w:style>
  <w:style w:styleId="Style_131" w:type="paragraph">
    <w:name w:val="Подзаголовок1"/>
    <w:basedOn w:val="Style_12"/>
    <w:next w:val="Style_12"/>
    <w:link w:val="Style_131_ch"/>
    <w:rPr>
      <w:rFonts w:ascii="Cambria" w:hAnsi="Cambria"/>
      <w:i w:val="1"/>
      <w:color w:val="4F81BD"/>
      <w:spacing w:val="15"/>
      <w:sz w:val="24"/>
    </w:rPr>
  </w:style>
  <w:style w:styleId="Style_131_ch" w:type="character">
    <w:name w:val="Подзаголовок1"/>
    <w:basedOn w:val="Style_12_ch"/>
    <w:link w:val="Style_131"/>
    <w:rPr>
      <w:rFonts w:ascii="Cambria" w:hAnsi="Cambria"/>
      <w:i w:val="1"/>
      <w:color w:val="4F81BD"/>
      <w:spacing w:val="15"/>
      <w:sz w:val="24"/>
    </w:rPr>
  </w:style>
  <w:style w:styleId="Style_132" w:type="paragraph">
    <w:name w:val="Знак Знак Знак Знак Знак Знак Знак Знак Знак Знак Знак Знак"/>
    <w:basedOn w:val="Style_12"/>
    <w:link w:val="Style_132_ch"/>
    <w:pPr>
      <w:spacing w:afterAutospacing="on" w:beforeAutospacing="on"/>
      <w:ind/>
    </w:pPr>
    <w:rPr>
      <w:rFonts w:ascii="Tahoma" w:hAnsi="Tahoma"/>
    </w:rPr>
  </w:style>
  <w:style w:styleId="Style_132_ch" w:type="character">
    <w:name w:val="Знак Знак Знак Знак Знак Знак Знак Знак Знак Знак Знак Знак"/>
    <w:basedOn w:val="Style_12_ch"/>
    <w:link w:val="Style_132"/>
    <w:rPr>
      <w:rFonts w:ascii="Tahoma" w:hAnsi="Tahoma"/>
    </w:rPr>
  </w:style>
  <w:style w:styleId="Style_13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12"/>
    <w:link w:val="Style_133_ch"/>
    <w:pPr>
      <w:spacing w:afterAutospacing="on" w:beforeAutospacing="on"/>
      <w:ind/>
    </w:pPr>
    <w:rPr>
      <w:rFonts w:ascii="Tahoma" w:hAnsi="Tahoma"/>
    </w:rPr>
  </w:style>
  <w:style w:styleId="Style_13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12_ch"/>
    <w:link w:val="Style_133"/>
    <w:rPr>
      <w:rFonts w:ascii="Tahoma" w:hAnsi="Tahoma"/>
    </w:rPr>
  </w:style>
  <w:style w:styleId="Style_134" w:type="paragraph">
    <w:name w:val="ww-содержимое-таблицы"/>
    <w:basedOn w:val="Style_12"/>
    <w:link w:val="Style_134_ch"/>
    <w:pPr>
      <w:spacing w:after="119" w:beforeAutospacing="on"/>
      <w:ind/>
    </w:pPr>
    <w:rPr>
      <w:sz w:val="24"/>
    </w:rPr>
  </w:style>
  <w:style w:styleId="Style_134_ch" w:type="character">
    <w:name w:val="ww-содержимое-таблицы"/>
    <w:basedOn w:val="Style_12_ch"/>
    <w:link w:val="Style_134"/>
    <w:rPr>
      <w:sz w:val="24"/>
    </w:rPr>
  </w:style>
  <w:style w:styleId="Style_135" w:type="paragraph">
    <w:name w:val="Знак Знак15"/>
    <w:link w:val="Style_135_ch"/>
    <w:rPr>
      <w:rFonts w:ascii="AG Souvenir" w:hAnsi="AG Souvenir"/>
      <w:b w:val="1"/>
      <w:spacing w:val="38"/>
      <w:sz w:val="28"/>
    </w:rPr>
  </w:style>
  <w:style w:styleId="Style_135_ch" w:type="character">
    <w:name w:val="Знак Знак15"/>
    <w:link w:val="Style_135"/>
    <w:rPr>
      <w:rFonts w:ascii="AG Souvenir" w:hAnsi="AG Souvenir"/>
      <w:b w:val="1"/>
      <w:spacing w:val="38"/>
      <w:sz w:val="28"/>
    </w:rPr>
  </w:style>
  <w:style w:styleId="Style_136" w:type="paragraph">
    <w:name w:val="xl41"/>
    <w:basedOn w:val="Style_12"/>
    <w:link w:val="Style_136_ch"/>
    <w:pPr>
      <w:spacing w:afterAutospacing="on" w:beforeAutospacing="on"/>
      <w:ind/>
      <w:jc w:val="center"/>
    </w:pPr>
    <w:rPr>
      <w:b w:val="1"/>
      <w:sz w:val="24"/>
    </w:rPr>
  </w:style>
  <w:style w:styleId="Style_136_ch" w:type="character">
    <w:name w:val="xl41"/>
    <w:basedOn w:val="Style_12_ch"/>
    <w:link w:val="Style_136"/>
    <w:rPr>
      <w:b w:val="1"/>
      <w:sz w:val="24"/>
    </w:rPr>
  </w:style>
  <w:style w:styleId="Style_137" w:type="paragraph">
    <w:name w:val="Таблица"/>
    <w:basedOn w:val="Style_138"/>
    <w:link w:val="Style_137_ch"/>
    <w:pPr>
      <w:spacing w:line="220" w:lineRule="exact"/>
      <w:ind w:firstLine="0" w:left="0"/>
    </w:pPr>
    <w:rPr>
      <w:sz w:val="20"/>
    </w:rPr>
  </w:style>
  <w:style w:styleId="Style_137_ch" w:type="character">
    <w:name w:val="Таблица"/>
    <w:basedOn w:val="Style_138_ch"/>
    <w:link w:val="Style_137"/>
    <w:rPr>
      <w:sz w:val="20"/>
    </w:rPr>
  </w:style>
  <w:style w:styleId="Style_139" w:type="paragraph">
    <w:name w:val="Номер страницы1"/>
    <w:basedOn w:val="Style_140"/>
    <w:link w:val="Style_139_ch"/>
  </w:style>
  <w:style w:styleId="Style_139_ch" w:type="character">
    <w:name w:val="Номер страницы1"/>
    <w:basedOn w:val="Style_140_ch"/>
    <w:link w:val="Style_139"/>
  </w:style>
  <w:style w:styleId="Style_141" w:type="paragraph">
    <w:name w:val="xl43"/>
    <w:basedOn w:val="Style_12"/>
    <w:link w:val="Style_141_ch"/>
    <w:pPr>
      <w:spacing w:afterAutospacing="on" w:beforeAutospacing="on"/>
      <w:ind/>
      <w:jc w:val="center"/>
    </w:pPr>
    <w:rPr>
      <w:b w:val="1"/>
      <w:sz w:val="24"/>
    </w:rPr>
  </w:style>
  <w:style w:styleId="Style_141_ch" w:type="character">
    <w:name w:val="xl43"/>
    <w:basedOn w:val="Style_12_ch"/>
    <w:link w:val="Style_141"/>
    <w:rPr>
      <w:b w:val="1"/>
      <w:sz w:val="24"/>
    </w:rPr>
  </w:style>
  <w:style w:styleId="Style_142" w:type="paragraph">
    <w:name w:val="Номер страницы2"/>
    <w:basedOn w:val="Style_143"/>
    <w:link w:val="Style_142_ch"/>
  </w:style>
  <w:style w:styleId="Style_142_ch" w:type="character">
    <w:name w:val="Номер страницы2"/>
    <w:basedOn w:val="Style_143_ch"/>
    <w:link w:val="Style_142"/>
  </w:style>
  <w:style w:styleId="Style_144" w:type="paragraph">
    <w:name w:val="Отчетный"/>
    <w:basedOn w:val="Style_12"/>
    <w:link w:val="Style_144_ch"/>
    <w:pPr>
      <w:spacing w:after="120" w:line="360" w:lineRule="auto"/>
      <w:ind w:firstLine="720" w:left="0"/>
      <w:jc w:val="both"/>
    </w:pPr>
    <w:rPr>
      <w:sz w:val="26"/>
    </w:rPr>
  </w:style>
  <w:style w:styleId="Style_144_ch" w:type="character">
    <w:name w:val="Отчетный"/>
    <w:basedOn w:val="Style_12_ch"/>
    <w:link w:val="Style_144"/>
    <w:rPr>
      <w:sz w:val="26"/>
    </w:rPr>
  </w:style>
  <w:style w:styleId="Style_145"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Style_12"/>
    <w:link w:val="Style_145_ch"/>
    <w:pPr>
      <w:spacing w:afterAutospacing="on" w:beforeAutospacing="on"/>
      <w:ind/>
    </w:pPr>
    <w:rPr>
      <w:rFonts w:ascii="Tahoma" w:hAnsi="Tahoma"/>
    </w:rPr>
  </w:style>
  <w:style w:styleId="Style_145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Style_12_ch"/>
    <w:link w:val="Style_145"/>
    <w:rPr>
      <w:rFonts w:ascii="Tahoma" w:hAnsi="Tahoma"/>
    </w:rPr>
  </w:style>
  <w:style w:styleId="Style_146" w:type="paragraph">
    <w:name w:val="xl50"/>
    <w:basedOn w:val="Style_12"/>
    <w:link w:val="Style_146_ch"/>
    <w:pPr>
      <w:spacing w:afterAutospacing="on" w:beforeAutospacing="on"/>
      <w:ind/>
      <w:jc w:val="center"/>
    </w:pPr>
    <w:rPr>
      <w:b w:val="1"/>
      <w:sz w:val="24"/>
    </w:rPr>
  </w:style>
  <w:style w:styleId="Style_146_ch" w:type="character">
    <w:name w:val="xl50"/>
    <w:basedOn w:val="Style_12_ch"/>
    <w:link w:val="Style_146"/>
    <w:rPr>
      <w:b w:val="1"/>
      <w:sz w:val="24"/>
    </w:rPr>
  </w:style>
  <w:style w:styleId="Style_147" w:type="paragraph">
    <w:name w:val="Гиперссылка3"/>
    <w:link w:val="Style_147_ch"/>
    <w:rPr>
      <w:color w:val="0000FF"/>
      <w:u w:val="single"/>
    </w:rPr>
  </w:style>
  <w:style w:styleId="Style_147_ch" w:type="character">
    <w:name w:val="Гиперссылка3"/>
    <w:link w:val="Style_147"/>
    <w:rPr>
      <w:color w:val="0000FF"/>
      <w:u w:val="single"/>
    </w:rPr>
  </w:style>
  <w:style w:styleId="Style_148" w:type="paragraph">
    <w:name w:val="Знак Знак Знак Знак Знак Знак Знак Знак Знак Знак Знак Знак Знак Знак Знак Знак1 Знак Знак Знак1 Знак Знак Знак Знак Знак Знак1"/>
    <w:basedOn w:val="Style_12"/>
    <w:link w:val="Style_148_ch"/>
    <w:pPr>
      <w:spacing w:afterAutospacing="on" w:beforeAutospacing="on"/>
      <w:ind/>
    </w:pPr>
    <w:rPr>
      <w:rFonts w:ascii="Tahoma" w:hAnsi="Tahoma"/>
    </w:rPr>
  </w:style>
  <w:style w:styleId="Style_148_ch" w:type="character">
    <w:name w:val="Знак Знак Знак Знак Знак Знак Знак Знак Знак Знак Знак Знак Знак Знак Знак Знак1 Знак Знак Знак1 Знак Знак Знак Знак Знак Знак1"/>
    <w:basedOn w:val="Style_12_ch"/>
    <w:link w:val="Style_148"/>
    <w:rPr>
      <w:rFonts w:ascii="Tahoma" w:hAnsi="Tahoma"/>
    </w:rPr>
  </w:style>
  <w:style w:styleId="Style_149" w:type="paragraph">
    <w:name w:val="annotation text"/>
    <w:basedOn w:val="Style_12"/>
    <w:link w:val="Style_149_ch"/>
    <w:pPr>
      <w:spacing w:after="200"/>
      <w:ind w:firstLine="709" w:left="0"/>
      <w:jc w:val="both"/>
    </w:pPr>
    <w:rPr>
      <w:sz w:val="28"/>
    </w:rPr>
  </w:style>
  <w:style w:styleId="Style_149_ch" w:type="character">
    <w:name w:val="annotation text"/>
    <w:basedOn w:val="Style_12_ch"/>
    <w:link w:val="Style_149"/>
    <w:rPr>
      <w:sz w:val="28"/>
    </w:rPr>
  </w:style>
  <w:style w:styleId="Style_150" w:type="paragraph">
    <w:name w:val="Знак Знак Знак Знак1 Знак Знак Знак Знак Знак Знак Знак Знак1"/>
    <w:basedOn w:val="Style_12"/>
    <w:link w:val="Style_150_ch"/>
    <w:pPr>
      <w:spacing w:afterAutospacing="on" w:beforeAutospacing="on"/>
      <w:ind/>
      <w:jc w:val="both"/>
    </w:pPr>
    <w:rPr>
      <w:rFonts w:ascii="Tahoma" w:hAnsi="Tahoma"/>
    </w:rPr>
  </w:style>
  <w:style w:styleId="Style_150_ch" w:type="character">
    <w:name w:val="Знак Знак Знак Знак1 Знак Знак Знак Знак Знак Знак Знак Знак1"/>
    <w:basedOn w:val="Style_12_ch"/>
    <w:link w:val="Style_150"/>
    <w:rPr>
      <w:rFonts w:ascii="Tahoma" w:hAnsi="Tahoma"/>
    </w:rPr>
  </w:style>
  <w:style w:styleId="Style_151" w:type="paragraph">
    <w:name w:val="xl108"/>
    <w:basedOn w:val="Style_12"/>
    <w:link w:val="Style_151_ch"/>
    <w:pPr>
      <w:spacing w:afterAutospacing="on" w:beforeAutospacing="on"/>
      <w:ind/>
    </w:pPr>
    <w:rPr>
      <w:sz w:val="24"/>
    </w:rPr>
  </w:style>
  <w:style w:styleId="Style_151_ch" w:type="character">
    <w:name w:val="xl108"/>
    <w:basedOn w:val="Style_12_ch"/>
    <w:link w:val="Style_151"/>
    <w:rPr>
      <w:sz w:val="24"/>
    </w:rPr>
  </w:style>
  <w:style w:styleId="Style_152" w:type="paragraph">
    <w:name w:val="Normal (Web)"/>
    <w:basedOn w:val="Style_12"/>
    <w:link w:val="Style_152_ch"/>
    <w:pPr>
      <w:spacing w:afterAutospacing="on" w:beforeAutospacing="on"/>
      <w:ind/>
    </w:pPr>
    <w:rPr>
      <w:color w:val="555555"/>
      <w:sz w:val="24"/>
    </w:rPr>
  </w:style>
  <w:style w:styleId="Style_152_ch" w:type="character">
    <w:name w:val="Normal (Web)"/>
    <w:basedOn w:val="Style_12_ch"/>
    <w:link w:val="Style_152"/>
    <w:rPr>
      <w:color w:val="555555"/>
      <w:sz w:val="24"/>
    </w:rPr>
  </w:style>
  <w:style w:styleId="Style_153" w:type="paragraph">
    <w:name w:val="Знак Знак Знак Знак Знак Знак1"/>
    <w:basedOn w:val="Style_12"/>
    <w:link w:val="Style_153_ch"/>
    <w:pPr>
      <w:spacing w:afterAutospacing="on" w:beforeAutospacing="on"/>
      <w:ind/>
    </w:pPr>
    <w:rPr>
      <w:rFonts w:ascii="Tahoma" w:hAnsi="Tahoma"/>
    </w:rPr>
  </w:style>
  <w:style w:styleId="Style_153_ch" w:type="character">
    <w:name w:val="Знак Знак Знак Знак Знак Знак1"/>
    <w:basedOn w:val="Style_12_ch"/>
    <w:link w:val="Style_153"/>
    <w:rPr>
      <w:rFonts w:ascii="Tahoma" w:hAnsi="Tahoma"/>
    </w:rPr>
  </w:style>
  <w:style w:styleId="Style_15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Style_12"/>
    <w:link w:val="Style_154_ch"/>
    <w:pPr>
      <w:spacing w:afterAutospacing="on" w:beforeAutospacing="on"/>
      <w:ind/>
    </w:pPr>
    <w:rPr>
      <w:rFonts w:ascii="Tahoma" w:hAnsi="Tahoma"/>
    </w:rPr>
  </w:style>
  <w:style w:styleId="Style_15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Style_12_ch"/>
    <w:link w:val="Style_154"/>
    <w:rPr>
      <w:rFonts w:ascii="Tahoma" w:hAnsi="Tahoma"/>
    </w:rPr>
  </w:style>
  <w:style w:styleId="Style_155" w:type="paragraph">
    <w:name w:val="Знак Знак Знак Знак Знак Знак Знак Знак Знак Знак Знак Знак Знак Знак Знак Знак1 Знак Знак Знак2"/>
    <w:basedOn w:val="Style_12"/>
    <w:link w:val="Style_155_ch"/>
    <w:pPr>
      <w:spacing w:afterAutospacing="on" w:beforeAutospacing="on"/>
      <w:ind/>
    </w:pPr>
    <w:rPr>
      <w:rFonts w:ascii="Tahoma" w:hAnsi="Tahoma"/>
    </w:rPr>
  </w:style>
  <w:style w:styleId="Style_155_ch" w:type="character">
    <w:name w:val="Знак Знак Знак Знак Знак Знак Знак Знак Знак Знак Знак Знак Знак Знак Знак Знак1 Знак Знак Знак2"/>
    <w:basedOn w:val="Style_12_ch"/>
    <w:link w:val="Style_155"/>
    <w:rPr>
      <w:rFonts w:ascii="Tahoma" w:hAnsi="Tahoma"/>
    </w:rPr>
  </w:style>
  <w:style w:styleId="Style_156" w:type="paragraph">
    <w:name w:val="Знак1 Знак Знак Знак1 Знак Знак Знак Знак Знак Знак Знак Знак2"/>
    <w:basedOn w:val="Style_12"/>
    <w:link w:val="Style_156_ch"/>
    <w:pPr>
      <w:spacing w:afterAutospacing="on" w:beforeAutospacing="on"/>
      <w:ind/>
    </w:pPr>
    <w:rPr>
      <w:rFonts w:ascii="Tahoma" w:hAnsi="Tahoma"/>
    </w:rPr>
  </w:style>
  <w:style w:styleId="Style_156_ch" w:type="character">
    <w:name w:val="Знак1 Знак Знак Знак1 Знак Знак Знак Знак Знак Знак Знак Знак2"/>
    <w:basedOn w:val="Style_12_ch"/>
    <w:link w:val="Style_156"/>
    <w:rPr>
      <w:rFonts w:ascii="Tahoma" w:hAnsi="Tahoma"/>
    </w:rPr>
  </w:style>
  <w:style w:styleId="Style_157" w:type="paragraph">
    <w:name w:val="xl60"/>
    <w:basedOn w:val="Style_12"/>
    <w:link w:val="Style_157_ch"/>
    <w:pPr>
      <w:spacing w:afterAutospacing="on" w:beforeAutospacing="on"/>
      <w:ind/>
    </w:pPr>
    <w:rPr>
      <w:sz w:val="24"/>
    </w:rPr>
  </w:style>
  <w:style w:styleId="Style_157_ch" w:type="character">
    <w:name w:val="xl60"/>
    <w:basedOn w:val="Style_12_ch"/>
    <w:link w:val="Style_157"/>
    <w:rPr>
      <w:sz w:val="24"/>
    </w:rPr>
  </w:style>
  <w:style w:styleId="Style_158" w:type="paragraph">
    <w:name w:val="Знак Знак Знак Знак Знак Знак2 Знак Знак Знак Знак Знак Знак Знак Знак Знак Знак"/>
    <w:basedOn w:val="Style_12"/>
    <w:link w:val="Style_158_ch"/>
    <w:pPr>
      <w:spacing w:afterAutospacing="on" w:beforeAutospacing="on"/>
      <w:ind/>
    </w:pPr>
    <w:rPr>
      <w:rFonts w:ascii="Tahoma" w:hAnsi="Tahoma"/>
    </w:rPr>
  </w:style>
  <w:style w:styleId="Style_158_ch" w:type="character">
    <w:name w:val="Знак Знак Знак Знак Знак Знак2 Знак Знак Знак Знак Знак Знак Знак Знак Знак Знак"/>
    <w:basedOn w:val="Style_12_ch"/>
    <w:link w:val="Style_158"/>
    <w:rPr>
      <w:rFonts w:ascii="Tahoma" w:hAnsi="Tahoma"/>
    </w:rPr>
  </w:style>
  <w:style w:styleId="Style_159" w:type="paragraph">
    <w:name w:val="Body Text Indent Char"/>
    <w:link w:val="Style_159_ch"/>
  </w:style>
  <w:style w:styleId="Style_159_ch" w:type="character">
    <w:name w:val="Body Text Indent Char"/>
    <w:link w:val="Style_159"/>
  </w:style>
  <w:style w:styleId="Style_160" w:type="paragraph">
    <w:name w:val="Гиперссылка7"/>
    <w:link w:val="Style_160_ch"/>
    <w:rPr>
      <w:color w:val="0000FF"/>
      <w:u w:val="single"/>
    </w:rPr>
  </w:style>
  <w:style w:styleId="Style_160_ch" w:type="character">
    <w:name w:val="Гиперссылка7"/>
    <w:link w:val="Style_160"/>
    <w:rPr>
      <w:color w:val="0000FF"/>
      <w:u w:val="single"/>
    </w:rPr>
  </w:style>
  <w:style w:styleId="Style_161" w:type="paragraph">
    <w:name w:val="xl146"/>
    <w:basedOn w:val="Style_12"/>
    <w:link w:val="Style_161_ch"/>
    <w:pPr>
      <w:spacing w:afterAutospacing="on" w:beforeAutospacing="on"/>
      <w:ind/>
    </w:pPr>
    <w:rPr>
      <w:sz w:val="24"/>
    </w:rPr>
  </w:style>
  <w:style w:styleId="Style_161_ch" w:type="character">
    <w:name w:val="xl146"/>
    <w:basedOn w:val="Style_12_ch"/>
    <w:link w:val="Style_161"/>
    <w:rPr>
      <w:sz w:val="24"/>
    </w:rPr>
  </w:style>
  <w:style w:styleId="Style_162" w:type="paragraph">
    <w:name w:val="xl44"/>
    <w:basedOn w:val="Style_12"/>
    <w:link w:val="Style_162_ch"/>
    <w:pPr>
      <w:spacing w:afterAutospacing="on" w:beforeAutospacing="on"/>
      <w:ind/>
      <w:jc w:val="center"/>
    </w:pPr>
    <w:rPr>
      <w:b w:val="1"/>
      <w:sz w:val="24"/>
    </w:rPr>
  </w:style>
  <w:style w:styleId="Style_162_ch" w:type="character">
    <w:name w:val="xl44"/>
    <w:basedOn w:val="Style_12_ch"/>
    <w:link w:val="Style_162"/>
    <w:rPr>
      <w:b w:val="1"/>
      <w:sz w:val="24"/>
    </w:rPr>
  </w:style>
  <w:style w:styleId="Style_163" w:type="paragraph">
    <w:name w:val="Знак Знак13"/>
    <w:link w:val="Style_163_ch"/>
    <w:rPr>
      <w:rFonts w:ascii="Arial" w:hAnsi="Arial"/>
      <w:b w:val="1"/>
      <w:sz w:val="26"/>
    </w:rPr>
  </w:style>
  <w:style w:styleId="Style_163_ch" w:type="character">
    <w:name w:val="Знак Знак13"/>
    <w:link w:val="Style_163"/>
    <w:rPr>
      <w:rFonts w:ascii="Arial" w:hAnsi="Arial"/>
      <w:b w:val="1"/>
      <w:sz w:val="26"/>
    </w:rPr>
  </w:style>
  <w:style w:styleId="Style_164" w:type="paragraph">
    <w:name w:val="Слабая ссылка1"/>
    <w:link w:val="Style_164_ch"/>
    <w:rPr>
      <w:smallCaps w:val="1"/>
    </w:rPr>
  </w:style>
  <w:style w:styleId="Style_164_ch" w:type="character">
    <w:name w:val="Слабая ссылка1"/>
    <w:link w:val="Style_164"/>
    <w:rPr>
      <w:smallCaps w:val="1"/>
    </w:rPr>
  </w:style>
  <w:style w:styleId="Style_165" w:type="paragraph">
    <w:name w:val="Красная строка Знак1"/>
    <w:basedOn w:val="Style_7"/>
    <w:link w:val="Style_165_ch"/>
  </w:style>
  <w:style w:styleId="Style_165_ch" w:type="character">
    <w:name w:val="Красная строка Знак1"/>
    <w:basedOn w:val="Style_7_ch"/>
    <w:link w:val="Style_165"/>
  </w:style>
  <w:style w:styleId="Style_166" w:type="paragraph">
    <w:name w:val="Обычный1"/>
    <w:link w:val="Style_166_ch"/>
  </w:style>
  <w:style w:styleId="Style_166_ch" w:type="character">
    <w:name w:val="Обычный1"/>
    <w:link w:val="Style_166"/>
  </w:style>
  <w:style w:styleId="Style_167" w:type="paragraph">
    <w:name w:val="Знак Знак Знак Знак Знак Знак Знак"/>
    <w:basedOn w:val="Style_12"/>
    <w:link w:val="Style_167_ch"/>
    <w:pPr>
      <w:spacing w:afterAutospacing="on" w:beforeAutospacing="on"/>
      <w:ind/>
    </w:pPr>
    <w:rPr>
      <w:rFonts w:ascii="Tahoma" w:hAnsi="Tahoma"/>
    </w:rPr>
  </w:style>
  <w:style w:styleId="Style_167_ch" w:type="character">
    <w:name w:val="Знак Знак Знак Знак Знак Знак Знак"/>
    <w:basedOn w:val="Style_12_ch"/>
    <w:link w:val="Style_167"/>
    <w:rPr>
      <w:rFonts w:ascii="Tahoma" w:hAnsi="Tahoma"/>
    </w:rPr>
  </w:style>
  <w:style w:styleId="Style_168" w:type="paragraph">
    <w:name w:val="xl92"/>
    <w:basedOn w:val="Style_12"/>
    <w:link w:val="Style_168_ch"/>
    <w:pPr>
      <w:spacing w:afterAutospacing="on" w:beforeAutospacing="on"/>
      <w:ind/>
      <w:jc w:val="center"/>
    </w:pPr>
    <w:rPr>
      <w:b w:val="1"/>
      <w:sz w:val="24"/>
    </w:rPr>
  </w:style>
  <w:style w:styleId="Style_168_ch" w:type="character">
    <w:name w:val="xl92"/>
    <w:basedOn w:val="Style_12_ch"/>
    <w:link w:val="Style_168"/>
    <w:rPr>
      <w:b w:val="1"/>
      <w:sz w:val="24"/>
    </w:rPr>
  </w:style>
  <w:style w:styleId="Style_169" w:type="paragraph">
    <w:name w:val="xl99"/>
    <w:basedOn w:val="Style_12"/>
    <w:link w:val="Style_169_ch"/>
    <w:pPr>
      <w:spacing w:afterAutospacing="on" w:beforeAutospacing="on"/>
      <w:ind/>
      <w:jc w:val="center"/>
    </w:pPr>
    <w:rPr>
      <w:sz w:val="28"/>
    </w:rPr>
  </w:style>
  <w:style w:styleId="Style_169_ch" w:type="character">
    <w:name w:val="xl99"/>
    <w:basedOn w:val="Style_12_ch"/>
    <w:link w:val="Style_169"/>
    <w:rPr>
      <w:sz w:val="28"/>
    </w:rPr>
  </w:style>
  <w:style w:styleId="Style_170" w:type="paragraph">
    <w:name w:val="Знак Знак92"/>
    <w:link w:val="Style_170_ch"/>
  </w:style>
  <w:style w:styleId="Style_170_ch" w:type="character">
    <w:name w:val="Знак Знак92"/>
    <w:link w:val="Style_170"/>
  </w:style>
  <w:style w:styleId="Style_171" w:type="paragraph">
    <w:name w:val="Знак4 Знак Знак Знак Знак Знак Знак Знак Знак Знак1 Знак Знак Знак Знак Знак Знак2"/>
    <w:basedOn w:val="Style_12"/>
    <w:link w:val="Style_171_ch"/>
    <w:pPr>
      <w:spacing w:afterAutospacing="on" w:beforeAutospacing="on"/>
      <w:ind/>
      <w:jc w:val="both"/>
    </w:pPr>
    <w:rPr>
      <w:rFonts w:ascii="Tahoma" w:hAnsi="Tahoma"/>
    </w:rPr>
  </w:style>
  <w:style w:styleId="Style_171_ch" w:type="character">
    <w:name w:val="Знак4 Знак Знак Знак Знак Знак Знак Знак Знак Знак1 Знак Знак Знак Знак Знак Знак2"/>
    <w:basedOn w:val="Style_12_ch"/>
    <w:link w:val="Style_171"/>
    <w:rPr>
      <w:rFonts w:ascii="Tahoma" w:hAnsi="Tahoma"/>
    </w:rPr>
  </w:style>
  <w:style w:styleId="Style_172"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Style_12"/>
    <w:link w:val="Style_172_ch"/>
    <w:pPr>
      <w:spacing w:afterAutospacing="on" w:beforeAutospacing="on"/>
      <w:ind/>
      <w:jc w:val="both"/>
    </w:pPr>
    <w:rPr>
      <w:rFonts w:ascii="Tahoma" w:hAnsi="Tahoma"/>
    </w:rPr>
  </w:style>
  <w:style w:styleId="Style_172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Style_12_ch"/>
    <w:link w:val="Style_172"/>
    <w:rPr>
      <w:rFonts w:ascii="Tahoma" w:hAnsi="Tahoma"/>
    </w:rPr>
  </w:style>
  <w:style w:styleId="Style_173" w:type="paragraph">
    <w:name w:val="Знак1 Знак Знак Знак1 Знак Знак Знак Знак Знак Знак Знак Знак"/>
    <w:basedOn w:val="Style_12"/>
    <w:link w:val="Style_173_ch"/>
    <w:pPr>
      <w:spacing w:afterAutospacing="on" w:beforeAutospacing="on"/>
      <w:ind/>
    </w:pPr>
    <w:rPr>
      <w:rFonts w:ascii="Tahoma" w:hAnsi="Tahoma"/>
    </w:rPr>
  </w:style>
  <w:style w:styleId="Style_173_ch" w:type="character">
    <w:name w:val="Знак1 Знак Знак Знак1 Знак Знак Знак Знак Знак Знак Знак Знак"/>
    <w:basedOn w:val="Style_12_ch"/>
    <w:link w:val="Style_173"/>
    <w:rPr>
      <w:rFonts w:ascii="Tahoma" w:hAnsi="Tahoma"/>
    </w:rPr>
  </w:style>
  <w:style w:styleId="Style_174" w:type="paragraph">
    <w:name w:val="Основной текст 31"/>
    <w:basedOn w:val="Style_12"/>
    <w:link w:val="Style_174_ch"/>
    <w:pPr>
      <w:spacing w:after="120"/>
      <w:ind/>
    </w:pPr>
    <w:rPr>
      <w:sz w:val="16"/>
    </w:rPr>
  </w:style>
  <w:style w:styleId="Style_174_ch" w:type="character">
    <w:name w:val="Основной текст 31"/>
    <w:basedOn w:val="Style_12_ch"/>
    <w:link w:val="Style_174"/>
    <w:rPr>
      <w:sz w:val="16"/>
    </w:rPr>
  </w:style>
  <w:style w:styleId="Style_175" w:type="paragraph">
    <w:name w:val="Гиперссылка2"/>
    <w:link w:val="Style_175_ch"/>
    <w:rPr>
      <w:color w:val="0000FF"/>
      <w:u w:val="single"/>
    </w:rPr>
  </w:style>
  <w:style w:styleId="Style_175_ch" w:type="character">
    <w:name w:val="Гиперссылка2"/>
    <w:link w:val="Style_175"/>
    <w:rPr>
      <w:color w:val="0000FF"/>
      <w:u w:val="single"/>
    </w:rPr>
  </w:style>
  <w:style w:styleId="Style_17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76_ch"/>
    <w:pPr>
      <w:spacing w:afterAutospacing="on" w:beforeAutospacing="on"/>
      <w:ind/>
    </w:pPr>
    <w:rPr>
      <w:rFonts w:ascii="Tahoma" w:hAnsi="Tahoma"/>
    </w:rPr>
  </w:style>
  <w:style w:styleId="Style_17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76"/>
    <w:rPr>
      <w:rFonts w:ascii="Tahoma" w:hAnsi="Tahoma"/>
    </w:rPr>
  </w:style>
  <w:style w:styleId="Style_177" w:type="paragraph">
    <w:name w:val="xl139"/>
    <w:basedOn w:val="Style_12"/>
    <w:link w:val="Style_177_ch"/>
    <w:pPr>
      <w:spacing w:afterAutospacing="on" w:beforeAutospacing="on"/>
      <w:ind/>
      <w:jc w:val="center"/>
    </w:pPr>
    <w:rPr>
      <w:sz w:val="24"/>
    </w:rPr>
  </w:style>
  <w:style w:styleId="Style_177_ch" w:type="character">
    <w:name w:val="xl139"/>
    <w:basedOn w:val="Style_12_ch"/>
    <w:link w:val="Style_177"/>
    <w:rPr>
      <w:sz w:val="24"/>
    </w:rPr>
  </w:style>
  <w:style w:styleId="Style_178" w:type="paragraph">
    <w:name w:val="Body Text First Indent"/>
    <w:basedOn w:val="Style_12"/>
    <w:link w:val="Style_178_ch"/>
    <w:pPr>
      <w:ind w:firstLine="210" w:left="0"/>
    </w:pPr>
    <w:rPr>
      <w:rFonts w:ascii="Arial" w:hAnsi="Arial"/>
    </w:rPr>
  </w:style>
  <w:style w:styleId="Style_178_ch" w:type="character">
    <w:name w:val="Body Text First Indent"/>
    <w:basedOn w:val="Style_12_ch"/>
    <w:link w:val="Style_178"/>
    <w:rPr>
      <w:rFonts w:ascii="Arial" w:hAnsi="Arial"/>
    </w:rPr>
  </w:style>
  <w:style w:styleId="Style_179" w:type="paragraph">
    <w:name w:val="Основной шрифт абзаца1"/>
    <w:link w:val="Style_179_ch"/>
  </w:style>
  <w:style w:styleId="Style_179_ch" w:type="character">
    <w:name w:val="Основной шрифт абзаца1"/>
    <w:link w:val="Style_179"/>
  </w:style>
  <w:style w:styleId="Style_180"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Style_12"/>
    <w:link w:val="Style_180_ch"/>
    <w:pPr>
      <w:spacing w:afterAutospacing="on" w:beforeAutospacing="on"/>
      <w:ind/>
    </w:pPr>
    <w:rPr>
      <w:rFonts w:ascii="Tahoma" w:hAnsi="Tahoma"/>
    </w:rPr>
  </w:style>
  <w:style w:styleId="Style_180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Style_12_ch"/>
    <w:link w:val="Style_180"/>
    <w:rPr>
      <w:rFonts w:ascii="Tahoma" w:hAnsi="Tahoma"/>
    </w:rPr>
  </w:style>
  <w:style w:styleId="Style_181" w:type="paragraph">
    <w:name w:val="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81_ch"/>
    <w:pPr>
      <w:spacing w:afterAutospacing="on" w:beforeAutospacing="on"/>
      <w:ind/>
      <w:jc w:val="both"/>
    </w:pPr>
    <w:rPr>
      <w:rFonts w:ascii="Tahoma" w:hAnsi="Tahoma"/>
    </w:rPr>
  </w:style>
  <w:style w:styleId="Style_18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81"/>
    <w:rPr>
      <w:rFonts w:ascii="Tahoma" w:hAnsi="Tahoma"/>
    </w:rPr>
  </w:style>
  <w:style w:styleId="Style_182" w:type="paragraph">
    <w:name w:val="Цветовое выделение"/>
    <w:link w:val="Style_182_ch"/>
    <w:rPr>
      <w:b w:val="1"/>
      <w:color w:val="000080"/>
    </w:rPr>
  </w:style>
  <w:style w:styleId="Style_182_ch" w:type="character">
    <w:name w:val="Цветовое выделение"/>
    <w:link w:val="Style_182"/>
    <w:rPr>
      <w:b w:val="1"/>
      <w:color w:val="000080"/>
    </w:rPr>
  </w:style>
  <w:style w:styleId="Style_183" w:type="paragraph">
    <w:name w:val="xl149"/>
    <w:basedOn w:val="Style_12"/>
    <w:link w:val="Style_183_ch"/>
    <w:pPr>
      <w:spacing w:afterAutospacing="on" w:beforeAutospacing="on"/>
      <w:ind/>
      <w:jc w:val="center"/>
    </w:pPr>
    <w:rPr>
      <w:sz w:val="24"/>
    </w:rPr>
  </w:style>
  <w:style w:styleId="Style_183_ch" w:type="character">
    <w:name w:val="xl149"/>
    <w:basedOn w:val="Style_12_ch"/>
    <w:link w:val="Style_183"/>
    <w:rPr>
      <w:sz w:val="24"/>
    </w:rPr>
  </w:style>
  <w:style w:styleId="Style_184" w:type="paragraph">
    <w:name w:val="Знак Знак Знак Знак1 Знак Знак Знак Знак Знак Знак Знак Знак Знак Знак Знак"/>
    <w:basedOn w:val="Style_12"/>
    <w:link w:val="Style_184_ch"/>
    <w:pPr>
      <w:spacing w:afterAutospacing="on" w:beforeAutospacing="on"/>
      <w:ind/>
      <w:jc w:val="both"/>
    </w:pPr>
    <w:rPr>
      <w:rFonts w:ascii="Tahoma" w:hAnsi="Tahoma"/>
    </w:rPr>
  </w:style>
  <w:style w:styleId="Style_184_ch" w:type="character">
    <w:name w:val="Знак Знак Знак Знак1 Знак Знак Знак Знак Знак Знак Знак Знак Знак Знак Знак"/>
    <w:basedOn w:val="Style_12_ch"/>
    <w:link w:val="Style_184"/>
    <w:rPr>
      <w:rFonts w:ascii="Tahoma" w:hAnsi="Tahoma"/>
    </w:rPr>
  </w:style>
  <w:style w:styleId="Style_185" w:type="paragraph">
    <w:name w:val="Знак Знак Знак Знак Знак"/>
    <w:basedOn w:val="Style_12"/>
    <w:link w:val="Style_185_ch"/>
    <w:pPr>
      <w:spacing w:afterAutospacing="on" w:beforeAutospacing="on"/>
      <w:ind/>
    </w:pPr>
    <w:rPr>
      <w:rFonts w:ascii="Tahoma" w:hAnsi="Tahoma"/>
    </w:rPr>
  </w:style>
  <w:style w:styleId="Style_185_ch" w:type="character">
    <w:name w:val="Знак Знак Знак Знак Знак"/>
    <w:basedOn w:val="Style_12_ch"/>
    <w:link w:val="Style_185"/>
    <w:rPr>
      <w:rFonts w:ascii="Tahoma" w:hAnsi="Tahoma"/>
    </w:rPr>
  </w:style>
  <w:style w:styleId="Style_186" w:type="paragraph">
    <w:name w:val="Знак Знак6"/>
    <w:link w:val="Style_186_ch"/>
    <w:rPr>
      <w:sz w:val="28"/>
    </w:rPr>
  </w:style>
  <w:style w:styleId="Style_186_ch" w:type="character">
    <w:name w:val="Знак Знак6"/>
    <w:link w:val="Style_186"/>
    <w:rPr>
      <w:sz w:val="28"/>
    </w:rPr>
  </w:style>
  <w:style w:styleId="Style_187" w:type="paragraph">
    <w:name w:val="Основной шрифт абзаца7"/>
    <w:link w:val="Style_187_ch"/>
  </w:style>
  <w:style w:styleId="Style_187_ch" w:type="character">
    <w:name w:val="Основной шрифт абзаца7"/>
    <w:link w:val="Style_187"/>
  </w:style>
  <w:style w:styleId="Style_188" w:type="paragraph">
    <w:name w:val="Знак Знак Знак Знак Знак Знак1 Знак Знак Знак Знак Знак Знак Знак Знак Знак Знак Знак Знак Знак Знак Знак Знак Знак Знак Знак Знак Знак Знак"/>
    <w:basedOn w:val="Style_12"/>
    <w:link w:val="Style_188_ch"/>
    <w:pPr>
      <w:spacing w:afterAutospacing="on" w:beforeAutospacing="on"/>
      <w:ind/>
    </w:pPr>
    <w:rPr>
      <w:rFonts w:ascii="Tahoma" w:hAnsi="Tahoma"/>
    </w:rPr>
  </w:style>
  <w:style w:styleId="Style_188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
    <w:basedOn w:val="Style_12_ch"/>
    <w:link w:val="Style_188"/>
    <w:rPr>
      <w:rFonts w:ascii="Tahoma" w:hAnsi="Tahoma"/>
    </w:rPr>
  </w:style>
  <w:style w:styleId="Style_189" w:type="paragraph">
    <w:link w:val="Style_189_ch"/>
    <w:semiHidden w:val="1"/>
    <w:unhideWhenUsed w:val="1"/>
  </w:style>
  <w:style w:styleId="Style_189_ch" w:type="character">
    <w:link w:val="Style_189"/>
    <w:semiHidden w:val="1"/>
    <w:unhideWhenUsed w:val="1"/>
  </w:style>
  <w:style w:styleId="Style_190" w:type="paragraph">
    <w:name w:val="Таб_текст"/>
    <w:basedOn w:val="Style_191"/>
    <w:link w:val="Style_190_ch"/>
    <w:rPr>
      <w:sz w:val="24"/>
    </w:rPr>
  </w:style>
  <w:style w:styleId="Style_190_ch" w:type="character">
    <w:name w:val="Таб_текст"/>
    <w:basedOn w:val="Style_191_ch"/>
    <w:link w:val="Style_190"/>
    <w:rPr>
      <w:sz w:val="24"/>
    </w:rPr>
  </w:style>
  <w:style w:styleId="Style_192" w:type="paragraph">
    <w:name w:val="Обычный1"/>
    <w:link w:val="Style_192_ch"/>
  </w:style>
  <w:style w:styleId="Style_192_ch" w:type="character">
    <w:name w:val="Обычный1"/>
    <w:link w:val="Style_192"/>
  </w:style>
  <w:style w:styleId="Style_193" w:type="paragraph">
    <w:name w:val="Текст сноски Знак1"/>
    <w:basedOn w:val="Style_194"/>
    <w:link w:val="Style_193_ch"/>
  </w:style>
  <w:style w:styleId="Style_193_ch" w:type="character">
    <w:name w:val="Текст сноски Знак1"/>
    <w:basedOn w:val="Style_194_ch"/>
    <w:link w:val="Style_193"/>
  </w:style>
  <w:style w:styleId="Style_195" w:type="paragraph">
    <w:name w:val="xl119"/>
    <w:basedOn w:val="Style_12"/>
    <w:link w:val="Style_195_ch"/>
    <w:pPr>
      <w:spacing w:afterAutospacing="on" w:beforeAutospacing="on"/>
      <w:ind/>
    </w:pPr>
    <w:rPr>
      <w:sz w:val="24"/>
    </w:rPr>
  </w:style>
  <w:style w:styleId="Style_195_ch" w:type="character">
    <w:name w:val="xl119"/>
    <w:basedOn w:val="Style_12_ch"/>
    <w:link w:val="Style_195"/>
    <w:rPr>
      <w:sz w:val="24"/>
    </w:rPr>
  </w:style>
  <w:style w:styleId="Style_196" w:type="paragraph">
    <w:name w:val="Обычный1"/>
    <w:link w:val="Style_196_ch"/>
  </w:style>
  <w:style w:styleId="Style_196_ch" w:type="character">
    <w:name w:val="Обычный1"/>
    <w:link w:val="Style_196"/>
  </w:style>
  <w:style w:styleId="Style_197" w:type="paragraph">
    <w:name w:val="xl94"/>
    <w:basedOn w:val="Style_12"/>
    <w:link w:val="Style_197_ch"/>
    <w:pPr>
      <w:spacing w:afterAutospacing="on" w:beforeAutospacing="on"/>
      <w:ind/>
      <w:jc w:val="center"/>
    </w:pPr>
    <w:rPr>
      <w:b w:val="1"/>
      <w:sz w:val="24"/>
    </w:rPr>
  </w:style>
  <w:style w:styleId="Style_197_ch" w:type="character">
    <w:name w:val="xl94"/>
    <w:basedOn w:val="Style_12_ch"/>
    <w:link w:val="Style_197"/>
    <w:rPr>
      <w:b w:val="1"/>
      <w:sz w:val="24"/>
    </w:rPr>
  </w:style>
  <w:style w:styleId="Style_198" w:type="paragraph">
    <w:name w:val="Знак Знак Знак Знак Знак Знак Знак Знак Знак Знак"/>
    <w:basedOn w:val="Style_12"/>
    <w:link w:val="Style_198_ch"/>
    <w:pPr>
      <w:spacing w:afterAutospacing="on" w:beforeAutospacing="on"/>
      <w:ind/>
    </w:pPr>
    <w:rPr>
      <w:rFonts w:ascii="Tahoma" w:hAnsi="Tahoma"/>
    </w:rPr>
  </w:style>
  <w:style w:styleId="Style_198_ch" w:type="character">
    <w:name w:val="Знак Знак Знак Знак Знак Знак Знак Знак Знак Знак"/>
    <w:basedOn w:val="Style_12_ch"/>
    <w:link w:val="Style_198"/>
    <w:rPr>
      <w:rFonts w:ascii="Tahoma" w:hAnsi="Tahoma"/>
    </w:rPr>
  </w:style>
  <w:style w:styleId="Style_199" w:type="paragraph">
    <w:name w:val="Основной шрифт абзаца6"/>
    <w:link w:val="Style_199_ch"/>
  </w:style>
  <w:style w:styleId="Style_199_ch" w:type="character">
    <w:name w:val="Основной шрифт абзаца6"/>
    <w:link w:val="Style_199"/>
  </w:style>
  <w:style w:styleId="Style_200" w:type="paragraph">
    <w:name w:val="Footer Char"/>
    <w:link w:val="Style_200_ch"/>
  </w:style>
  <w:style w:styleId="Style_200_ch" w:type="character">
    <w:name w:val="Footer Char"/>
    <w:link w:val="Style_200"/>
  </w:style>
  <w:style w:styleId="Style_201" w:type="paragraph">
    <w:name w:val="Знак Знак Знак Знак Знак Знак11"/>
    <w:basedOn w:val="Style_12"/>
    <w:link w:val="Style_201_ch"/>
    <w:pPr>
      <w:spacing w:afterAutospacing="on" w:beforeAutospacing="on"/>
      <w:ind/>
    </w:pPr>
    <w:rPr>
      <w:rFonts w:ascii="Tahoma" w:hAnsi="Tahoma"/>
    </w:rPr>
  </w:style>
  <w:style w:styleId="Style_201_ch" w:type="character">
    <w:name w:val="Знак Знак Знак Знак Знак Знак11"/>
    <w:basedOn w:val="Style_12_ch"/>
    <w:link w:val="Style_201"/>
    <w:rPr>
      <w:rFonts w:ascii="Tahoma" w:hAnsi="Tahoma"/>
    </w:rPr>
  </w:style>
  <w:style w:styleId="Style_202" w:type="paragraph">
    <w:name w:val="Основной текст с отступом 22"/>
    <w:basedOn w:val="Style_12"/>
    <w:link w:val="Style_202_ch"/>
    <w:pPr>
      <w:ind w:firstLine="851" w:left="0"/>
      <w:jc w:val="both"/>
    </w:pPr>
    <w:rPr>
      <w:sz w:val="28"/>
    </w:rPr>
  </w:style>
  <w:style w:styleId="Style_202_ch" w:type="character">
    <w:name w:val="Основной текст с отступом 22"/>
    <w:basedOn w:val="Style_12_ch"/>
    <w:link w:val="Style_202"/>
    <w:rPr>
      <w:sz w:val="28"/>
    </w:rPr>
  </w:style>
  <w:style w:styleId="Style_203" w:type="paragraph">
    <w:name w:val="Гиперссылка9"/>
    <w:link w:val="Style_203_ch"/>
    <w:rPr>
      <w:color w:val="0000FF"/>
      <w:u w:val="single"/>
    </w:rPr>
  </w:style>
  <w:style w:styleId="Style_203_ch" w:type="character">
    <w:name w:val="Гиперссылка9"/>
    <w:link w:val="Style_203"/>
    <w:rPr>
      <w:color w:val="0000FF"/>
      <w:u w:val="single"/>
    </w:rPr>
  </w:style>
  <w:style w:styleId="Style_204" w:type="paragraph">
    <w:name w:val="Основной текст с отступом 32"/>
    <w:basedOn w:val="Style_12"/>
    <w:link w:val="Style_204_ch"/>
    <w:pPr>
      <w:ind w:firstLine="993" w:left="0"/>
      <w:jc w:val="both"/>
    </w:pPr>
    <w:rPr>
      <w:sz w:val="28"/>
    </w:rPr>
  </w:style>
  <w:style w:styleId="Style_204_ch" w:type="character">
    <w:name w:val="Основной текст с отступом 32"/>
    <w:basedOn w:val="Style_12_ch"/>
    <w:link w:val="Style_204"/>
    <w:rPr>
      <w:sz w:val="28"/>
    </w:rPr>
  </w:style>
  <w:style w:styleId="Style_205" w:type="paragraph">
    <w:name w:val="Верхний колонтитул2"/>
    <w:basedOn w:val="Style_12"/>
    <w:link w:val="Style_205_ch"/>
    <w:pPr>
      <w:ind w:firstLine="0" w:left="400"/>
      <w:jc w:val="center"/>
    </w:pPr>
    <w:rPr>
      <w:rFonts w:ascii="Arial" w:hAnsi="Arial"/>
      <w:b w:val="1"/>
      <w:color w:val="3560A7"/>
      <w:sz w:val="28"/>
    </w:rPr>
  </w:style>
  <w:style w:styleId="Style_205_ch" w:type="character">
    <w:name w:val="Верхний колонтитул2"/>
    <w:basedOn w:val="Style_12_ch"/>
    <w:link w:val="Style_205"/>
    <w:rPr>
      <w:rFonts w:ascii="Arial" w:hAnsi="Arial"/>
      <w:b w:val="1"/>
      <w:color w:val="3560A7"/>
      <w:sz w:val="28"/>
    </w:rPr>
  </w:style>
  <w:style w:styleId="Style_1" w:type="paragraph">
    <w:name w:val="header"/>
    <w:basedOn w:val="Style_12"/>
    <w:link w:val="Style_1_ch"/>
    <w:pPr>
      <w:tabs>
        <w:tab w:leader="none" w:pos="4153" w:val="center"/>
        <w:tab w:leader="none" w:pos="8306" w:val="right"/>
      </w:tabs>
      <w:ind/>
    </w:pPr>
  </w:style>
  <w:style w:styleId="Style_1_ch" w:type="character">
    <w:name w:val="header"/>
    <w:basedOn w:val="Style_12_ch"/>
    <w:link w:val="Style_1"/>
  </w:style>
  <w:style w:styleId="Style_206" w:type="paragraph">
    <w:name w:val="Знак Знак2 Знак Знак Знак1 Знак Знак Знак Знак Знак Знак Знак Знак Знак Знак Знак Знак Знак Знак Знак Знак Знак Знак Знак Знак Знак2"/>
    <w:basedOn w:val="Style_12"/>
    <w:link w:val="Style_206_ch"/>
    <w:pPr>
      <w:spacing w:afterAutospacing="on" w:beforeAutospacing="on"/>
      <w:ind/>
    </w:pPr>
    <w:rPr>
      <w:rFonts w:ascii="Tahoma" w:hAnsi="Tahoma"/>
    </w:rPr>
  </w:style>
  <w:style w:styleId="Style_206_ch" w:type="character">
    <w:name w:val="Знак Знак2 Знак Знак Знак1 Знак Знак Знак Знак Знак Знак Знак Знак Знак Знак Знак Знак Знак Знак Знак Знак Знак Знак Знак Знак Знак2"/>
    <w:basedOn w:val="Style_12_ch"/>
    <w:link w:val="Style_206"/>
    <w:rPr>
      <w:rFonts w:ascii="Tahoma" w:hAnsi="Tahoma"/>
    </w:rPr>
  </w:style>
  <w:style w:styleId="Style_207" w:type="paragraph">
    <w:name w:val="Знак1 Знак Знак1"/>
    <w:basedOn w:val="Style_12"/>
    <w:link w:val="Style_207_ch"/>
    <w:pPr>
      <w:spacing w:afterAutospacing="on" w:beforeAutospacing="on"/>
      <w:ind/>
    </w:pPr>
    <w:rPr>
      <w:rFonts w:ascii="Tahoma" w:hAnsi="Tahoma"/>
    </w:rPr>
  </w:style>
  <w:style w:styleId="Style_207_ch" w:type="character">
    <w:name w:val="Знак1 Знак Знак1"/>
    <w:basedOn w:val="Style_12_ch"/>
    <w:link w:val="Style_207"/>
    <w:rPr>
      <w:rFonts w:ascii="Tahoma" w:hAnsi="Tahoma"/>
    </w:rPr>
  </w:style>
  <w:style w:styleId="Style_208" w:type="paragraph">
    <w:name w:val="Знак Знак1 Знак Знак Знак1 Знак Знак Знак Знак Знак Знак Знак Знак Знак Знак Знак Знак Знак Знак Знак Знак12"/>
    <w:basedOn w:val="Style_12"/>
    <w:link w:val="Style_208_ch"/>
    <w:pPr>
      <w:spacing w:afterAutospacing="on" w:beforeAutospacing="on"/>
      <w:ind/>
    </w:pPr>
    <w:rPr>
      <w:rFonts w:ascii="Tahoma" w:hAnsi="Tahoma"/>
    </w:rPr>
  </w:style>
  <w:style w:styleId="Style_208_ch" w:type="character">
    <w:name w:val="Знак Знак1 Знак Знак Знак1 Знак Знак Знак Знак Знак Знак Знак Знак Знак Знак Знак Знак Знак Знак Знак Знак12"/>
    <w:basedOn w:val="Style_12_ch"/>
    <w:link w:val="Style_208"/>
    <w:rPr>
      <w:rFonts w:ascii="Tahoma" w:hAnsi="Tahoma"/>
    </w:rPr>
  </w:style>
  <w:style w:styleId="Style_209" w:type="paragraph">
    <w:name w:val="1"/>
    <w:basedOn w:val="Style_12"/>
    <w:link w:val="Style_209_ch"/>
    <w:pPr>
      <w:spacing w:afterAutospacing="on" w:beforeAutospacing="on"/>
      <w:ind/>
    </w:pPr>
    <w:rPr>
      <w:rFonts w:ascii="Tahoma" w:hAnsi="Tahoma"/>
    </w:rPr>
  </w:style>
  <w:style w:styleId="Style_209_ch" w:type="character">
    <w:name w:val="1"/>
    <w:basedOn w:val="Style_12_ch"/>
    <w:link w:val="Style_209"/>
    <w:rPr>
      <w:rFonts w:ascii="Tahoma" w:hAnsi="Tahoma"/>
    </w:rPr>
  </w:style>
  <w:style w:styleId="Style_210" w:type="paragraph">
    <w:name w:val="ПРОГРАММА-параграф Знак Знак"/>
    <w:basedOn w:val="Style_12"/>
    <w:link w:val="Style_210_ch"/>
    <w:pPr>
      <w:spacing w:after="120" w:before="120" w:line="360" w:lineRule="auto"/>
      <w:ind w:firstLine="709" w:left="0"/>
      <w:jc w:val="both"/>
    </w:pPr>
    <w:rPr>
      <w:sz w:val="24"/>
    </w:rPr>
  </w:style>
  <w:style w:styleId="Style_210_ch" w:type="character">
    <w:name w:val="ПРОГРАММА-параграф Знак Знак"/>
    <w:basedOn w:val="Style_12_ch"/>
    <w:link w:val="Style_210"/>
    <w:rPr>
      <w:sz w:val="24"/>
    </w:rPr>
  </w:style>
  <w:style w:styleId="Style_211" w:type="paragraph">
    <w:name w:val="Знак Знак151"/>
    <w:link w:val="Style_211_ch"/>
    <w:rPr>
      <w:rFonts w:ascii="AG Souvenir" w:hAnsi="AG Souvenir"/>
      <w:b w:val="1"/>
      <w:spacing w:val="38"/>
      <w:sz w:val="28"/>
    </w:rPr>
  </w:style>
  <w:style w:styleId="Style_211_ch" w:type="character">
    <w:name w:val="Знак Знак151"/>
    <w:link w:val="Style_211"/>
    <w:rPr>
      <w:rFonts w:ascii="AG Souvenir" w:hAnsi="AG Souvenir"/>
      <w:b w:val="1"/>
      <w:spacing w:val="38"/>
      <w:sz w:val="28"/>
    </w:rPr>
  </w:style>
  <w:style w:styleId="Style_212" w:type="paragraph">
    <w:name w:val="heading 9"/>
    <w:basedOn w:val="Style_12"/>
    <w:next w:val="Style_12"/>
    <w:link w:val="Style_212_ch"/>
    <w:uiPriority w:val="9"/>
    <w:qFormat/>
    <w:pPr>
      <w:spacing w:line="264" w:lineRule="auto"/>
      <w:ind w:firstLine="709" w:left="0"/>
      <w:jc w:val="both"/>
      <w:outlineLvl w:val="8"/>
    </w:pPr>
    <w:rPr>
      <w:b w:val="1"/>
      <w:i w:val="1"/>
      <w:color w:val="7F7F7F"/>
      <w:sz w:val="18"/>
    </w:rPr>
  </w:style>
  <w:style w:styleId="Style_212_ch" w:type="character">
    <w:name w:val="heading 9"/>
    <w:basedOn w:val="Style_12_ch"/>
    <w:link w:val="Style_212"/>
    <w:rPr>
      <w:b w:val="1"/>
      <w:i w:val="1"/>
      <w:color w:val="7F7F7F"/>
      <w:sz w:val="18"/>
    </w:rPr>
  </w:style>
  <w:style w:styleId="Style_213" w:type="paragraph">
    <w:name w:val="Знак2 Знак Знак Знак Знак Знак Знак Знак Знак Знак Знак Знак1"/>
    <w:basedOn w:val="Style_12"/>
    <w:link w:val="Style_213_ch"/>
    <w:pPr>
      <w:spacing w:afterAutospacing="on" w:beforeAutospacing="on"/>
      <w:ind/>
      <w:jc w:val="both"/>
    </w:pPr>
    <w:rPr>
      <w:rFonts w:ascii="Tahoma" w:hAnsi="Tahoma"/>
    </w:rPr>
  </w:style>
  <w:style w:styleId="Style_213_ch" w:type="character">
    <w:name w:val="Знак2 Знак Знак Знак Знак Знак Знак Знак Знак Знак Знак Знак1"/>
    <w:basedOn w:val="Style_12_ch"/>
    <w:link w:val="Style_213"/>
    <w:rPr>
      <w:rFonts w:ascii="Tahoma" w:hAnsi="Tahoma"/>
    </w:rPr>
  </w:style>
  <w:style w:styleId="Style_214" w:type="paragraph">
    <w:name w:val="xl91"/>
    <w:basedOn w:val="Style_12"/>
    <w:link w:val="Style_214_ch"/>
    <w:pPr>
      <w:spacing w:afterAutospacing="on" w:beforeAutospacing="on"/>
      <w:ind/>
      <w:jc w:val="center"/>
    </w:pPr>
    <w:rPr>
      <w:b w:val="1"/>
      <w:sz w:val="24"/>
    </w:rPr>
  </w:style>
  <w:style w:styleId="Style_214_ch" w:type="character">
    <w:name w:val="xl91"/>
    <w:basedOn w:val="Style_12_ch"/>
    <w:link w:val="Style_214"/>
    <w:rPr>
      <w:b w:val="1"/>
      <w:sz w:val="24"/>
    </w:rPr>
  </w:style>
  <w:style w:styleId="Style_215" w:type="paragraph">
    <w:name w:val="xl83"/>
    <w:basedOn w:val="Style_12"/>
    <w:link w:val="Style_215_ch"/>
    <w:pPr>
      <w:spacing w:afterAutospacing="on" w:beforeAutospacing="on"/>
      <w:ind/>
      <w:jc w:val="center"/>
    </w:pPr>
    <w:rPr>
      <w:sz w:val="24"/>
    </w:rPr>
  </w:style>
  <w:style w:styleId="Style_215_ch" w:type="character">
    <w:name w:val="xl83"/>
    <w:basedOn w:val="Style_12_ch"/>
    <w:link w:val="Style_215"/>
    <w:rPr>
      <w:sz w:val="24"/>
    </w:rPr>
  </w:style>
  <w:style w:styleId="Style_21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Style_12"/>
    <w:link w:val="Style_216_ch"/>
    <w:pPr>
      <w:spacing w:afterAutospacing="on" w:beforeAutospacing="on"/>
      <w:ind/>
      <w:jc w:val="both"/>
    </w:pPr>
    <w:rPr>
      <w:rFonts w:ascii="Tahoma" w:hAnsi="Tahoma"/>
    </w:rPr>
  </w:style>
  <w:style w:styleId="Style_21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Style_12_ch"/>
    <w:link w:val="Style_216"/>
    <w:rPr>
      <w:rFonts w:ascii="Tahoma" w:hAnsi="Tahoma"/>
    </w:rPr>
  </w:style>
  <w:style w:styleId="Style_217" w:type="paragraph">
    <w:name w:val="menu3br1"/>
    <w:link w:val="Style_217_ch"/>
    <w:rPr>
      <w:rFonts w:ascii="Arial" w:hAnsi="Arial"/>
      <w:b w:val="1"/>
      <w:color w:val="FF0000"/>
      <w:sz w:val="18"/>
    </w:rPr>
  </w:style>
  <w:style w:styleId="Style_217_ch" w:type="character">
    <w:name w:val="menu3br1"/>
    <w:link w:val="Style_217"/>
    <w:rPr>
      <w:rFonts w:ascii="Arial" w:hAnsi="Arial"/>
      <w:b w:val="1"/>
      <w:color w:val="FF0000"/>
      <w:sz w:val="18"/>
    </w:rPr>
  </w:style>
  <w:style w:styleId="Style_218" w:type="paragraph">
    <w:name w:val="Знак Знак Знак Знак Знак Знак Знак Знак Знак Знак Знак Знак Знак Знак Знак Знак1"/>
    <w:basedOn w:val="Style_12"/>
    <w:link w:val="Style_218_ch"/>
    <w:pPr>
      <w:spacing w:afterAutospacing="on" w:beforeAutospacing="on"/>
      <w:ind/>
    </w:pPr>
    <w:rPr>
      <w:rFonts w:ascii="Tahoma" w:hAnsi="Tahoma"/>
    </w:rPr>
  </w:style>
  <w:style w:styleId="Style_218_ch" w:type="character">
    <w:name w:val="Знак Знак Знак Знак Знак Знак Знак Знак Знак Знак Знак Знак Знак Знак Знак Знак1"/>
    <w:basedOn w:val="Style_12_ch"/>
    <w:link w:val="Style_218"/>
    <w:rPr>
      <w:rFonts w:ascii="Tahoma" w:hAnsi="Tahoma"/>
    </w:rPr>
  </w:style>
  <w:style w:styleId="Style_219" w:type="paragraph">
    <w:name w:val="Знак Знак3 Знак Знак Знак Знак"/>
    <w:basedOn w:val="Style_12"/>
    <w:link w:val="Style_219_ch"/>
    <w:pPr>
      <w:spacing w:afterAutospacing="on" w:beforeAutospacing="on"/>
      <w:ind/>
    </w:pPr>
    <w:rPr>
      <w:rFonts w:ascii="Tahoma" w:hAnsi="Tahoma"/>
    </w:rPr>
  </w:style>
  <w:style w:styleId="Style_219_ch" w:type="character">
    <w:name w:val="Знак Знак3 Знак Знак Знак Знак"/>
    <w:basedOn w:val="Style_12_ch"/>
    <w:link w:val="Style_219"/>
    <w:rPr>
      <w:rFonts w:ascii="Tahoma" w:hAnsi="Tahoma"/>
    </w:rPr>
  </w:style>
  <w:style w:styleId="Style_220" w:type="paragraph">
    <w:name w:val="Знак Знак2 Знак Знак Знак1 Знак Знак Знак Знак Знак Знак Знак Знак Знак Знак1"/>
    <w:basedOn w:val="Style_12"/>
    <w:link w:val="Style_220_ch"/>
    <w:pPr>
      <w:spacing w:afterAutospacing="on" w:beforeAutospacing="on"/>
      <w:ind/>
    </w:pPr>
    <w:rPr>
      <w:rFonts w:ascii="Tahoma" w:hAnsi="Tahoma"/>
    </w:rPr>
  </w:style>
  <w:style w:styleId="Style_220_ch" w:type="character">
    <w:name w:val="Знак Знак2 Знак Знак Знак1 Знак Знак Знак Знак Знак Знак Знак Знак Знак Знак1"/>
    <w:basedOn w:val="Style_12_ch"/>
    <w:link w:val="Style_220"/>
    <w:rPr>
      <w:rFonts w:ascii="Tahoma" w:hAnsi="Tahoma"/>
    </w:rPr>
  </w:style>
  <w:style w:styleId="Style_221" w:type="paragraph">
    <w:name w:val="Знак1 Знак Знак"/>
    <w:basedOn w:val="Style_12"/>
    <w:link w:val="Style_221_ch"/>
    <w:pPr>
      <w:spacing w:afterAutospacing="on" w:beforeAutospacing="on"/>
      <w:ind/>
    </w:pPr>
    <w:rPr>
      <w:rFonts w:ascii="Tahoma" w:hAnsi="Tahoma"/>
    </w:rPr>
  </w:style>
  <w:style w:styleId="Style_221_ch" w:type="character">
    <w:name w:val="Знак1 Знак Знак"/>
    <w:basedOn w:val="Style_12_ch"/>
    <w:link w:val="Style_221"/>
    <w:rPr>
      <w:rFonts w:ascii="Tahoma" w:hAnsi="Tahoma"/>
    </w:rPr>
  </w:style>
  <w:style w:styleId="Style_222" w:type="paragraph">
    <w:name w:val="Гиперссылка8"/>
    <w:link w:val="Style_222_ch"/>
    <w:rPr>
      <w:color w:val="0000FF"/>
      <w:u w:val="single"/>
    </w:rPr>
  </w:style>
  <w:style w:styleId="Style_222_ch" w:type="character">
    <w:name w:val="Гиперссылка8"/>
    <w:link w:val="Style_222"/>
    <w:rPr>
      <w:color w:val="0000FF"/>
      <w:u w:val="single"/>
    </w:rPr>
  </w:style>
  <w:style w:styleId="Style_223" w:type="paragraph">
    <w:name w:val="Знак Знак Знак Знак Знак Знак Знак Знак Знак Знак Знак Знак Знак Знак Знак Знак3"/>
    <w:basedOn w:val="Style_12"/>
    <w:link w:val="Style_223_ch"/>
    <w:pPr>
      <w:spacing w:afterAutospacing="on" w:beforeAutospacing="on"/>
      <w:ind/>
    </w:pPr>
    <w:rPr>
      <w:rFonts w:ascii="Tahoma" w:hAnsi="Tahoma"/>
    </w:rPr>
  </w:style>
  <w:style w:styleId="Style_223_ch" w:type="character">
    <w:name w:val="Знак Знак Знак Знак Знак Знак Знак Знак Знак Знак Знак Знак Знак Знак Знак Знак3"/>
    <w:basedOn w:val="Style_12_ch"/>
    <w:link w:val="Style_223"/>
    <w:rPr>
      <w:rFonts w:ascii="Tahoma" w:hAnsi="Tahoma"/>
    </w:rPr>
  </w:style>
  <w:style w:styleId="Style_224" w:type="paragraph">
    <w:name w:val="Цитата HTML1"/>
    <w:link w:val="Style_224_ch"/>
    <w:rPr>
      <w:color w:val="009933"/>
    </w:rPr>
  </w:style>
  <w:style w:styleId="Style_224_ch" w:type="character">
    <w:name w:val="Цитата HTML1"/>
    <w:link w:val="Style_224"/>
    <w:rPr>
      <w:color w:val="009933"/>
    </w:rPr>
  </w:style>
  <w:style w:styleId="Style_225" w:type="paragraph">
    <w:name w:val="Строгий1"/>
    <w:link w:val="Style_225_ch"/>
    <w:rPr>
      <w:b w:val="1"/>
    </w:rPr>
  </w:style>
  <w:style w:styleId="Style_225_ch" w:type="character">
    <w:name w:val="Строгий1"/>
    <w:link w:val="Style_225"/>
    <w:rPr>
      <w:b w:val="1"/>
    </w:rPr>
  </w:style>
  <w:style w:styleId="Style_226" w:type="paragraph">
    <w:name w:val="Char Char4 Знак Знак Знак"/>
    <w:basedOn w:val="Style_12"/>
    <w:link w:val="Style_226_ch"/>
    <w:pPr>
      <w:spacing w:after="160" w:line="240" w:lineRule="exact"/>
      <w:ind/>
    </w:pPr>
    <w:rPr>
      <w:rFonts w:ascii="Verdana" w:hAnsi="Verdana"/>
    </w:rPr>
  </w:style>
  <w:style w:styleId="Style_226_ch" w:type="character">
    <w:name w:val="Char Char4 Знак Знак Знак"/>
    <w:basedOn w:val="Style_12_ch"/>
    <w:link w:val="Style_226"/>
    <w:rPr>
      <w:rFonts w:ascii="Verdana" w:hAnsi="Verdana"/>
    </w:rPr>
  </w:style>
  <w:style w:styleId="Style_227" w:type="paragraph">
    <w:name w:val="Intense Quote Char"/>
    <w:link w:val="Style_227_ch"/>
    <w:rPr>
      <w:b w:val="1"/>
      <w:i w:val="1"/>
      <w:color w:val="4F81BD"/>
    </w:rPr>
  </w:style>
  <w:style w:styleId="Style_227_ch" w:type="character">
    <w:name w:val="Intense Quote Char"/>
    <w:link w:val="Style_227"/>
    <w:rPr>
      <w:b w:val="1"/>
      <w:i w:val="1"/>
      <w:color w:val="4F81BD"/>
    </w:rPr>
  </w:style>
  <w:style w:styleId="Style_228" w:type="paragraph">
    <w:name w:val="WW8Num11z3"/>
    <w:link w:val="Style_228_ch"/>
    <w:rPr>
      <w:rFonts w:ascii="Symbol" w:hAnsi="Symbol"/>
    </w:rPr>
  </w:style>
  <w:style w:styleId="Style_228_ch" w:type="character">
    <w:name w:val="WW8Num11z3"/>
    <w:link w:val="Style_228"/>
    <w:rPr>
      <w:rFonts w:ascii="Symbol" w:hAnsi="Symbol"/>
    </w:rPr>
  </w:style>
  <w:style w:styleId="Style_22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w:basedOn w:val="Style_12"/>
    <w:link w:val="Style_229_ch"/>
    <w:pPr>
      <w:spacing w:afterAutospacing="on" w:beforeAutospacing="on"/>
      <w:ind/>
      <w:jc w:val="both"/>
    </w:pPr>
    <w:rPr>
      <w:rFonts w:ascii="Tahoma" w:hAnsi="Tahoma"/>
    </w:rPr>
  </w:style>
  <w:style w:styleId="Style_22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w:basedOn w:val="Style_12_ch"/>
    <w:link w:val="Style_229"/>
    <w:rPr>
      <w:rFonts w:ascii="Tahoma" w:hAnsi="Tahoma"/>
    </w:rPr>
  </w:style>
  <w:style w:styleId="Style_230" w:type="paragraph">
    <w:name w:val="Абзац списка2"/>
    <w:basedOn w:val="Style_12"/>
    <w:link w:val="Style_230_ch"/>
    <w:pPr>
      <w:spacing w:after="200" w:line="276" w:lineRule="auto"/>
      <w:ind w:firstLine="0" w:left="720"/>
      <w:contextualSpacing w:val="1"/>
    </w:pPr>
    <w:rPr>
      <w:rFonts w:ascii="Calibri" w:hAnsi="Calibri"/>
      <w:sz w:val="22"/>
    </w:rPr>
  </w:style>
  <w:style w:styleId="Style_230_ch" w:type="character">
    <w:name w:val="Абзац списка2"/>
    <w:basedOn w:val="Style_12_ch"/>
    <w:link w:val="Style_230"/>
    <w:rPr>
      <w:rFonts w:ascii="Calibri" w:hAnsi="Calibri"/>
      <w:sz w:val="22"/>
    </w:rPr>
  </w:style>
  <w:style w:styleId="Style_231" w:type="paragraph">
    <w:name w:val="Основной шрифт абзаца4"/>
    <w:link w:val="Style_231_ch"/>
  </w:style>
  <w:style w:styleId="Style_231_ch" w:type="character">
    <w:name w:val="Основной шрифт абзаца4"/>
    <w:link w:val="Style_231"/>
  </w:style>
  <w:style w:styleId="Style_232" w:type="paragraph">
    <w:name w:val="подпись1"/>
    <w:basedOn w:val="Style_12"/>
    <w:link w:val="Style_232_ch"/>
    <w:rPr>
      <w:sz w:val="28"/>
    </w:rPr>
  </w:style>
  <w:style w:styleId="Style_232_ch" w:type="character">
    <w:name w:val="подпись1"/>
    <w:basedOn w:val="Style_12_ch"/>
    <w:link w:val="Style_232"/>
    <w:rPr>
      <w:sz w:val="28"/>
    </w:rPr>
  </w:style>
  <w:style w:styleId="Style_233" w:type="paragraph">
    <w:name w:val="Обычный1"/>
    <w:link w:val="Style_233_ch"/>
  </w:style>
  <w:style w:styleId="Style_233_ch" w:type="character">
    <w:name w:val="Обычный1"/>
    <w:link w:val="Style_233"/>
  </w:style>
  <w:style w:styleId="Style_234" w:type="paragraph">
    <w:name w:val="Обычный1"/>
    <w:link w:val="Style_234_ch"/>
  </w:style>
  <w:style w:styleId="Style_234_ch" w:type="character">
    <w:name w:val="Обычный1"/>
    <w:link w:val="Style_234"/>
  </w:style>
  <w:style w:styleId="Style_23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Style_12"/>
    <w:link w:val="Style_235_ch"/>
    <w:pPr>
      <w:spacing w:afterAutospacing="on" w:beforeAutospacing="on"/>
      <w:ind/>
      <w:jc w:val="both"/>
    </w:pPr>
    <w:rPr>
      <w:rFonts w:ascii="Tahoma" w:hAnsi="Tahoma"/>
    </w:rPr>
  </w:style>
  <w:style w:styleId="Style_23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Style_12_ch"/>
    <w:link w:val="Style_235"/>
    <w:rPr>
      <w:rFonts w:ascii="Tahoma" w:hAnsi="Tahoma"/>
    </w:rPr>
  </w:style>
  <w:style w:styleId="Style_236" w:type="paragraph">
    <w:name w:val="Default Paragraph Font"/>
    <w:link w:val="Style_236_ch"/>
  </w:style>
  <w:style w:styleId="Style_236_ch" w:type="character">
    <w:name w:val="Default Paragraph Font"/>
    <w:link w:val="Style_236"/>
  </w:style>
  <w:style w:styleId="Style_237" w:type="paragraph">
    <w:name w:val="Знак1"/>
    <w:basedOn w:val="Style_12"/>
    <w:link w:val="Style_237_ch"/>
    <w:pPr>
      <w:spacing w:afterAutospacing="on" w:beforeAutospacing="on"/>
      <w:ind/>
    </w:pPr>
    <w:rPr>
      <w:rFonts w:ascii="Tahoma" w:hAnsi="Tahoma"/>
    </w:rPr>
  </w:style>
  <w:style w:styleId="Style_237_ch" w:type="character">
    <w:name w:val="Знак1"/>
    <w:basedOn w:val="Style_12_ch"/>
    <w:link w:val="Style_237"/>
    <w:rPr>
      <w:rFonts w:ascii="Tahoma" w:hAnsi="Tahoma"/>
    </w:rPr>
  </w:style>
  <w:style w:styleId="Style_4" w:type="paragraph">
    <w:name w:val="Обычный1"/>
    <w:link w:val="Style_4_ch"/>
  </w:style>
  <w:style w:styleId="Style_4_ch" w:type="character">
    <w:name w:val="Обычный1"/>
    <w:link w:val="Style_4"/>
  </w:style>
  <w:style w:styleId="Style_238" w:type="paragraph">
    <w:name w:val="xl134"/>
    <w:basedOn w:val="Style_12"/>
    <w:link w:val="Style_238_ch"/>
    <w:pPr>
      <w:spacing w:afterAutospacing="on" w:beforeAutospacing="on"/>
      <w:ind/>
    </w:pPr>
    <w:rPr>
      <w:sz w:val="24"/>
    </w:rPr>
  </w:style>
  <w:style w:styleId="Style_238_ch" w:type="character">
    <w:name w:val="xl134"/>
    <w:basedOn w:val="Style_12_ch"/>
    <w:link w:val="Style_238"/>
    <w:rPr>
      <w:sz w:val="24"/>
    </w:rPr>
  </w:style>
  <w:style w:styleId="Style_239" w:type="paragraph">
    <w:name w:val="Quote"/>
    <w:basedOn w:val="Style_12"/>
    <w:next w:val="Style_12"/>
    <w:link w:val="Style_239_ch"/>
    <w:pPr>
      <w:ind w:firstLine="709" w:left="0"/>
      <w:jc w:val="both"/>
    </w:pPr>
    <w:rPr>
      <w:i w:val="1"/>
      <w:sz w:val="28"/>
    </w:rPr>
  </w:style>
  <w:style w:styleId="Style_239_ch" w:type="character">
    <w:name w:val="Quote"/>
    <w:basedOn w:val="Style_12_ch"/>
    <w:link w:val="Style_239"/>
    <w:rPr>
      <w:i w:val="1"/>
      <w:sz w:val="28"/>
    </w:rPr>
  </w:style>
  <w:style w:styleId="Style_240" w:type="paragraph">
    <w:name w:val="Выделение1"/>
    <w:link w:val="Style_240_ch"/>
    <w:rPr>
      <w:b w:val="1"/>
      <w:i w:val="1"/>
      <w:spacing w:val="10"/>
    </w:rPr>
  </w:style>
  <w:style w:styleId="Style_240_ch" w:type="character">
    <w:name w:val="Выделение1"/>
    <w:link w:val="Style_240"/>
    <w:rPr>
      <w:b w:val="1"/>
      <w:i w:val="1"/>
      <w:spacing w:val="10"/>
    </w:rPr>
  </w:style>
  <w:style w:styleId="Style_241" w:type="paragraph">
    <w:name w:val="xl73"/>
    <w:basedOn w:val="Style_12"/>
    <w:link w:val="Style_241_ch"/>
    <w:pPr>
      <w:spacing w:afterAutospacing="on" w:beforeAutospacing="on"/>
      <w:ind/>
      <w:jc w:val="center"/>
    </w:pPr>
    <w:rPr>
      <w:sz w:val="24"/>
    </w:rPr>
  </w:style>
  <w:style w:styleId="Style_241_ch" w:type="character">
    <w:name w:val="xl73"/>
    <w:basedOn w:val="Style_12_ch"/>
    <w:link w:val="Style_241"/>
    <w:rPr>
      <w:sz w:val="24"/>
    </w:rPr>
  </w:style>
  <w:style w:styleId="Style_242" w:type="paragraph">
    <w:name w:val="Абзац списка3"/>
    <w:basedOn w:val="Style_243"/>
    <w:link w:val="Style_242_ch"/>
    <w:rPr>
      <w:rFonts w:ascii="Calibri" w:hAnsi="Calibri"/>
      <w:sz w:val="22"/>
    </w:rPr>
  </w:style>
  <w:style w:styleId="Style_242_ch" w:type="character">
    <w:name w:val="Абзац списка3"/>
    <w:basedOn w:val="Style_243_ch"/>
    <w:link w:val="Style_242"/>
    <w:rPr>
      <w:rFonts w:ascii="Calibri" w:hAnsi="Calibri"/>
      <w:sz w:val="22"/>
    </w:rPr>
  </w:style>
  <w:style w:styleId="Style_244" w:type="paragraph">
    <w:name w:val="annotation subject"/>
    <w:basedOn w:val="Style_149"/>
    <w:next w:val="Style_149"/>
    <w:link w:val="Style_244_ch"/>
    <w:rPr>
      <w:b w:val="1"/>
    </w:rPr>
  </w:style>
  <w:style w:styleId="Style_244_ch" w:type="character">
    <w:name w:val="annotation subject"/>
    <w:basedOn w:val="Style_149_ch"/>
    <w:link w:val="Style_244"/>
    <w:rPr>
      <w:b w:val="1"/>
    </w:rPr>
  </w:style>
  <w:style w:styleId="Style_245" w:type="paragraph">
    <w:name w:val="Знак4 Знак Знак Знак Знак Знак Знак Знак Знак Знак1 Знак Знак Знак Знак Знак Знак Знак Знак2"/>
    <w:basedOn w:val="Style_12"/>
    <w:link w:val="Style_245_ch"/>
    <w:pPr>
      <w:spacing w:afterAutospacing="on" w:beforeAutospacing="on"/>
      <w:ind/>
      <w:jc w:val="both"/>
    </w:pPr>
    <w:rPr>
      <w:rFonts w:ascii="Tahoma" w:hAnsi="Tahoma"/>
    </w:rPr>
  </w:style>
  <w:style w:styleId="Style_245_ch" w:type="character">
    <w:name w:val="Знак4 Знак Знак Знак Знак Знак Знак Знак Знак Знак1 Знак Знак Знак Знак Знак Знак Знак Знак2"/>
    <w:basedOn w:val="Style_12_ch"/>
    <w:link w:val="Style_245"/>
    <w:rPr>
      <w:rFonts w:ascii="Tahoma" w:hAnsi="Tahoma"/>
    </w:rPr>
  </w:style>
  <w:style w:styleId="Style_143" w:type="paragraph">
    <w:name w:val="Основной шрифт абзаца5"/>
    <w:link w:val="Style_143_ch"/>
  </w:style>
  <w:style w:styleId="Style_143_ch" w:type="character">
    <w:name w:val="Основной шрифт абзаца5"/>
    <w:link w:val="Style_143"/>
  </w:style>
  <w:style w:styleId="Style_246" w:type="paragraph">
    <w:name w:val="Знак Знак Знак Знак4"/>
    <w:basedOn w:val="Style_12"/>
    <w:link w:val="Style_246_ch"/>
    <w:pPr>
      <w:spacing w:afterAutospacing="on" w:beforeAutospacing="on"/>
      <w:ind/>
    </w:pPr>
    <w:rPr>
      <w:rFonts w:ascii="Tahoma" w:hAnsi="Tahoma"/>
    </w:rPr>
  </w:style>
  <w:style w:styleId="Style_246_ch" w:type="character">
    <w:name w:val="Знак Знак Знак Знак4"/>
    <w:basedOn w:val="Style_12_ch"/>
    <w:link w:val="Style_246"/>
    <w:rPr>
      <w:rFonts w:ascii="Tahoma" w:hAnsi="Tahoma"/>
    </w:rPr>
  </w:style>
  <w:style w:styleId="Style_247" w:type="paragraph">
    <w:name w:val="xl66"/>
    <w:basedOn w:val="Style_12"/>
    <w:link w:val="Style_247_ch"/>
    <w:pPr>
      <w:spacing w:afterAutospacing="on" w:beforeAutospacing="on"/>
      <w:ind/>
      <w:jc w:val="center"/>
    </w:pPr>
    <w:rPr>
      <w:sz w:val="24"/>
    </w:rPr>
  </w:style>
  <w:style w:styleId="Style_247_ch" w:type="character">
    <w:name w:val="xl66"/>
    <w:basedOn w:val="Style_12_ch"/>
    <w:link w:val="Style_247"/>
    <w:rPr>
      <w:sz w:val="24"/>
    </w:rPr>
  </w:style>
  <w:style w:styleId="Style_248" w:type="paragraph">
    <w:name w:val="Знак Знак1 Знак Знак Знак1"/>
    <w:basedOn w:val="Style_12"/>
    <w:link w:val="Style_248_ch"/>
    <w:pPr>
      <w:spacing w:after="160" w:line="240" w:lineRule="exact"/>
      <w:ind/>
    </w:pPr>
    <w:rPr>
      <w:rFonts w:ascii="Verdana" w:hAnsi="Verdana"/>
    </w:rPr>
  </w:style>
  <w:style w:styleId="Style_248_ch" w:type="character">
    <w:name w:val="Знак Знак1 Знак Знак Знак1"/>
    <w:basedOn w:val="Style_12_ch"/>
    <w:link w:val="Style_248"/>
    <w:rPr>
      <w:rFonts w:ascii="Verdana" w:hAnsi="Verdana"/>
    </w:rPr>
  </w:style>
  <w:style w:styleId="Style_249" w:type="paragraph">
    <w:name w:val="Знак Знак Знак Знак Знак Знак Знак Знак Знак Знак Знак Знак2"/>
    <w:basedOn w:val="Style_12"/>
    <w:link w:val="Style_249_ch"/>
    <w:pPr>
      <w:spacing w:afterAutospacing="on" w:beforeAutospacing="on"/>
      <w:ind/>
    </w:pPr>
    <w:rPr>
      <w:rFonts w:ascii="Tahoma" w:hAnsi="Tahoma"/>
    </w:rPr>
  </w:style>
  <w:style w:styleId="Style_249_ch" w:type="character">
    <w:name w:val="Знак Знак Знак Знак Знак Знак Знак Знак Знак Знак Знак Знак2"/>
    <w:basedOn w:val="Style_12_ch"/>
    <w:link w:val="Style_249"/>
    <w:rPr>
      <w:rFonts w:ascii="Tahoma" w:hAnsi="Tahoma"/>
    </w:rPr>
  </w:style>
  <w:style w:styleId="Style_250" w:type="paragraph">
    <w:name w:val="Сильная ссылка2"/>
    <w:link w:val="Style_250_ch"/>
    <w:rPr>
      <w:b w:val="1"/>
      <w:smallCaps w:val="1"/>
    </w:rPr>
  </w:style>
  <w:style w:styleId="Style_250_ch" w:type="character">
    <w:name w:val="Сильная ссылка2"/>
    <w:link w:val="Style_250"/>
    <w:rPr>
      <w:b w:val="1"/>
      <w:smallCaps w:val="1"/>
    </w:rPr>
  </w:style>
  <w:style w:styleId="Style_251" w:type="paragraph">
    <w:name w:val="Знак Знак1 Знак Знак Знак1 Знак Знак Знак Знак Знак Знак Знак Знак Знак Знак Знак Знак Знак Знак Знак Знак"/>
    <w:basedOn w:val="Style_12"/>
    <w:link w:val="Style_251_ch"/>
    <w:pPr>
      <w:spacing w:afterAutospacing="on" w:beforeAutospacing="on"/>
      <w:ind/>
    </w:pPr>
    <w:rPr>
      <w:rFonts w:ascii="Tahoma" w:hAnsi="Tahoma"/>
    </w:rPr>
  </w:style>
  <w:style w:styleId="Style_251_ch" w:type="character">
    <w:name w:val="Знак Знак1 Знак Знак Знак1 Знак Знак Знак Знак Знак Знак Знак Знак Знак Знак Знак Знак Знак Знак Знак Знак"/>
    <w:basedOn w:val="Style_12_ch"/>
    <w:link w:val="Style_251"/>
    <w:rPr>
      <w:rFonts w:ascii="Tahoma" w:hAnsi="Tahoma"/>
    </w:rPr>
  </w:style>
  <w:style w:styleId="Style_252" w:type="paragraph">
    <w:name w:val="xl135"/>
    <w:basedOn w:val="Style_12"/>
    <w:link w:val="Style_252_ch"/>
    <w:pPr>
      <w:spacing w:afterAutospacing="on" w:beforeAutospacing="on"/>
      <w:ind/>
      <w:jc w:val="center"/>
    </w:pPr>
    <w:rPr>
      <w:sz w:val="24"/>
    </w:rPr>
  </w:style>
  <w:style w:styleId="Style_252_ch" w:type="character">
    <w:name w:val="xl135"/>
    <w:basedOn w:val="Style_12_ch"/>
    <w:link w:val="Style_252"/>
    <w:rPr>
      <w:sz w:val="24"/>
    </w:rPr>
  </w:style>
  <w:style w:styleId="Style_253" w:type="paragraph">
    <w:name w:val="АсписокГаля"/>
    <w:basedOn w:val="Style_12"/>
    <w:link w:val="Style_253_ch"/>
    <w:pPr>
      <w:numPr>
        <w:numId w:val="1"/>
      </w:numPr>
      <w:ind/>
      <w:jc w:val="both"/>
    </w:pPr>
    <w:rPr>
      <w:sz w:val="28"/>
    </w:rPr>
  </w:style>
  <w:style w:styleId="Style_253_ch" w:type="character">
    <w:name w:val="АсписокГаля"/>
    <w:basedOn w:val="Style_12_ch"/>
    <w:link w:val="Style_253"/>
    <w:rPr>
      <w:sz w:val="28"/>
    </w:rPr>
  </w:style>
  <w:style w:styleId="Style_254" w:type="paragraph">
    <w:name w:val="Шапка Знак1"/>
    <w:basedOn w:val="Style_194"/>
    <w:link w:val="Style_254_ch"/>
    <w:rPr>
      <w:rFonts w:ascii="Cambria" w:hAnsi="Cambria"/>
      <w:sz w:val="24"/>
    </w:rPr>
  </w:style>
  <w:style w:styleId="Style_254_ch" w:type="character">
    <w:name w:val="Шапка Знак1"/>
    <w:basedOn w:val="Style_194_ch"/>
    <w:link w:val="Style_254"/>
    <w:rPr>
      <w:rFonts w:ascii="Cambria" w:hAnsi="Cambria"/>
      <w:sz w:val="24"/>
    </w:rPr>
  </w:style>
  <w:style w:styleId="Style_255" w:type="paragraph">
    <w:name w:val="Знак Знак Знак Знак Знак Знак1 Знак Знак Знак Знак Знак Знак Знак Знак Знак Знак Знак Знак Знак Знак Знак Знак Знак Знак Знак Знак Знак Знак3"/>
    <w:basedOn w:val="Style_12"/>
    <w:link w:val="Style_255_ch"/>
    <w:pPr>
      <w:spacing w:afterAutospacing="on" w:beforeAutospacing="on"/>
      <w:ind/>
    </w:pPr>
    <w:rPr>
      <w:rFonts w:ascii="Tahoma" w:hAnsi="Tahoma"/>
    </w:rPr>
  </w:style>
  <w:style w:styleId="Style_255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3"/>
    <w:basedOn w:val="Style_12_ch"/>
    <w:link w:val="Style_255"/>
    <w:rPr>
      <w:rFonts w:ascii="Tahoma" w:hAnsi="Tahoma"/>
    </w:rPr>
  </w:style>
  <w:style w:styleId="Style_256" w:type="paragraph">
    <w:name w:val="Без интервала3"/>
    <w:link w:val="Style_256_ch"/>
    <w:rPr>
      <w:rFonts w:ascii="Calibri" w:hAnsi="Calibri"/>
      <w:sz w:val="22"/>
    </w:rPr>
  </w:style>
  <w:style w:styleId="Style_256_ch" w:type="character">
    <w:name w:val="Без интервала3"/>
    <w:link w:val="Style_256"/>
    <w:rPr>
      <w:rFonts w:ascii="Calibri" w:hAnsi="Calibri"/>
      <w:sz w:val="22"/>
    </w:rPr>
  </w:style>
  <w:style w:styleId="Style_257" w:type="paragraph">
    <w:name w:val="xl36"/>
    <w:basedOn w:val="Style_12"/>
    <w:link w:val="Style_257_ch"/>
    <w:pPr>
      <w:spacing w:afterAutospacing="on" w:beforeAutospacing="on"/>
      <w:ind/>
      <w:jc w:val="both"/>
    </w:pPr>
    <w:rPr>
      <w:sz w:val="24"/>
    </w:rPr>
  </w:style>
  <w:style w:styleId="Style_257_ch" w:type="character">
    <w:name w:val="xl36"/>
    <w:basedOn w:val="Style_12_ch"/>
    <w:link w:val="Style_257"/>
    <w:rPr>
      <w:sz w:val="24"/>
    </w:rPr>
  </w:style>
  <w:style w:styleId="Style_258" w:type="paragraph">
    <w:name w:val="Знак Знак1"/>
    <w:basedOn w:val="Style_12"/>
    <w:link w:val="Style_258_ch"/>
    <w:pPr>
      <w:spacing w:afterAutospacing="on" w:beforeAutospacing="on"/>
      <w:ind/>
    </w:pPr>
    <w:rPr>
      <w:rFonts w:ascii="Tahoma" w:hAnsi="Tahoma"/>
    </w:rPr>
  </w:style>
  <w:style w:styleId="Style_258_ch" w:type="character">
    <w:name w:val="Знак Знак1"/>
    <w:basedOn w:val="Style_12_ch"/>
    <w:link w:val="Style_258"/>
    <w:rPr>
      <w:rFonts w:ascii="Tahoma" w:hAnsi="Tahoma"/>
    </w:rPr>
  </w:style>
  <w:style w:styleId="Style_259" w:type="paragraph">
    <w:name w:val="xl35"/>
    <w:basedOn w:val="Style_12"/>
    <w:link w:val="Style_259_ch"/>
    <w:pPr>
      <w:spacing w:afterAutospacing="on" w:beforeAutospacing="on"/>
      <w:ind/>
    </w:pPr>
    <w:rPr>
      <w:sz w:val="24"/>
    </w:rPr>
  </w:style>
  <w:style w:styleId="Style_259_ch" w:type="character">
    <w:name w:val="xl35"/>
    <w:basedOn w:val="Style_12_ch"/>
    <w:link w:val="Style_259"/>
    <w:rPr>
      <w:sz w:val="24"/>
    </w:rPr>
  </w:style>
  <w:style w:styleId="Style_260" w:type="paragraph">
    <w:name w:val="xl131"/>
    <w:basedOn w:val="Style_12"/>
    <w:link w:val="Style_260_ch"/>
    <w:pPr>
      <w:spacing w:afterAutospacing="on" w:beforeAutospacing="on"/>
      <w:ind/>
      <w:jc w:val="center"/>
    </w:pPr>
    <w:rPr>
      <w:sz w:val="24"/>
    </w:rPr>
  </w:style>
  <w:style w:styleId="Style_260_ch" w:type="character">
    <w:name w:val="xl131"/>
    <w:basedOn w:val="Style_12_ch"/>
    <w:link w:val="Style_260"/>
    <w:rPr>
      <w:sz w:val="24"/>
    </w:rPr>
  </w:style>
  <w:style w:styleId="Style_261" w:type="paragraph">
    <w:name w:val="xl75"/>
    <w:basedOn w:val="Style_12"/>
    <w:link w:val="Style_261_ch"/>
    <w:pPr>
      <w:spacing w:afterAutospacing="on" w:beforeAutospacing="on"/>
      <w:ind/>
      <w:jc w:val="center"/>
    </w:pPr>
    <w:rPr>
      <w:sz w:val="24"/>
    </w:rPr>
  </w:style>
  <w:style w:styleId="Style_261_ch" w:type="character">
    <w:name w:val="xl75"/>
    <w:basedOn w:val="Style_12_ch"/>
    <w:link w:val="Style_261"/>
    <w:rPr>
      <w:sz w:val="24"/>
    </w:rPr>
  </w:style>
  <w:style w:styleId="Style_26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Style_12"/>
    <w:link w:val="Style_262_ch"/>
    <w:pPr>
      <w:spacing w:afterAutospacing="on" w:beforeAutospacing="on"/>
      <w:ind/>
    </w:pPr>
    <w:rPr>
      <w:rFonts w:ascii="Tahoma" w:hAnsi="Tahoma"/>
    </w:rPr>
  </w:style>
  <w:style w:styleId="Style_26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Style_12_ch"/>
    <w:link w:val="Style_262"/>
    <w:rPr>
      <w:rFonts w:ascii="Tahoma" w:hAnsi="Tahoma"/>
    </w:rPr>
  </w:style>
  <w:style w:styleId="Style_263" w:type="paragraph">
    <w:name w:val="Знак Знак Знак Знак Знак Знак Знак Знак Знак Знак Знак Знак Знак Знак Знак Знак1 Знак Знак Знак1 Знак Знак Знак Знак Знак Знак Знак Знак1"/>
    <w:basedOn w:val="Style_12"/>
    <w:link w:val="Style_263_ch"/>
    <w:pPr>
      <w:spacing w:afterAutospacing="on" w:beforeAutospacing="on"/>
      <w:ind/>
    </w:pPr>
    <w:rPr>
      <w:rFonts w:ascii="Tahoma" w:hAnsi="Tahoma"/>
    </w:rPr>
  </w:style>
  <w:style w:styleId="Style_263_ch" w:type="character">
    <w:name w:val="Знак Знак Знак Знак Знак Знак Знак Знак Знак Знак Знак Знак Знак Знак Знак Знак1 Знак Знак Знак1 Знак Знак Знак Знак Знак Знак Знак Знак1"/>
    <w:basedOn w:val="Style_12_ch"/>
    <w:link w:val="Style_263"/>
    <w:rPr>
      <w:rFonts w:ascii="Tahoma" w:hAnsi="Tahoma"/>
    </w:rPr>
  </w:style>
  <w:style w:styleId="Style_264" w:type="paragraph">
    <w:name w:val="xl37"/>
    <w:basedOn w:val="Style_12"/>
    <w:link w:val="Style_264_ch"/>
    <w:pPr>
      <w:spacing w:afterAutospacing="on" w:beforeAutospacing="on"/>
      <w:ind/>
      <w:jc w:val="center"/>
    </w:pPr>
    <w:rPr>
      <w:sz w:val="24"/>
    </w:rPr>
  </w:style>
  <w:style w:styleId="Style_264_ch" w:type="character">
    <w:name w:val="xl37"/>
    <w:basedOn w:val="Style_12_ch"/>
    <w:link w:val="Style_264"/>
    <w:rPr>
      <w:sz w:val="24"/>
    </w:rPr>
  </w:style>
  <w:style w:styleId="Style_265" w:type="paragraph">
    <w:name w:val="Обычный1"/>
    <w:link w:val="Style_265_ch"/>
  </w:style>
  <w:style w:styleId="Style_265_ch" w:type="character">
    <w:name w:val="Обычный1"/>
    <w:link w:val="Style_265"/>
  </w:style>
  <w:style w:styleId="Style_26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266_ch"/>
    <w:pPr>
      <w:spacing w:afterAutospacing="on" w:beforeAutospacing="on"/>
      <w:ind/>
      <w:jc w:val="both"/>
    </w:pPr>
    <w:rPr>
      <w:rFonts w:ascii="Tahoma" w:hAnsi="Tahoma"/>
    </w:rPr>
  </w:style>
  <w:style w:styleId="Style_26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266"/>
    <w:rPr>
      <w:rFonts w:ascii="Tahoma" w:hAnsi="Tahoma"/>
    </w:rPr>
  </w:style>
  <w:style w:styleId="Style_267" w:type="paragraph">
    <w:name w:val="Знак концевой сноски1"/>
    <w:link w:val="Style_267_ch"/>
    <w:rPr>
      <w:vertAlign w:val="superscript"/>
    </w:rPr>
  </w:style>
  <w:style w:styleId="Style_267_ch" w:type="character">
    <w:name w:val="Знак концевой сноски1"/>
    <w:link w:val="Style_267"/>
    <w:rPr>
      <w:vertAlign w:val="superscript"/>
    </w:rPr>
  </w:style>
  <w:style w:styleId="Style_268" w:type="paragraph">
    <w:name w:val="Без интервала4"/>
    <w:link w:val="Style_268_ch"/>
    <w:rPr>
      <w:rFonts w:ascii="Calibri" w:hAnsi="Calibri"/>
      <w:sz w:val="22"/>
    </w:rPr>
  </w:style>
  <w:style w:styleId="Style_268_ch" w:type="character">
    <w:name w:val="Без интервала4"/>
    <w:link w:val="Style_268"/>
    <w:rPr>
      <w:rFonts w:ascii="Calibri" w:hAnsi="Calibri"/>
      <w:sz w:val="22"/>
    </w:rPr>
  </w:style>
  <w:style w:styleId="Style_269" w:type="paragraph">
    <w:name w:val="subheader"/>
    <w:basedOn w:val="Style_12"/>
    <w:link w:val="Style_269_ch"/>
    <w:pPr>
      <w:spacing w:after="75" w:before="150"/>
      <w:ind/>
    </w:pPr>
    <w:rPr>
      <w:rFonts w:ascii="Arial" w:hAnsi="Arial"/>
      <w:b w:val="1"/>
      <w:sz w:val="18"/>
    </w:rPr>
  </w:style>
  <w:style w:styleId="Style_269_ch" w:type="character">
    <w:name w:val="subheader"/>
    <w:basedOn w:val="Style_12_ch"/>
    <w:link w:val="Style_269"/>
    <w:rPr>
      <w:rFonts w:ascii="Arial" w:hAnsi="Arial"/>
      <w:b w:val="1"/>
      <w:sz w:val="18"/>
    </w:rPr>
  </w:style>
  <w:style w:styleId="Style_27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Style_12"/>
    <w:link w:val="Style_270_ch"/>
    <w:pPr>
      <w:spacing w:afterAutospacing="on" w:beforeAutospacing="on"/>
      <w:ind/>
    </w:pPr>
    <w:rPr>
      <w:rFonts w:ascii="Tahoma" w:hAnsi="Tahoma"/>
    </w:rPr>
  </w:style>
  <w:style w:styleId="Style_27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Style_12_ch"/>
    <w:link w:val="Style_270"/>
    <w:rPr>
      <w:rFonts w:ascii="Tahoma" w:hAnsi="Tahoma"/>
    </w:rPr>
  </w:style>
  <w:style w:styleId="Style_271" w:type="paragraph">
    <w:name w:val="xl109"/>
    <w:basedOn w:val="Style_12"/>
    <w:link w:val="Style_271_ch"/>
    <w:pPr>
      <w:spacing w:afterAutospacing="on" w:beforeAutospacing="on"/>
      <w:ind/>
    </w:pPr>
    <w:rPr>
      <w:sz w:val="24"/>
    </w:rPr>
  </w:style>
  <w:style w:styleId="Style_271_ch" w:type="character">
    <w:name w:val="xl109"/>
    <w:basedOn w:val="Style_12_ch"/>
    <w:link w:val="Style_271"/>
    <w:rPr>
      <w:sz w:val="24"/>
    </w:rPr>
  </w:style>
  <w:style w:styleId="Style_272" w:type="paragraph">
    <w:name w:val="Знак1 Знак Знак Знак1 Знак Знак Знак Знак Знак Знак Знак Знак1"/>
    <w:basedOn w:val="Style_12"/>
    <w:link w:val="Style_272_ch"/>
    <w:pPr>
      <w:spacing w:afterAutospacing="on" w:beforeAutospacing="on"/>
      <w:ind/>
    </w:pPr>
    <w:rPr>
      <w:rFonts w:ascii="Tahoma" w:hAnsi="Tahoma"/>
    </w:rPr>
  </w:style>
  <w:style w:styleId="Style_272_ch" w:type="character">
    <w:name w:val="Знак1 Знак Знак Знак1 Знак Знак Знак Знак Знак Знак Знак Знак1"/>
    <w:basedOn w:val="Style_12_ch"/>
    <w:link w:val="Style_272"/>
    <w:rPr>
      <w:rFonts w:ascii="Tahoma" w:hAnsi="Tahoma"/>
    </w:rPr>
  </w:style>
  <w:style w:styleId="Style_273" w:type="paragraph">
    <w:name w:val="WW8Num9z2"/>
    <w:link w:val="Style_273_ch"/>
    <w:rPr>
      <w:rFonts w:ascii="Wingdings" w:hAnsi="Wingdings"/>
    </w:rPr>
  </w:style>
  <w:style w:styleId="Style_273_ch" w:type="character">
    <w:name w:val="WW8Num9z2"/>
    <w:link w:val="Style_273"/>
    <w:rPr>
      <w:rFonts w:ascii="Wingdings" w:hAnsi="Wingdings"/>
    </w:rPr>
  </w:style>
  <w:style w:styleId="Style_274" w:type="paragraph">
    <w:name w:val="Знак концевой сноски1"/>
    <w:link w:val="Style_274_ch"/>
    <w:rPr>
      <w:vertAlign w:val="superscript"/>
    </w:rPr>
  </w:style>
  <w:style w:styleId="Style_274_ch" w:type="character">
    <w:name w:val="Знак концевой сноски1"/>
    <w:link w:val="Style_274"/>
    <w:rPr>
      <w:vertAlign w:val="superscript"/>
    </w:rPr>
  </w:style>
  <w:style w:styleId="Style_275" w:type="paragraph">
    <w:name w:val="Заголовок1"/>
    <w:basedOn w:val="Style_12"/>
    <w:next w:val="Style_7"/>
    <w:link w:val="Style_275_ch"/>
    <w:pPr>
      <w:keepNext w:val="1"/>
      <w:spacing w:after="120" w:before="240"/>
      <w:ind/>
    </w:pPr>
    <w:rPr>
      <w:rFonts w:ascii="Arial" w:hAnsi="Arial"/>
      <w:sz w:val="28"/>
    </w:rPr>
  </w:style>
  <w:style w:styleId="Style_275_ch" w:type="character">
    <w:name w:val="Заголовок1"/>
    <w:basedOn w:val="Style_12_ch"/>
    <w:link w:val="Style_275"/>
    <w:rPr>
      <w:rFonts w:ascii="Arial" w:hAnsi="Arial"/>
      <w:sz w:val="28"/>
    </w:rPr>
  </w:style>
  <w:style w:styleId="Style_276" w:type="paragraph">
    <w:name w:val="Знак Знак Знак Знак Знак Знак Знак Знак Знак Знак"/>
    <w:basedOn w:val="Style_12"/>
    <w:link w:val="Style_276_ch"/>
    <w:pPr>
      <w:spacing w:afterAutospacing="on" w:beforeAutospacing="on"/>
      <w:ind/>
      <w:jc w:val="both"/>
    </w:pPr>
    <w:rPr>
      <w:rFonts w:ascii="Tahoma" w:hAnsi="Tahoma"/>
    </w:rPr>
  </w:style>
  <w:style w:styleId="Style_276_ch" w:type="character">
    <w:name w:val="Знак Знак Знак Знак Знак Знак Знак Знак Знак Знак"/>
    <w:basedOn w:val="Style_12_ch"/>
    <w:link w:val="Style_276"/>
    <w:rPr>
      <w:rFonts w:ascii="Tahoma" w:hAnsi="Tahoma"/>
    </w:rPr>
  </w:style>
  <w:style w:styleId="Style_277" w:type="paragraph">
    <w:name w:val="Основной шрифт абзаца2"/>
    <w:link w:val="Style_277_ch"/>
  </w:style>
  <w:style w:styleId="Style_277_ch" w:type="character">
    <w:name w:val="Основной шрифт абзаца2"/>
    <w:link w:val="Style_277"/>
  </w:style>
  <w:style w:styleId="Style_278" w:type="paragraph">
    <w:name w:val="Знак Знак Знак Знак Знак Знак1 Знак Знак Знак Знак Знак Знак Знак Знак Знак Знак Знак Знак Знак Знак Знак Знак Знак Знак Знак Знак Знак Знак2"/>
    <w:basedOn w:val="Style_12"/>
    <w:link w:val="Style_278_ch"/>
    <w:pPr>
      <w:spacing w:afterAutospacing="on" w:beforeAutospacing="on"/>
      <w:ind/>
    </w:pPr>
    <w:rPr>
      <w:rFonts w:ascii="Tahoma" w:hAnsi="Tahoma"/>
    </w:rPr>
  </w:style>
  <w:style w:styleId="Style_278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2"/>
    <w:basedOn w:val="Style_12_ch"/>
    <w:link w:val="Style_278"/>
    <w:rPr>
      <w:rFonts w:ascii="Tahoma" w:hAnsi="Tahoma"/>
    </w:rPr>
  </w:style>
  <w:style w:styleId="Style_279" w:type="paragraph">
    <w:name w:val="Знак Знак2 Знак Знак Знак1 Знак Знак Знак1"/>
    <w:basedOn w:val="Style_12"/>
    <w:link w:val="Style_279_ch"/>
    <w:pPr>
      <w:spacing w:afterAutospacing="on" w:beforeAutospacing="on"/>
      <w:ind/>
    </w:pPr>
    <w:rPr>
      <w:rFonts w:ascii="Tahoma" w:hAnsi="Tahoma"/>
    </w:rPr>
  </w:style>
  <w:style w:styleId="Style_279_ch" w:type="character">
    <w:name w:val="Знак Знак2 Знак Знак Знак1 Знак Знак Знак1"/>
    <w:basedOn w:val="Style_12_ch"/>
    <w:link w:val="Style_279"/>
    <w:rPr>
      <w:rFonts w:ascii="Tahoma" w:hAnsi="Tahoma"/>
    </w:rPr>
  </w:style>
  <w:style w:styleId="Style_280" w:type="paragraph">
    <w:name w:val="Знак Знак1 Знак Знак Знак1 Знак Знак Знак Знак Знак Знак Знак Знак Знак Знак Знак Знак Знак Знак Знак Знак Знак Знак Знак Знак Знак2"/>
    <w:basedOn w:val="Style_12"/>
    <w:link w:val="Style_280_ch"/>
    <w:pPr>
      <w:spacing w:afterAutospacing="on" w:beforeAutospacing="on"/>
      <w:ind/>
    </w:pPr>
    <w:rPr>
      <w:rFonts w:ascii="Tahoma" w:hAnsi="Tahoma"/>
    </w:rPr>
  </w:style>
  <w:style w:styleId="Style_280_ch" w:type="character">
    <w:name w:val="Знак Знак1 Знак Знак Знак1 Знак Знак Знак Знак Знак Знак Знак Знак Знак Знак Знак Знак Знак Знак Знак Знак Знак Знак Знак Знак Знак2"/>
    <w:basedOn w:val="Style_12_ch"/>
    <w:link w:val="Style_280"/>
    <w:rPr>
      <w:rFonts w:ascii="Tahoma" w:hAnsi="Tahoma"/>
    </w:rPr>
  </w:style>
  <w:style w:styleId="Style_281" w:type="paragraph">
    <w:name w:val="Знак Знак Знак Знак Знак Знак Знак Знак Знак Знак Знак Знак Знак Знак Знак1"/>
    <w:basedOn w:val="Style_12"/>
    <w:link w:val="Style_281_ch"/>
    <w:pPr>
      <w:spacing w:afterAutospacing="on" w:beforeAutospacing="on"/>
      <w:ind/>
    </w:pPr>
    <w:rPr>
      <w:rFonts w:ascii="Tahoma" w:hAnsi="Tahoma"/>
    </w:rPr>
  </w:style>
  <w:style w:styleId="Style_281_ch" w:type="character">
    <w:name w:val="Знак Знак Знак Знак Знак Знак Знак Знак Знак Знак Знак Знак Знак Знак Знак1"/>
    <w:basedOn w:val="Style_12_ch"/>
    <w:link w:val="Style_281"/>
    <w:rPr>
      <w:rFonts w:ascii="Tahoma" w:hAnsi="Tahoma"/>
    </w:rPr>
  </w:style>
  <w:style w:styleId="Style_282" w:type="paragraph">
    <w:name w:val="Текст сноски Знак2"/>
    <w:link w:val="Style_282_ch"/>
  </w:style>
  <w:style w:styleId="Style_282_ch" w:type="character">
    <w:name w:val="Текст сноски Знак2"/>
    <w:link w:val="Style_282"/>
  </w:style>
  <w:style w:styleId="Style_283" w:type="paragraph">
    <w:name w:val="Знак Знак71"/>
    <w:link w:val="Style_283_ch"/>
    <w:rPr>
      <w:b w:val="1"/>
      <w:sz w:val="28"/>
    </w:rPr>
  </w:style>
  <w:style w:styleId="Style_283_ch" w:type="character">
    <w:name w:val="Знак Знак71"/>
    <w:link w:val="Style_283"/>
    <w:rPr>
      <w:b w:val="1"/>
      <w:sz w:val="28"/>
    </w:rPr>
  </w:style>
  <w:style w:styleId="Style_284" w:type="paragraph">
    <w:name w:val="Знак2 Знак Знак Знак"/>
    <w:basedOn w:val="Style_12"/>
    <w:link w:val="Style_284_ch"/>
    <w:pPr>
      <w:spacing w:after="160" w:line="240" w:lineRule="exact"/>
      <w:ind/>
    </w:pPr>
    <w:rPr>
      <w:rFonts w:ascii="Verdana" w:hAnsi="Verdana"/>
    </w:rPr>
  </w:style>
  <w:style w:styleId="Style_284_ch" w:type="character">
    <w:name w:val="Знак2 Знак Знак Знак"/>
    <w:basedOn w:val="Style_12_ch"/>
    <w:link w:val="Style_284"/>
    <w:rPr>
      <w:rFonts w:ascii="Verdana" w:hAnsi="Verdana"/>
    </w:rPr>
  </w:style>
  <w:style w:styleId="Style_8" w:type="paragraph">
    <w:name w:val="Table Paragraph"/>
    <w:basedOn w:val="Style_12"/>
    <w:link w:val="Style_8_ch"/>
    <w:pPr>
      <w:widowControl w:val="0"/>
      <w:ind/>
    </w:pPr>
    <w:rPr>
      <w:sz w:val="22"/>
    </w:rPr>
  </w:style>
  <w:style w:styleId="Style_8_ch" w:type="character">
    <w:name w:val="Table Paragraph"/>
    <w:basedOn w:val="Style_12_ch"/>
    <w:link w:val="Style_8"/>
    <w:rPr>
      <w:sz w:val="22"/>
    </w:rPr>
  </w:style>
  <w:style w:styleId="Style_285" w:type="paragraph">
    <w:name w:val="Слабое выделение1"/>
    <w:link w:val="Style_285_ch"/>
    <w:rPr>
      <w:i w:val="1"/>
    </w:rPr>
  </w:style>
  <w:style w:styleId="Style_285_ch" w:type="character">
    <w:name w:val="Слабое выделение1"/>
    <w:link w:val="Style_285"/>
    <w:rPr>
      <w:i w:val="1"/>
    </w:rPr>
  </w:style>
  <w:style w:styleId="Style_286" w:type="paragraph">
    <w:name w:val="Заголовок2"/>
    <w:basedOn w:val="Style_12"/>
    <w:next w:val="Style_7"/>
    <w:link w:val="Style_286_ch"/>
    <w:pPr>
      <w:keepNext w:val="1"/>
      <w:spacing w:after="120" w:before="240"/>
      <w:ind/>
    </w:pPr>
    <w:rPr>
      <w:rFonts w:ascii="Arial" w:hAnsi="Arial"/>
      <w:sz w:val="28"/>
    </w:rPr>
  </w:style>
  <w:style w:styleId="Style_286_ch" w:type="character">
    <w:name w:val="Заголовок2"/>
    <w:basedOn w:val="Style_12_ch"/>
    <w:link w:val="Style_286"/>
    <w:rPr>
      <w:rFonts w:ascii="Arial" w:hAnsi="Arial"/>
      <w:sz w:val="28"/>
    </w:rPr>
  </w:style>
  <w:style w:styleId="Style_287" w:type="paragraph">
    <w:name w:val="Заголовок таблицы"/>
    <w:basedOn w:val="Style_288"/>
    <w:link w:val="Style_287_ch"/>
    <w:pPr>
      <w:ind/>
      <w:jc w:val="center"/>
    </w:pPr>
    <w:rPr>
      <w:b w:val="1"/>
    </w:rPr>
  </w:style>
  <w:style w:styleId="Style_287_ch" w:type="character">
    <w:name w:val="Заголовок таблицы"/>
    <w:basedOn w:val="Style_288_ch"/>
    <w:link w:val="Style_287"/>
    <w:rPr>
      <w:b w:val="1"/>
    </w:rPr>
  </w:style>
  <w:style w:styleId="Style_289" w:type="paragraph">
    <w:name w:val="Обычный1"/>
    <w:link w:val="Style_289_ch"/>
  </w:style>
  <w:style w:styleId="Style_289_ch" w:type="character">
    <w:name w:val="Обычный1"/>
    <w:link w:val="Style_289"/>
  </w:style>
  <w:style w:styleId="Style_290" w:type="paragraph">
    <w:name w:val="Знак4 Знак Знак Знак Знак Знак Знак Знак Знак Знак3"/>
    <w:basedOn w:val="Style_12"/>
    <w:link w:val="Style_290_ch"/>
    <w:pPr>
      <w:spacing w:afterAutospacing="on" w:beforeAutospacing="on"/>
      <w:ind/>
      <w:jc w:val="both"/>
    </w:pPr>
    <w:rPr>
      <w:rFonts w:ascii="Tahoma" w:hAnsi="Tahoma"/>
    </w:rPr>
  </w:style>
  <w:style w:styleId="Style_290_ch" w:type="character">
    <w:name w:val="Знак4 Знак Знак Знак Знак Знак Знак Знак Знак Знак3"/>
    <w:basedOn w:val="Style_12_ch"/>
    <w:link w:val="Style_290"/>
    <w:rPr>
      <w:rFonts w:ascii="Tahoma" w:hAnsi="Tahoma"/>
    </w:rPr>
  </w:style>
  <w:style w:styleId="Style_291" w:type="paragraph">
    <w:name w:val="Знак Знак26"/>
    <w:link w:val="Style_291_ch"/>
    <w:rPr>
      <w:rFonts w:ascii="AG Souvenir" w:hAnsi="AG Souvenir"/>
      <w:b w:val="1"/>
      <w:spacing w:val="38"/>
      <w:sz w:val="28"/>
    </w:rPr>
  </w:style>
  <w:style w:styleId="Style_291_ch" w:type="character">
    <w:name w:val="Знак Знак26"/>
    <w:link w:val="Style_291"/>
    <w:rPr>
      <w:rFonts w:ascii="AG Souvenir" w:hAnsi="AG Souvenir"/>
      <w:b w:val="1"/>
      <w:spacing w:val="38"/>
      <w:sz w:val="28"/>
    </w:rPr>
  </w:style>
  <w:style w:styleId="Style_292" w:type="paragraph">
    <w:name w:val="a3"/>
    <w:basedOn w:val="Style_12"/>
    <w:link w:val="Style_292_ch"/>
    <w:pPr>
      <w:spacing w:after="64" w:before="64"/>
      <w:ind/>
    </w:pPr>
    <w:rPr>
      <w:rFonts w:ascii="Arial" w:hAnsi="Arial"/>
    </w:rPr>
  </w:style>
  <w:style w:styleId="Style_292_ch" w:type="character">
    <w:name w:val="a3"/>
    <w:basedOn w:val="Style_12_ch"/>
    <w:link w:val="Style_292"/>
    <w:rPr>
      <w:rFonts w:ascii="Arial" w:hAnsi="Arial"/>
    </w:rPr>
  </w:style>
  <w:style w:styleId="Style_293" w:type="paragraph">
    <w:name w:val="xl27"/>
    <w:basedOn w:val="Style_12"/>
    <w:link w:val="Style_293_ch"/>
    <w:pPr>
      <w:spacing w:afterAutospacing="on" w:beforeAutospacing="on"/>
      <w:ind/>
      <w:jc w:val="center"/>
    </w:pPr>
    <w:rPr>
      <w:sz w:val="24"/>
    </w:rPr>
  </w:style>
  <w:style w:styleId="Style_293_ch" w:type="character">
    <w:name w:val="xl27"/>
    <w:basedOn w:val="Style_12_ch"/>
    <w:link w:val="Style_293"/>
    <w:rPr>
      <w:sz w:val="24"/>
    </w:rPr>
  </w:style>
  <w:style w:styleId="Style_294" w:type="paragraph">
    <w:name w:val="FR2"/>
    <w:link w:val="Style_294_ch"/>
    <w:pPr>
      <w:spacing w:before="100"/>
      <w:ind/>
    </w:pPr>
    <w:rPr>
      <w:sz w:val="24"/>
    </w:rPr>
  </w:style>
  <w:style w:styleId="Style_294_ch" w:type="character">
    <w:name w:val="FR2"/>
    <w:link w:val="Style_294"/>
    <w:rPr>
      <w:sz w:val="24"/>
    </w:rPr>
  </w:style>
  <w:style w:styleId="Style_295" w:type="paragraph">
    <w:name w:val="Абзац списка3"/>
    <w:basedOn w:val="Style_10"/>
    <w:link w:val="Style_295_ch"/>
    <w:rPr>
      <w:rFonts w:ascii="Calibri" w:hAnsi="Calibri"/>
      <w:sz w:val="22"/>
    </w:rPr>
  </w:style>
  <w:style w:styleId="Style_295_ch" w:type="character">
    <w:name w:val="Абзац списка3"/>
    <w:basedOn w:val="Style_10_ch"/>
    <w:link w:val="Style_295"/>
    <w:rPr>
      <w:rFonts w:ascii="Calibri" w:hAnsi="Calibri"/>
      <w:sz w:val="22"/>
    </w:rPr>
  </w:style>
  <w:style w:styleId="Style_296" w:type="paragraph">
    <w:name w:val="Знак4 Знак Знак Знак Знак Знак Знак Знак Знак Знак1 Знак Знак Знак Знак Знак Знак"/>
    <w:basedOn w:val="Style_12"/>
    <w:link w:val="Style_296_ch"/>
    <w:pPr>
      <w:spacing w:afterAutospacing="on" w:beforeAutospacing="on"/>
      <w:ind/>
      <w:jc w:val="both"/>
    </w:pPr>
    <w:rPr>
      <w:rFonts w:ascii="Tahoma" w:hAnsi="Tahoma"/>
    </w:rPr>
  </w:style>
  <w:style w:styleId="Style_296_ch" w:type="character">
    <w:name w:val="Знак4 Знак Знак Знак Знак Знак Знак Знак Знак Знак1 Знак Знак Знак Знак Знак Знак"/>
    <w:basedOn w:val="Style_12_ch"/>
    <w:link w:val="Style_296"/>
    <w:rPr>
      <w:rFonts w:ascii="Tahoma" w:hAnsi="Tahoma"/>
    </w:rPr>
  </w:style>
  <w:style w:styleId="Style_297" w:type="paragraph">
    <w:link w:val="Style_297_ch"/>
    <w:semiHidden w:val="1"/>
    <w:unhideWhenUsed w:val="1"/>
  </w:style>
  <w:style w:styleId="Style_297_ch" w:type="character">
    <w:link w:val="Style_297"/>
    <w:semiHidden w:val="1"/>
    <w:unhideWhenUsed w:val="1"/>
  </w:style>
  <w:style w:styleId="Style_298" w:type="paragraph">
    <w:name w:val="xl65"/>
    <w:basedOn w:val="Style_12"/>
    <w:link w:val="Style_298_ch"/>
    <w:pPr>
      <w:spacing w:afterAutospacing="on" w:beforeAutospacing="on"/>
      <w:ind/>
      <w:jc w:val="center"/>
    </w:pPr>
    <w:rPr>
      <w:sz w:val="24"/>
    </w:rPr>
  </w:style>
  <w:style w:styleId="Style_298_ch" w:type="character">
    <w:name w:val="xl65"/>
    <w:basedOn w:val="Style_12_ch"/>
    <w:link w:val="Style_298"/>
    <w:rPr>
      <w:sz w:val="24"/>
    </w:rPr>
  </w:style>
  <w:style w:styleId="Style_29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Style_12"/>
    <w:link w:val="Style_299_ch"/>
    <w:pPr>
      <w:spacing w:afterAutospacing="on" w:beforeAutospacing="on"/>
      <w:ind/>
    </w:pPr>
    <w:rPr>
      <w:rFonts w:ascii="Tahoma" w:hAnsi="Tahoma"/>
    </w:rPr>
  </w:style>
  <w:style w:styleId="Style_29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Style_12_ch"/>
    <w:link w:val="Style_299"/>
    <w:rPr>
      <w:rFonts w:ascii="Tahoma" w:hAnsi="Tahoma"/>
    </w:rPr>
  </w:style>
  <w:style w:styleId="Style_300" w:type="paragraph">
    <w:name w:val="Гиперссылка3"/>
    <w:link w:val="Style_300_ch"/>
    <w:rPr>
      <w:color w:val="0000FF"/>
      <w:u w:val="single"/>
    </w:rPr>
  </w:style>
  <w:style w:styleId="Style_300_ch" w:type="character">
    <w:name w:val="Гиперссылка3"/>
    <w:link w:val="Style_300"/>
    <w:rPr>
      <w:color w:val="0000FF"/>
      <w:u w:val="single"/>
    </w:rPr>
  </w:style>
  <w:style w:styleId="Style_301" w:type="paragraph">
    <w:name w:val="Знак Знак31"/>
    <w:link w:val="Style_301_ch"/>
    <w:rPr>
      <w:sz w:val="24"/>
    </w:rPr>
  </w:style>
  <w:style w:styleId="Style_301_ch" w:type="character">
    <w:name w:val="Знак Знак31"/>
    <w:link w:val="Style_301"/>
    <w:rPr>
      <w:sz w:val="24"/>
    </w:rPr>
  </w:style>
  <w:style w:styleId="Style_30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Style_12"/>
    <w:link w:val="Style_302_ch"/>
    <w:pPr>
      <w:spacing w:afterAutospacing="on" w:beforeAutospacing="on"/>
      <w:ind/>
      <w:jc w:val="both"/>
    </w:pPr>
    <w:rPr>
      <w:rFonts w:ascii="Tahoma" w:hAnsi="Tahoma"/>
    </w:rPr>
  </w:style>
  <w:style w:styleId="Style_30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Style_12_ch"/>
    <w:link w:val="Style_302"/>
    <w:rPr>
      <w:rFonts w:ascii="Tahoma" w:hAnsi="Tahoma"/>
    </w:rPr>
  </w:style>
  <w:style w:styleId="Style_303" w:type="paragraph">
    <w:name w:val="Строгий2"/>
    <w:link w:val="Style_303_ch"/>
    <w:rPr>
      <w:b w:val="1"/>
    </w:rPr>
  </w:style>
  <w:style w:styleId="Style_303_ch" w:type="character">
    <w:name w:val="Строгий2"/>
    <w:link w:val="Style_303"/>
    <w:rPr>
      <w:b w:val="1"/>
    </w:rPr>
  </w:style>
  <w:style w:styleId="Style_304" w:type="paragraph">
    <w:name w:val="Знак4 Знак Знак Знак Знак Знак Знак Знак Знак Знак12"/>
    <w:basedOn w:val="Style_12"/>
    <w:link w:val="Style_304_ch"/>
    <w:pPr>
      <w:spacing w:afterAutospacing="on" w:beforeAutospacing="on"/>
      <w:ind/>
      <w:jc w:val="both"/>
    </w:pPr>
    <w:rPr>
      <w:rFonts w:ascii="Tahoma" w:hAnsi="Tahoma"/>
    </w:rPr>
  </w:style>
  <w:style w:styleId="Style_304_ch" w:type="character">
    <w:name w:val="Знак4 Знак Знак Знак Знак Знак Знак Знак Знак Знак12"/>
    <w:basedOn w:val="Style_12_ch"/>
    <w:link w:val="Style_304"/>
    <w:rPr>
      <w:rFonts w:ascii="Tahoma" w:hAnsi="Tahoma"/>
    </w:rPr>
  </w:style>
  <w:style w:styleId="Style_305" w:type="paragraph">
    <w:name w:val="Знак Знак Знак Знак1"/>
    <w:basedOn w:val="Style_12"/>
    <w:link w:val="Style_305_ch"/>
    <w:pPr>
      <w:spacing w:afterAutospacing="on" w:beforeAutospacing="on"/>
      <w:ind/>
      <w:jc w:val="both"/>
    </w:pPr>
    <w:rPr>
      <w:rFonts w:ascii="Tahoma" w:hAnsi="Tahoma"/>
    </w:rPr>
  </w:style>
  <w:style w:styleId="Style_305_ch" w:type="character">
    <w:name w:val="Знак Знак Знак Знак1"/>
    <w:basedOn w:val="Style_12_ch"/>
    <w:link w:val="Style_305"/>
    <w:rPr>
      <w:rFonts w:ascii="Tahoma" w:hAnsi="Tahoma"/>
    </w:rPr>
  </w:style>
  <w:style w:styleId="Style_306" w:type="paragraph">
    <w:name w:val="xl80"/>
    <w:basedOn w:val="Style_12"/>
    <w:link w:val="Style_306_ch"/>
    <w:pPr>
      <w:spacing w:afterAutospacing="on" w:beforeAutospacing="on"/>
      <w:ind/>
    </w:pPr>
    <w:rPr>
      <w:sz w:val="24"/>
    </w:rPr>
  </w:style>
  <w:style w:styleId="Style_306_ch" w:type="character">
    <w:name w:val="xl80"/>
    <w:basedOn w:val="Style_12_ch"/>
    <w:link w:val="Style_306"/>
    <w:rPr>
      <w:sz w:val="24"/>
    </w:rPr>
  </w:style>
  <w:style w:styleId="Style_307" w:type="paragraph">
    <w:name w:val="HTML Preformatted"/>
    <w:basedOn w:val="Style_12"/>
    <w:link w:val="Style_307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pPr>
    <w:rPr>
      <w:rFonts w:ascii="Courier New" w:hAnsi="Courier New"/>
      <w:sz w:val="28"/>
    </w:rPr>
  </w:style>
  <w:style w:styleId="Style_307_ch" w:type="character">
    <w:name w:val="HTML Preformatted"/>
    <w:basedOn w:val="Style_12_ch"/>
    <w:link w:val="Style_307"/>
    <w:rPr>
      <w:rFonts w:ascii="Courier New" w:hAnsi="Courier New"/>
      <w:sz w:val="28"/>
    </w:rPr>
  </w:style>
  <w:style w:styleId="Style_308"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308_ch"/>
    <w:pPr>
      <w:spacing w:afterAutospacing="on" w:beforeAutospacing="on"/>
      <w:ind/>
      <w:jc w:val="both"/>
    </w:pPr>
    <w:rPr>
      <w:rFonts w:ascii="Tahoma" w:hAnsi="Tahoma"/>
    </w:rPr>
  </w:style>
  <w:style w:styleId="Style_308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308"/>
    <w:rPr>
      <w:rFonts w:ascii="Tahoma" w:hAnsi="Tahoma"/>
    </w:rPr>
  </w:style>
  <w:style w:styleId="Style_30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Style_12"/>
    <w:link w:val="Style_309_ch"/>
    <w:pPr>
      <w:spacing w:afterAutospacing="on" w:beforeAutospacing="on"/>
      <w:ind/>
    </w:pPr>
    <w:rPr>
      <w:rFonts w:ascii="Tahoma" w:hAnsi="Tahoma"/>
    </w:rPr>
  </w:style>
  <w:style w:styleId="Style_30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Style_12_ch"/>
    <w:link w:val="Style_309"/>
    <w:rPr>
      <w:rFonts w:ascii="Tahoma" w:hAnsi="Tahoma"/>
    </w:rPr>
  </w:style>
  <w:style w:styleId="Style_310" w:type="paragraph">
    <w:name w:val="Основной текст_ Знак"/>
    <w:link w:val="Style_310_ch"/>
    <w:rPr>
      <w:rFonts w:ascii="Arial Unicode MS" w:hAnsi="Arial Unicode MS"/>
      <w:sz w:val="27"/>
      <w:highlight w:val="white"/>
    </w:rPr>
  </w:style>
  <w:style w:styleId="Style_310_ch" w:type="character">
    <w:name w:val="Основной текст_ Знак"/>
    <w:link w:val="Style_310"/>
    <w:rPr>
      <w:rFonts w:ascii="Arial Unicode MS" w:hAnsi="Arial Unicode MS"/>
      <w:sz w:val="27"/>
      <w:highlight w:val="white"/>
    </w:rPr>
  </w:style>
  <w:style w:styleId="Style_311" w:type="paragraph">
    <w:name w:val="Гиперссылка1"/>
    <w:link w:val="Style_311_ch"/>
    <w:rPr>
      <w:color w:val="0000FF"/>
      <w:u w:val="single"/>
    </w:rPr>
  </w:style>
  <w:style w:styleId="Style_311_ch" w:type="character">
    <w:name w:val="Гиперссылка1"/>
    <w:link w:val="Style_311"/>
    <w:rPr>
      <w:color w:val="0000FF"/>
      <w:u w:val="single"/>
    </w:rPr>
  </w:style>
  <w:style w:styleId="Style_312" w:type="paragraph">
    <w:name w:val="xl121"/>
    <w:basedOn w:val="Style_12"/>
    <w:link w:val="Style_312_ch"/>
    <w:pPr>
      <w:spacing w:afterAutospacing="on" w:beforeAutospacing="on"/>
      <w:ind/>
      <w:jc w:val="center"/>
    </w:pPr>
    <w:rPr>
      <w:sz w:val="24"/>
    </w:rPr>
  </w:style>
  <w:style w:styleId="Style_312_ch" w:type="character">
    <w:name w:val="xl121"/>
    <w:basedOn w:val="Style_12_ch"/>
    <w:link w:val="Style_312"/>
    <w:rPr>
      <w:sz w:val="24"/>
    </w:rPr>
  </w:style>
  <w:style w:styleId="Style_313" w:type="paragraph">
    <w:name w:val="Знак1 Знак Знак Знак1 Знак Знак Знак Знак Знак Знак Знак Знак Знак"/>
    <w:basedOn w:val="Style_12"/>
    <w:link w:val="Style_313_ch"/>
    <w:pPr>
      <w:spacing w:afterAutospacing="on" w:beforeAutospacing="on"/>
      <w:ind/>
    </w:pPr>
    <w:rPr>
      <w:rFonts w:ascii="Tahoma" w:hAnsi="Tahoma"/>
    </w:rPr>
  </w:style>
  <w:style w:styleId="Style_313_ch" w:type="character">
    <w:name w:val="Знак1 Знак Знак Знак1 Знак Знак Знак Знак Знак Знак Знак Знак Знак"/>
    <w:basedOn w:val="Style_12_ch"/>
    <w:link w:val="Style_313"/>
    <w:rPr>
      <w:rFonts w:ascii="Tahoma" w:hAnsi="Tahoma"/>
    </w:rPr>
  </w:style>
  <w:style w:styleId="Style_314" w:type="paragraph">
    <w:name w:val="Название1"/>
    <w:basedOn w:val="Style_12"/>
    <w:link w:val="Style_314_ch"/>
    <w:pPr>
      <w:spacing w:after="120" w:before="120"/>
      <w:ind/>
    </w:pPr>
    <w:rPr>
      <w:rFonts w:ascii="Arial" w:hAnsi="Arial"/>
      <w:i w:val="1"/>
    </w:rPr>
  </w:style>
  <w:style w:styleId="Style_314_ch" w:type="character">
    <w:name w:val="Название1"/>
    <w:basedOn w:val="Style_12_ch"/>
    <w:link w:val="Style_314"/>
    <w:rPr>
      <w:rFonts w:ascii="Arial" w:hAnsi="Arial"/>
      <w:i w:val="1"/>
    </w:rPr>
  </w:style>
  <w:style w:styleId="Style_315" w:type="paragraph">
    <w:name w:val="Знак1 Знак Знак Знак Знак Знак Знак Знак Знак Знак Знак Знак1"/>
    <w:basedOn w:val="Style_12"/>
    <w:link w:val="Style_315_ch"/>
    <w:pPr>
      <w:spacing w:after="160" w:line="240" w:lineRule="exact"/>
      <w:ind/>
    </w:pPr>
    <w:rPr>
      <w:rFonts w:ascii="Verdana" w:hAnsi="Verdana"/>
    </w:rPr>
  </w:style>
  <w:style w:styleId="Style_315_ch" w:type="character">
    <w:name w:val="Знак1 Знак Знак Знак Знак Знак Знак Знак Знак Знак Знак Знак1"/>
    <w:basedOn w:val="Style_12_ch"/>
    <w:link w:val="Style_315"/>
    <w:rPr>
      <w:rFonts w:ascii="Verdana" w:hAnsi="Verdana"/>
    </w:rPr>
  </w:style>
  <w:style w:styleId="Style_31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316_ch"/>
    <w:pPr>
      <w:spacing w:afterAutospacing="on" w:beforeAutospacing="on"/>
      <w:ind/>
    </w:pPr>
    <w:rPr>
      <w:rFonts w:ascii="Tahoma" w:hAnsi="Tahoma"/>
    </w:rPr>
  </w:style>
  <w:style w:styleId="Style_31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316"/>
    <w:rPr>
      <w:rFonts w:ascii="Tahoma" w:hAnsi="Tahoma"/>
    </w:rPr>
  </w:style>
  <w:style w:styleId="Style_317" w:type="paragraph">
    <w:name w:val="Intense Quote"/>
    <w:basedOn w:val="Style_12"/>
    <w:next w:val="Style_12"/>
    <w:link w:val="Style_317_ch"/>
    <w:pPr>
      <w:spacing w:after="240" w:before="240" w:line="300" w:lineRule="auto"/>
      <w:ind w:firstLine="709" w:left="1152" w:right="1152"/>
      <w:jc w:val="both"/>
    </w:pPr>
    <w:rPr>
      <w:i w:val="1"/>
      <w:sz w:val="28"/>
    </w:rPr>
  </w:style>
  <w:style w:styleId="Style_317_ch" w:type="character">
    <w:name w:val="Intense Quote"/>
    <w:basedOn w:val="Style_12_ch"/>
    <w:link w:val="Style_317"/>
    <w:rPr>
      <w:i w:val="1"/>
      <w:sz w:val="28"/>
    </w:rPr>
  </w:style>
  <w:style w:styleId="Style_318" w:type="paragraph">
    <w:name w:val="Знак Знак2 Знак2"/>
    <w:basedOn w:val="Style_12"/>
    <w:link w:val="Style_318_ch"/>
    <w:pPr>
      <w:spacing w:afterAutospacing="on" w:beforeAutospacing="on"/>
      <w:ind/>
    </w:pPr>
    <w:rPr>
      <w:rFonts w:ascii="Tahoma" w:hAnsi="Tahoma"/>
    </w:rPr>
  </w:style>
  <w:style w:styleId="Style_318_ch" w:type="character">
    <w:name w:val="Знак Знак2 Знак2"/>
    <w:basedOn w:val="Style_12_ch"/>
    <w:link w:val="Style_318"/>
    <w:rPr>
      <w:rFonts w:ascii="Tahoma" w:hAnsi="Tahoma"/>
    </w:rPr>
  </w:style>
  <w:style w:styleId="Style_319" w:type="paragraph">
    <w:name w:val="Знак Знак Знак Знак1 Знак Знак Знак Знак Знак Знак Знак Знак"/>
    <w:basedOn w:val="Style_12"/>
    <w:link w:val="Style_319_ch"/>
    <w:pPr>
      <w:spacing w:afterAutospacing="on" w:beforeAutospacing="on"/>
      <w:ind/>
      <w:jc w:val="both"/>
    </w:pPr>
    <w:rPr>
      <w:rFonts w:ascii="Tahoma" w:hAnsi="Tahoma"/>
    </w:rPr>
  </w:style>
  <w:style w:styleId="Style_319_ch" w:type="character">
    <w:name w:val="Знак Знак Знак Знак1 Знак Знак Знак Знак Знак Знак Знак Знак"/>
    <w:basedOn w:val="Style_12_ch"/>
    <w:link w:val="Style_319"/>
    <w:rPr>
      <w:rFonts w:ascii="Tahoma" w:hAnsi="Tahoma"/>
    </w:rPr>
  </w:style>
  <w:style w:styleId="Style_320" w:type="paragraph">
    <w:name w:val="Знак Знак Знак"/>
    <w:basedOn w:val="Style_12"/>
    <w:link w:val="Style_320_ch"/>
    <w:pPr>
      <w:spacing w:afterAutospacing="on" w:beforeAutospacing="on"/>
      <w:ind/>
    </w:pPr>
    <w:rPr>
      <w:rFonts w:ascii="Tahoma" w:hAnsi="Tahoma"/>
    </w:rPr>
  </w:style>
  <w:style w:styleId="Style_320_ch" w:type="character">
    <w:name w:val="Знак Знак Знак"/>
    <w:basedOn w:val="Style_12_ch"/>
    <w:link w:val="Style_320"/>
    <w:rPr>
      <w:rFonts w:ascii="Tahoma" w:hAnsi="Tahoma"/>
    </w:rPr>
  </w:style>
  <w:style w:styleId="Style_321" w:type="paragraph">
    <w:name w:val="ПРОГРАММА-параграф Знак Знак Знак"/>
    <w:link w:val="Style_321_ch"/>
    <w:rPr>
      <w:sz w:val="24"/>
    </w:rPr>
  </w:style>
  <w:style w:styleId="Style_321_ch" w:type="character">
    <w:name w:val="ПРОГРАММА-параграф Знак Знак Знак"/>
    <w:link w:val="Style_321"/>
    <w:rPr>
      <w:sz w:val="24"/>
    </w:rPr>
  </w:style>
  <w:style w:styleId="Style_322" w:type="paragraph">
    <w:name w:val="Выделение1"/>
    <w:link w:val="Style_322_ch"/>
    <w:rPr>
      <w:i w:val="1"/>
    </w:rPr>
  </w:style>
  <w:style w:styleId="Style_322_ch" w:type="character">
    <w:name w:val="Выделение1"/>
    <w:link w:val="Style_322"/>
    <w:rPr>
      <w:i w:val="1"/>
    </w:rPr>
  </w:style>
  <w:style w:styleId="Style_323" w:type="paragraph">
    <w:name w:val="WW8Num1z2"/>
    <w:link w:val="Style_323_ch"/>
    <w:rPr>
      <w:rFonts w:ascii="Wingdings" w:hAnsi="Wingdings"/>
    </w:rPr>
  </w:style>
  <w:style w:styleId="Style_323_ch" w:type="character">
    <w:name w:val="WW8Num1z2"/>
    <w:link w:val="Style_323"/>
    <w:rPr>
      <w:rFonts w:ascii="Wingdings" w:hAnsi="Wingdings"/>
    </w:rPr>
  </w:style>
  <w:style w:styleId="Style_324" w:type="paragraph">
    <w:name w:val="xl145"/>
    <w:basedOn w:val="Style_12"/>
    <w:link w:val="Style_324_ch"/>
    <w:pPr>
      <w:spacing w:afterAutospacing="on" w:beforeAutospacing="on"/>
      <w:ind/>
    </w:pPr>
    <w:rPr>
      <w:sz w:val="24"/>
    </w:rPr>
  </w:style>
  <w:style w:styleId="Style_324_ch" w:type="character">
    <w:name w:val="xl145"/>
    <w:basedOn w:val="Style_12_ch"/>
    <w:link w:val="Style_324"/>
    <w:rPr>
      <w:sz w:val="24"/>
    </w:rPr>
  </w:style>
  <w:style w:styleId="Style_325" w:type="paragraph">
    <w:name w:val="WW8Num1z0"/>
    <w:link w:val="Style_325_ch"/>
    <w:rPr>
      <w:rFonts w:ascii="Symbol" w:hAnsi="Symbol"/>
    </w:rPr>
  </w:style>
  <w:style w:styleId="Style_325_ch" w:type="character">
    <w:name w:val="WW8Num1z0"/>
    <w:link w:val="Style_325"/>
    <w:rPr>
      <w:rFonts w:ascii="Symbol" w:hAnsi="Symbol"/>
    </w:rPr>
  </w:style>
  <w:style w:styleId="Style_326" w:type="paragraph">
    <w:name w:val="Знак Знак2 Знак Знак Знак Знак Знак Знак1"/>
    <w:basedOn w:val="Style_12"/>
    <w:link w:val="Style_326_ch"/>
    <w:pPr>
      <w:spacing w:after="160" w:line="240" w:lineRule="exact"/>
      <w:ind/>
    </w:pPr>
    <w:rPr>
      <w:rFonts w:ascii="Verdana" w:hAnsi="Verdana"/>
    </w:rPr>
  </w:style>
  <w:style w:styleId="Style_326_ch" w:type="character">
    <w:name w:val="Знак Знак2 Знак Знак Знак Знак Знак Знак1"/>
    <w:basedOn w:val="Style_12_ch"/>
    <w:link w:val="Style_326"/>
    <w:rPr>
      <w:rFonts w:ascii="Verdana" w:hAnsi="Verdana"/>
    </w:rPr>
  </w:style>
  <w:style w:styleId="Style_327" w:type="paragraph">
    <w:name w:val="xl143"/>
    <w:basedOn w:val="Style_12"/>
    <w:link w:val="Style_327_ch"/>
    <w:pPr>
      <w:spacing w:afterAutospacing="on" w:beforeAutospacing="on"/>
      <w:ind/>
      <w:jc w:val="center"/>
    </w:pPr>
    <w:rPr>
      <w:sz w:val="24"/>
    </w:rPr>
  </w:style>
  <w:style w:styleId="Style_327_ch" w:type="character">
    <w:name w:val="xl143"/>
    <w:basedOn w:val="Style_12_ch"/>
    <w:link w:val="Style_327"/>
    <w:rPr>
      <w:sz w:val="24"/>
    </w:rPr>
  </w:style>
  <w:style w:styleId="Style_328" w:type="paragraph">
    <w:name w:val="Основной текст с отступом 23"/>
    <w:basedOn w:val="Style_12"/>
    <w:link w:val="Style_328_ch"/>
    <w:pPr>
      <w:ind w:firstLine="851" w:left="0"/>
      <w:jc w:val="both"/>
    </w:pPr>
    <w:rPr>
      <w:sz w:val="28"/>
    </w:rPr>
  </w:style>
  <w:style w:styleId="Style_328_ch" w:type="character">
    <w:name w:val="Основной текст с отступом 23"/>
    <w:basedOn w:val="Style_12_ch"/>
    <w:link w:val="Style_328"/>
    <w:rPr>
      <w:sz w:val="28"/>
    </w:rPr>
  </w:style>
  <w:style w:styleId="Style_329" w:type="paragraph">
    <w:name w:val="xl42"/>
    <w:basedOn w:val="Style_12"/>
    <w:link w:val="Style_329_ch"/>
    <w:pPr>
      <w:spacing w:afterAutospacing="on" w:beforeAutospacing="on"/>
      <w:ind/>
      <w:jc w:val="center"/>
    </w:pPr>
    <w:rPr>
      <w:b w:val="1"/>
      <w:sz w:val="24"/>
    </w:rPr>
  </w:style>
  <w:style w:styleId="Style_329_ch" w:type="character">
    <w:name w:val="xl42"/>
    <w:basedOn w:val="Style_12_ch"/>
    <w:link w:val="Style_329"/>
    <w:rPr>
      <w:b w:val="1"/>
      <w:sz w:val="24"/>
    </w:rPr>
  </w:style>
  <w:style w:styleId="Style_330" w:type="paragraph">
    <w:name w:val="Основной шрифт абзаца4"/>
    <w:link w:val="Style_330_ch"/>
  </w:style>
  <w:style w:styleId="Style_330_ch" w:type="character">
    <w:name w:val="Основной шрифт абзаца4"/>
    <w:link w:val="Style_330"/>
  </w:style>
  <w:style w:styleId="Style_331" w:type="paragraph">
    <w:name w:val="Знак2"/>
    <w:basedOn w:val="Style_12"/>
    <w:link w:val="Style_331_ch"/>
    <w:pPr>
      <w:spacing w:afterAutospacing="on" w:beforeAutospacing="on"/>
      <w:ind/>
      <w:jc w:val="both"/>
    </w:pPr>
    <w:rPr>
      <w:rFonts w:ascii="Tahoma" w:hAnsi="Tahoma"/>
    </w:rPr>
  </w:style>
  <w:style w:styleId="Style_331_ch" w:type="character">
    <w:name w:val="Знак2"/>
    <w:basedOn w:val="Style_12_ch"/>
    <w:link w:val="Style_331"/>
    <w:rPr>
      <w:rFonts w:ascii="Tahoma" w:hAnsi="Tahoma"/>
    </w:rPr>
  </w:style>
  <w:style w:styleId="Style_332" w:type="paragraph">
    <w:name w:val="Основной текст_"/>
    <w:basedOn w:val="Style_12"/>
    <w:link w:val="Style_332_ch"/>
    <w:pPr>
      <w:spacing w:after="120" w:before="300" w:line="322" w:lineRule="exact"/>
      <w:ind/>
      <w:jc w:val="both"/>
    </w:pPr>
    <w:rPr>
      <w:rFonts w:ascii="Arial Unicode MS" w:hAnsi="Arial Unicode MS"/>
      <w:sz w:val="27"/>
    </w:rPr>
  </w:style>
  <w:style w:styleId="Style_332_ch" w:type="character">
    <w:name w:val="Основной текст_"/>
    <w:basedOn w:val="Style_12_ch"/>
    <w:link w:val="Style_332"/>
    <w:rPr>
      <w:rFonts w:ascii="Arial Unicode MS" w:hAnsi="Arial Unicode MS"/>
      <w:sz w:val="27"/>
    </w:rPr>
  </w:style>
  <w:style w:styleId="Style_333" w:type="paragraph">
    <w:name w:val="xl49"/>
    <w:basedOn w:val="Style_12"/>
    <w:link w:val="Style_333_ch"/>
    <w:pPr>
      <w:spacing w:afterAutospacing="on" w:beforeAutospacing="on"/>
      <w:ind/>
      <w:jc w:val="center"/>
    </w:pPr>
    <w:rPr>
      <w:b w:val="1"/>
      <w:sz w:val="24"/>
    </w:rPr>
  </w:style>
  <w:style w:styleId="Style_333_ch" w:type="character">
    <w:name w:val="xl49"/>
    <w:basedOn w:val="Style_12_ch"/>
    <w:link w:val="Style_333"/>
    <w:rPr>
      <w:b w:val="1"/>
      <w:sz w:val="24"/>
    </w:rPr>
  </w:style>
  <w:style w:styleId="Style_33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Style_12"/>
    <w:link w:val="Style_334_ch"/>
    <w:pPr>
      <w:spacing w:afterAutospacing="on" w:beforeAutospacing="on"/>
      <w:ind/>
    </w:pPr>
    <w:rPr>
      <w:rFonts w:ascii="Tahoma" w:hAnsi="Tahoma"/>
    </w:rPr>
  </w:style>
  <w:style w:styleId="Style_33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Style_12_ch"/>
    <w:link w:val="Style_334"/>
    <w:rPr>
      <w:rFonts w:ascii="Tahoma" w:hAnsi="Tahoma"/>
    </w:rPr>
  </w:style>
  <w:style w:styleId="Style_335" w:type="paragraph">
    <w:name w:val="Комментарий"/>
    <w:basedOn w:val="Style_12"/>
    <w:next w:val="Style_12"/>
    <w:link w:val="Style_335_ch"/>
    <w:pPr>
      <w:ind w:firstLine="0" w:left="170"/>
      <w:jc w:val="both"/>
    </w:pPr>
    <w:rPr>
      <w:rFonts w:ascii="Arial" w:hAnsi="Arial"/>
      <w:i w:val="1"/>
      <w:color w:val="800080"/>
      <w:sz w:val="24"/>
    </w:rPr>
  </w:style>
  <w:style w:styleId="Style_335_ch" w:type="character">
    <w:name w:val="Комментарий"/>
    <w:basedOn w:val="Style_12_ch"/>
    <w:link w:val="Style_335"/>
    <w:rPr>
      <w:rFonts w:ascii="Arial" w:hAnsi="Arial"/>
      <w:i w:val="1"/>
      <w:color w:val="800080"/>
      <w:sz w:val="24"/>
    </w:rPr>
  </w:style>
  <w:style w:styleId="Style_336" w:type="paragraph">
    <w:name w:val="xl97"/>
    <w:basedOn w:val="Style_12"/>
    <w:link w:val="Style_336_ch"/>
    <w:pPr>
      <w:spacing w:afterAutospacing="on" w:beforeAutospacing="on"/>
      <w:ind/>
      <w:jc w:val="center"/>
    </w:pPr>
    <w:rPr>
      <w:b w:val="1"/>
      <w:sz w:val="24"/>
    </w:rPr>
  </w:style>
  <w:style w:styleId="Style_336_ch" w:type="character">
    <w:name w:val="xl97"/>
    <w:basedOn w:val="Style_12_ch"/>
    <w:link w:val="Style_336"/>
    <w:rPr>
      <w:b w:val="1"/>
      <w:sz w:val="24"/>
    </w:rPr>
  </w:style>
  <w:style w:styleId="Style_337" w:type="paragraph">
    <w:name w:val="Заголовок1"/>
    <w:basedOn w:val="Style_12"/>
    <w:next w:val="Style_7"/>
    <w:link w:val="Style_337_ch"/>
    <w:pPr>
      <w:keepNext w:val="1"/>
      <w:spacing w:after="120" w:before="240"/>
      <w:ind/>
    </w:pPr>
    <w:rPr>
      <w:rFonts w:ascii="Arial" w:hAnsi="Arial"/>
      <w:sz w:val="28"/>
    </w:rPr>
  </w:style>
  <w:style w:styleId="Style_337_ch" w:type="character">
    <w:name w:val="Заголовок1"/>
    <w:basedOn w:val="Style_12_ch"/>
    <w:link w:val="Style_337"/>
    <w:rPr>
      <w:rFonts w:ascii="Arial" w:hAnsi="Arial"/>
      <w:sz w:val="28"/>
    </w:rPr>
  </w:style>
  <w:style w:styleId="Style_338" w:type="paragraph">
    <w:name w:val="Номер строки1"/>
    <w:link w:val="Style_338_ch"/>
  </w:style>
  <w:style w:styleId="Style_338_ch" w:type="character">
    <w:name w:val="Номер строки1"/>
    <w:link w:val="Style_338"/>
  </w:style>
  <w:style w:styleId="Style_339" w:type="paragraph">
    <w:name w:val="Основной шрифт абзаца8"/>
    <w:link w:val="Style_339_ch"/>
  </w:style>
  <w:style w:styleId="Style_339_ch" w:type="character">
    <w:name w:val="Основной шрифт абзаца8"/>
    <w:link w:val="Style_339"/>
  </w:style>
  <w:style w:styleId="Style_340" w:type="paragraph">
    <w:name w:val="xl156"/>
    <w:basedOn w:val="Style_12"/>
    <w:link w:val="Style_340_ch"/>
    <w:pPr>
      <w:spacing w:afterAutospacing="on" w:beforeAutospacing="on"/>
      <w:ind/>
    </w:pPr>
    <w:rPr>
      <w:sz w:val="24"/>
    </w:rPr>
  </w:style>
  <w:style w:styleId="Style_340_ch" w:type="character">
    <w:name w:val="xl156"/>
    <w:basedOn w:val="Style_12_ch"/>
    <w:link w:val="Style_340"/>
    <w:rPr>
      <w:sz w:val="24"/>
    </w:rPr>
  </w:style>
  <w:style w:styleId="Style_341" w:type="paragraph">
    <w:name w:val="xl130"/>
    <w:basedOn w:val="Style_12"/>
    <w:link w:val="Style_341_ch"/>
    <w:pPr>
      <w:spacing w:afterAutospacing="on" w:beforeAutospacing="on"/>
      <w:ind/>
      <w:jc w:val="center"/>
    </w:pPr>
    <w:rPr>
      <w:sz w:val="24"/>
    </w:rPr>
  </w:style>
  <w:style w:styleId="Style_341_ch" w:type="character">
    <w:name w:val="xl130"/>
    <w:basedOn w:val="Style_12_ch"/>
    <w:link w:val="Style_341"/>
    <w:rPr>
      <w:sz w:val="24"/>
    </w:rPr>
  </w:style>
  <w:style w:styleId="Style_342" w:type="paragraph">
    <w:name w:val="Знак1 Знак Знак2"/>
    <w:basedOn w:val="Style_12"/>
    <w:link w:val="Style_342_ch"/>
    <w:pPr>
      <w:spacing w:afterAutospacing="on" w:beforeAutospacing="on"/>
      <w:ind/>
    </w:pPr>
    <w:rPr>
      <w:rFonts w:ascii="Tahoma" w:hAnsi="Tahoma"/>
    </w:rPr>
  </w:style>
  <w:style w:styleId="Style_342_ch" w:type="character">
    <w:name w:val="Знак1 Знак Знак2"/>
    <w:basedOn w:val="Style_12_ch"/>
    <w:link w:val="Style_342"/>
    <w:rPr>
      <w:rFonts w:ascii="Tahoma" w:hAnsi="Tahoma"/>
    </w:rPr>
  </w:style>
  <w:style w:styleId="Style_343" w:type="paragraph">
    <w:name w:val="xl53"/>
    <w:basedOn w:val="Style_12"/>
    <w:link w:val="Style_343_ch"/>
    <w:pPr>
      <w:spacing w:afterAutospacing="on" w:beforeAutospacing="on"/>
      <w:ind/>
      <w:jc w:val="center"/>
    </w:pPr>
    <w:rPr>
      <w:sz w:val="24"/>
    </w:rPr>
  </w:style>
  <w:style w:styleId="Style_343_ch" w:type="character">
    <w:name w:val="xl53"/>
    <w:basedOn w:val="Style_12_ch"/>
    <w:link w:val="Style_343"/>
    <w:rPr>
      <w:sz w:val="24"/>
    </w:rPr>
  </w:style>
  <w:style w:styleId="Style_344" w:type="paragraph">
    <w:name w:val="xl67"/>
    <w:basedOn w:val="Style_12"/>
    <w:link w:val="Style_344_ch"/>
    <w:pPr>
      <w:spacing w:afterAutospacing="on" w:beforeAutospacing="on"/>
      <w:ind/>
      <w:jc w:val="center"/>
    </w:pPr>
    <w:rPr>
      <w:sz w:val="24"/>
    </w:rPr>
  </w:style>
  <w:style w:styleId="Style_344_ch" w:type="character">
    <w:name w:val="xl67"/>
    <w:basedOn w:val="Style_12_ch"/>
    <w:link w:val="Style_344"/>
    <w:rPr>
      <w:sz w:val="24"/>
    </w:rPr>
  </w:style>
  <w:style w:styleId="Style_345" w:type="paragraph">
    <w:name w:val="Знак Знак16"/>
    <w:link w:val="Style_345_ch"/>
    <w:rPr>
      <w:sz w:val="16"/>
    </w:rPr>
  </w:style>
  <w:style w:styleId="Style_345_ch" w:type="character">
    <w:name w:val="Знак Знак16"/>
    <w:link w:val="Style_345"/>
    <w:rPr>
      <w:sz w:val="16"/>
    </w:rPr>
  </w:style>
  <w:style w:styleId="Style_34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12"/>
    <w:link w:val="Style_346_ch"/>
    <w:pPr>
      <w:spacing w:afterAutospacing="on" w:beforeAutospacing="on"/>
      <w:ind/>
      <w:jc w:val="both"/>
    </w:pPr>
    <w:rPr>
      <w:rFonts w:ascii="Tahoma" w:hAnsi="Tahoma"/>
    </w:rPr>
  </w:style>
  <w:style w:styleId="Style_34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12_ch"/>
    <w:link w:val="Style_346"/>
    <w:rPr>
      <w:rFonts w:ascii="Tahoma" w:hAnsi="Tahoma"/>
    </w:rPr>
  </w:style>
  <w:style w:styleId="Style_34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Style_12"/>
    <w:link w:val="Style_347_ch"/>
    <w:pPr>
      <w:spacing w:afterAutospacing="on" w:beforeAutospacing="on"/>
      <w:ind/>
      <w:jc w:val="both"/>
    </w:pPr>
    <w:rPr>
      <w:rFonts w:ascii="Tahoma" w:hAnsi="Tahoma"/>
    </w:rPr>
  </w:style>
  <w:style w:styleId="Style_34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Style_12_ch"/>
    <w:link w:val="Style_347"/>
    <w:rPr>
      <w:rFonts w:ascii="Tahoma" w:hAnsi="Tahoma"/>
    </w:rPr>
  </w:style>
  <w:style w:styleId="Style_348" w:type="paragraph">
    <w:name w:val="Знак Знак Знак Знак Знак Знак12"/>
    <w:basedOn w:val="Style_12"/>
    <w:link w:val="Style_348_ch"/>
    <w:pPr>
      <w:spacing w:afterAutospacing="on" w:beforeAutospacing="on"/>
      <w:ind/>
    </w:pPr>
    <w:rPr>
      <w:rFonts w:ascii="Tahoma" w:hAnsi="Tahoma"/>
    </w:rPr>
  </w:style>
  <w:style w:styleId="Style_348_ch" w:type="character">
    <w:name w:val="Знак Знак Знак Знак Знак Знак12"/>
    <w:basedOn w:val="Style_12_ch"/>
    <w:link w:val="Style_348"/>
    <w:rPr>
      <w:rFonts w:ascii="Tahoma" w:hAnsi="Tahoma"/>
    </w:rPr>
  </w:style>
  <w:style w:styleId="Style_349" w:type="paragraph">
    <w:name w:val="xl116"/>
    <w:basedOn w:val="Style_12"/>
    <w:link w:val="Style_349_ch"/>
    <w:pPr>
      <w:spacing w:afterAutospacing="on" w:beforeAutospacing="on"/>
      <w:ind/>
    </w:pPr>
    <w:rPr>
      <w:sz w:val="24"/>
    </w:rPr>
  </w:style>
  <w:style w:styleId="Style_349_ch" w:type="character">
    <w:name w:val="xl116"/>
    <w:basedOn w:val="Style_12_ch"/>
    <w:link w:val="Style_349"/>
    <w:rPr>
      <w:sz w:val="24"/>
    </w:rPr>
  </w:style>
  <w:style w:styleId="Style_350" w:type="paragraph">
    <w:name w:val="toc 3"/>
    <w:basedOn w:val="Style_12"/>
    <w:next w:val="Style_12"/>
    <w:link w:val="Style_350_ch"/>
    <w:uiPriority w:val="39"/>
    <w:pPr>
      <w:ind w:firstLine="0" w:left="560"/>
    </w:pPr>
    <w:rPr>
      <w:rFonts w:ascii="Calibri" w:hAnsi="Calibri"/>
      <w:i w:val="1"/>
    </w:rPr>
  </w:style>
  <w:style w:styleId="Style_350_ch" w:type="character">
    <w:name w:val="toc 3"/>
    <w:basedOn w:val="Style_12_ch"/>
    <w:link w:val="Style_350"/>
    <w:rPr>
      <w:rFonts w:ascii="Calibri" w:hAnsi="Calibri"/>
      <w:i w:val="1"/>
    </w:rPr>
  </w:style>
  <w:style w:styleId="Style_351" w:type="paragraph">
    <w:name w:val="Знак Знак1 Знак Знак Знак2"/>
    <w:basedOn w:val="Style_12"/>
    <w:link w:val="Style_351_ch"/>
    <w:pPr>
      <w:spacing w:after="160" w:line="240" w:lineRule="exact"/>
      <w:ind/>
    </w:pPr>
    <w:rPr>
      <w:rFonts w:ascii="Verdana" w:hAnsi="Verdana"/>
    </w:rPr>
  </w:style>
  <w:style w:styleId="Style_351_ch" w:type="character">
    <w:name w:val="Знак Знак1 Знак Знак Знак2"/>
    <w:basedOn w:val="Style_12_ch"/>
    <w:link w:val="Style_351"/>
    <w:rPr>
      <w:rFonts w:ascii="Verdana" w:hAnsi="Verdana"/>
    </w:rPr>
  </w:style>
  <w:style w:styleId="Style_352" w:type="paragraph">
    <w:name w:val="Знак Знак Знак Знак Знак Знак Знак Знак Знак Знак Знак Знак Знак Знак1 Знак Знак Знак Знак Знак Знак Знак Знак Знак Знак"/>
    <w:basedOn w:val="Style_12"/>
    <w:link w:val="Style_352_ch"/>
    <w:pPr>
      <w:spacing w:afterAutospacing="on" w:beforeAutospacing="on"/>
      <w:ind/>
      <w:jc w:val="both"/>
    </w:pPr>
    <w:rPr>
      <w:rFonts w:ascii="Tahoma" w:hAnsi="Tahoma"/>
    </w:rPr>
  </w:style>
  <w:style w:styleId="Style_352_ch" w:type="character">
    <w:name w:val="Знак Знак Знак Знак Знак Знак Знак Знак Знак Знак Знак Знак Знак Знак1 Знак Знак Знак Знак Знак Знак Знак Знак Знак Знак"/>
    <w:basedOn w:val="Style_12_ch"/>
    <w:link w:val="Style_352"/>
    <w:rPr>
      <w:rFonts w:ascii="Tahoma" w:hAnsi="Tahoma"/>
    </w:rPr>
  </w:style>
  <w:style w:styleId="Style_353" w:type="paragraph">
    <w:name w:val="Знак Знак Знак Знак Знак Знак Знак Знак Знак Знак Знак Знак Знак Знак Знак Знак1 Знак Знак Знак"/>
    <w:basedOn w:val="Style_12"/>
    <w:link w:val="Style_353_ch"/>
    <w:pPr>
      <w:spacing w:afterAutospacing="on" w:beforeAutospacing="on"/>
      <w:ind/>
    </w:pPr>
    <w:rPr>
      <w:rFonts w:ascii="Tahoma" w:hAnsi="Tahoma"/>
    </w:rPr>
  </w:style>
  <w:style w:styleId="Style_353_ch" w:type="character">
    <w:name w:val="Знак Знак Знак Знак Знак Знак Знак Знак Знак Знак Знак Знак Знак Знак Знак Знак1 Знак Знак Знак"/>
    <w:basedOn w:val="Style_12_ch"/>
    <w:link w:val="Style_353"/>
    <w:rPr>
      <w:rFonts w:ascii="Tahoma" w:hAnsi="Tahoma"/>
    </w:rPr>
  </w:style>
  <w:style w:styleId="Style_354" w:type="paragraph">
    <w:name w:val="Абзац списка4"/>
    <w:basedOn w:val="Style_12"/>
    <w:link w:val="Style_354_ch"/>
    <w:pPr>
      <w:widowControl w:val="0"/>
      <w:ind w:firstLine="0" w:left="720"/>
      <w:contextualSpacing w:val="1"/>
    </w:pPr>
    <w:rPr>
      <w:sz w:val="28"/>
    </w:rPr>
  </w:style>
  <w:style w:styleId="Style_354_ch" w:type="character">
    <w:name w:val="Абзац списка4"/>
    <w:basedOn w:val="Style_12_ch"/>
    <w:link w:val="Style_354"/>
    <w:rPr>
      <w:sz w:val="28"/>
    </w:rPr>
  </w:style>
  <w:style w:styleId="Style_355" w:type="paragraph">
    <w:name w:val="xl142"/>
    <w:basedOn w:val="Style_12"/>
    <w:link w:val="Style_355_ch"/>
    <w:pPr>
      <w:spacing w:afterAutospacing="on" w:beforeAutospacing="on"/>
      <w:ind/>
      <w:jc w:val="center"/>
    </w:pPr>
    <w:rPr>
      <w:sz w:val="24"/>
    </w:rPr>
  </w:style>
  <w:style w:styleId="Style_355_ch" w:type="character">
    <w:name w:val="xl142"/>
    <w:basedOn w:val="Style_12_ch"/>
    <w:link w:val="Style_355"/>
    <w:rPr>
      <w:sz w:val="24"/>
    </w:rPr>
  </w:style>
  <w:style w:styleId="Style_356" w:type="paragraph">
    <w:name w:val="Знак Знак2 Знак Знак Знак1 Знак Знак Знак Знак Знак Знак Знак Знак Знак Знак2"/>
    <w:basedOn w:val="Style_12"/>
    <w:link w:val="Style_356_ch"/>
    <w:pPr>
      <w:spacing w:afterAutospacing="on" w:beforeAutospacing="on"/>
      <w:ind/>
    </w:pPr>
    <w:rPr>
      <w:rFonts w:ascii="Tahoma" w:hAnsi="Tahoma"/>
    </w:rPr>
  </w:style>
  <w:style w:styleId="Style_356_ch" w:type="character">
    <w:name w:val="Знак Знак2 Знак Знак Знак1 Знак Знак Знак Знак Знак Знак Знак Знак Знак Знак2"/>
    <w:basedOn w:val="Style_12_ch"/>
    <w:link w:val="Style_356"/>
    <w:rPr>
      <w:rFonts w:ascii="Tahoma" w:hAnsi="Tahoma"/>
    </w:rPr>
  </w:style>
  <w:style w:styleId="Style_357" w:type="paragraph">
    <w:name w:val="Знак Знак3 Знак Знак Знак Знак1"/>
    <w:basedOn w:val="Style_12"/>
    <w:link w:val="Style_357_ch"/>
    <w:pPr>
      <w:spacing w:afterAutospacing="on" w:beforeAutospacing="on"/>
      <w:ind/>
    </w:pPr>
    <w:rPr>
      <w:rFonts w:ascii="Tahoma" w:hAnsi="Tahoma"/>
    </w:rPr>
  </w:style>
  <w:style w:styleId="Style_357_ch" w:type="character">
    <w:name w:val="Знак Знак3 Знак Знак Знак Знак1"/>
    <w:basedOn w:val="Style_12_ch"/>
    <w:link w:val="Style_357"/>
    <w:rPr>
      <w:rFonts w:ascii="Tahoma" w:hAnsi="Tahoma"/>
    </w:rPr>
  </w:style>
  <w:style w:styleId="Style_358" w:type="paragraph">
    <w:name w:val="Таб_заг Знак"/>
    <w:link w:val="Style_358_ch"/>
    <w:rPr>
      <w:sz w:val="24"/>
    </w:rPr>
  </w:style>
  <w:style w:styleId="Style_358_ch" w:type="character">
    <w:name w:val="Таб_заг Знак"/>
    <w:link w:val="Style_358"/>
    <w:rPr>
      <w:sz w:val="24"/>
    </w:rPr>
  </w:style>
  <w:style w:styleId="Style_5" w:type="paragraph">
    <w:name w:val="Обычный1"/>
    <w:link w:val="Style_5_ch"/>
  </w:style>
  <w:style w:styleId="Style_5_ch" w:type="character">
    <w:name w:val="Обычный1"/>
    <w:link w:val="Style_5"/>
  </w:style>
  <w:style w:styleId="Style_35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Style_12"/>
    <w:link w:val="Style_359_ch"/>
    <w:pPr>
      <w:spacing w:afterAutospacing="on" w:beforeAutospacing="on"/>
      <w:ind/>
    </w:pPr>
    <w:rPr>
      <w:rFonts w:ascii="Tahoma" w:hAnsi="Tahoma"/>
    </w:rPr>
  </w:style>
  <w:style w:styleId="Style_35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Style_12_ch"/>
    <w:link w:val="Style_359"/>
    <w:rPr>
      <w:rFonts w:ascii="Tahoma" w:hAnsi="Tahoma"/>
    </w:rPr>
  </w:style>
  <w:style w:styleId="Style_360" w:type="paragraph">
    <w:name w:val="FR1"/>
    <w:link w:val="Style_360_ch"/>
    <w:pPr>
      <w:ind w:firstLine="0" w:left="3080"/>
    </w:pPr>
    <w:rPr>
      <w:b w:val="1"/>
      <w:sz w:val="36"/>
    </w:rPr>
  </w:style>
  <w:style w:styleId="Style_360_ch" w:type="character">
    <w:name w:val="FR1"/>
    <w:link w:val="Style_360"/>
    <w:rPr>
      <w:b w:val="1"/>
      <w:sz w:val="36"/>
    </w:rPr>
  </w:style>
  <w:style w:styleId="Style_361"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Style_12"/>
    <w:link w:val="Style_361_ch"/>
    <w:pPr>
      <w:spacing w:afterAutospacing="on" w:beforeAutospacing="on"/>
      <w:ind/>
    </w:pPr>
    <w:rPr>
      <w:rFonts w:ascii="Tahoma" w:hAnsi="Tahoma"/>
    </w:rPr>
  </w:style>
  <w:style w:styleId="Style_361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Style_12_ch"/>
    <w:link w:val="Style_361"/>
    <w:rPr>
      <w:rFonts w:ascii="Tahoma" w:hAnsi="Tahoma"/>
    </w:rPr>
  </w:style>
  <w:style w:styleId="Style_362" w:type="paragraph">
    <w:name w:val="Balloon Text"/>
    <w:basedOn w:val="Style_12"/>
    <w:link w:val="Style_362_ch"/>
    <w:rPr>
      <w:rFonts w:ascii="Tahoma" w:hAnsi="Tahoma"/>
      <w:sz w:val="16"/>
    </w:rPr>
  </w:style>
  <w:style w:styleId="Style_362_ch" w:type="character">
    <w:name w:val="Balloon Text"/>
    <w:basedOn w:val="Style_12_ch"/>
    <w:link w:val="Style_362"/>
    <w:rPr>
      <w:rFonts w:ascii="Tahoma" w:hAnsi="Tahoma"/>
      <w:sz w:val="16"/>
    </w:rPr>
  </w:style>
  <w:style w:styleId="Style_363" w:type="paragraph">
    <w:name w:val="Знак2 Знак Знак Знак1"/>
    <w:basedOn w:val="Style_12"/>
    <w:link w:val="Style_363_ch"/>
    <w:pPr>
      <w:spacing w:after="160" w:line="240" w:lineRule="exact"/>
      <w:ind/>
    </w:pPr>
    <w:rPr>
      <w:rFonts w:ascii="Verdana" w:hAnsi="Verdana"/>
    </w:rPr>
  </w:style>
  <w:style w:styleId="Style_363_ch" w:type="character">
    <w:name w:val="Знак2 Знак Знак Знак1"/>
    <w:basedOn w:val="Style_12_ch"/>
    <w:link w:val="Style_363"/>
    <w:rPr>
      <w:rFonts w:ascii="Verdana" w:hAnsi="Verdana"/>
    </w:rPr>
  </w:style>
  <w:style w:styleId="Style_364" w:type="paragraph">
    <w:name w:val="Текст примечания Знак1"/>
    <w:basedOn w:val="Style_194"/>
    <w:link w:val="Style_364_ch"/>
  </w:style>
  <w:style w:styleId="Style_364_ch" w:type="character">
    <w:name w:val="Текст примечания Знак1"/>
    <w:basedOn w:val="Style_194_ch"/>
    <w:link w:val="Style_364"/>
  </w:style>
  <w:style w:styleId="Style_365" w:type="paragraph">
    <w:name w:val="Выделение2"/>
    <w:link w:val="Style_365_ch"/>
    <w:rPr>
      <w:b w:val="1"/>
      <w:i w:val="1"/>
      <w:spacing w:val="10"/>
    </w:rPr>
  </w:style>
  <w:style w:styleId="Style_365_ch" w:type="character">
    <w:name w:val="Выделение2"/>
    <w:link w:val="Style_365"/>
    <w:rPr>
      <w:b w:val="1"/>
      <w:i w:val="1"/>
      <w:spacing w:val="10"/>
    </w:rPr>
  </w:style>
  <w:style w:styleId="Style_366" w:type="paragraph">
    <w:name w:val="Гиперссылка3"/>
    <w:link w:val="Style_366_ch"/>
    <w:rPr>
      <w:color w:val="0000FF"/>
      <w:u w:val="single"/>
    </w:rPr>
  </w:style>
  <w:style w:styleId="Style_366_ch" w:type="character">
    <w:name w:val="Гиперссылка3"/>
    <w:link w:val="Style_366"/>
    <w:rPr>
      <w:color w:val="0000FF"/>
      <w:u w:val="single"/>
    </w:rPr>
  </w:style>
  <w:style w:styleId="Style_367" w:type="paragraph">
    <w:name w:val="Таб_заг"/>
    <w:basedOn w:val="Style_191"/>
    <w:link w:val="Style_367_ch"/>
    <w:pPr>
      <w:ind/>
      <w:jc w:val="center"/>
    </w:pPr>
    <w:rPr>
      <w:sz w:val="24"/>
    </w:rPr>
  </w:style>
  <w:style w:styleId="Style_367_ch" w:type="character">
    <w:name w:val="Таб_заг"/>
    <w:basedOn w:val="Style_191_ch"/>
    <w:link w:val="Style_367"/>
    <w:rPr>
      <w:sz w:val="24"/>
    </w:rPr>
  </w:style>
  <w:style w:styleId="Style_7" w:type="paragraph">
    <w:name w:val="Body Text"/>
    <w:basedOn w:val="Style_12"/>
    <w:link w:val="Style_7_ch"/>
    <w:rPr>
      <w:sz w:val="28"/>
    </w:rPr>
  </w:style>
  <w:style w:styleId="Style_7_ch" w:type="character">
    <w:name w:val="Body Text"/>
    <w:basedOn w:val="Style_12_ch"/>
    <w:link w:val="Style_7"/>
    <w:rPr>
      <w:sz w:val="28"/>
    </w:rPr>
  </w:style>
  <w:style w:styleId="Style_368" w:type="paragraph">
    <w:name w:val="Обычный (Web)"/>
    <w:basedOn w:val="Style_12"/>
    <w:link w:val="Style_368_ch"/>
    <w:pPr>
      <w:widowControl w:val="0"/>
      <w:ind/>
    </w:pPr>
    <w:rPr>
      <w:sz w:val="24"/>
    </w:rPr>
  </w:style>
  <w:style w:styleId="Style_368_ch" w:type="character">
    <w:name w:val="Обычный (Web)"/>
    <w:basedOn w:val="Style_12_ch"/>
    <w:link w:val="Style_368"/>
    <w:rPr>
      <w:sz w:val="24"/>
    </w:rPr>
  </w:style>
  <w:style w:styleId="Style_369" w:type="paragraph">
    <w:name w:val="Знак Знак Знак Знак Знак Знак Знак Знак Знак Знак Знак Знак Знак Знак Знак Знак1 Знак Знак Знак1"/>
    <w:basedOn w:val="Style_12"/>
    <w:link w:val="Style_369_ch"/>
    <w:pPr>
      <w:spacing w:afterAutospacing="on" w:beforeAutospacing="on"/>
      <w:ind/>
    </w:pPr>
    <w:rPr>
      <w:rFonts w:ascii="Tahoma" w:hAnsi="Tahoma"/>
    </w:rPr>
  </w:style>
  <w:style w:styleId="Style_369_ch" w:type="character">
    <w:name w:val="Знак Знак Знак Знак Знак Знак Знак Знак Знак Знак Знак Знак Знак Знак Знак Знак1 Знак Знак Знак1"/>
    <w:basedOn w:val="Style_12_ch"/>
    <w:link w:val="Style_369"/>
    <w:rPr>
      <w:rFonts w:ascii="Tahoma" w:hAnsi="Tahoma"/>
    </w:rPr>
  </w:style>
  <w:style w:styleId="Style_370" w:type="paragraph">
    <w:name w:val="xl55"/>
    <w:basedOn w:val="Style_12"/>
    <w:link w:val="Style_370_ch"/>
    <w:pPr>
      <w:spacing w:afterAutospacing="on" w:beforeAutospacing="on"/>
      <w:ind/>
    </w:pPr>
    <w:rPr>
      <w:sz w:val="24"/>
    </w:rPr>
  </w:style>
  <w:style w:styleId="Style_370_ch" w:type="character">
    <w:name w:val="xl55"/>
    <w:basedOn w:val="Style_12_ch"/>
    <w:link w:val="Style_370"/>
    <w:rPr>
      <w:sz w:val="24"/>
    </w:rPr>
  </w:style>
  <w:style w:styleId="Style_371" w:type="paragraph">
    <w:name w:val="Основной шрифт абзаца5"/>
    <w:link w:val="Style_371_ch"/>
  </w:style>
  <w:style w:styleId="Style_371_ch" w:type="character">
    <w:name w:val="Основной шрифт абзаца5"/>
    <w:link w:val="Style_371"/>
  </w:style>
  <w:style w:styleId="Style_372" w:type="paragraph">
    <w:name w:val="xl32"/>
    <w:basedOn w:val="Style_12"/>
    <w:link w:val="Style_372_ch"/>
    <w:pPr>
      <w:spacing w:afterAutospacing="on" w:beforeAutospacing="on"/>
      <w:ind/>
      <w:jc w:val="center"/>
    </w:pPr>
    <w:rPr>
      <w:sz w:val="24"/>
    </w:rPr>
  </w:style>
  <w:style w:styleId="Style_372_ch" w:type="character">
    <w:name w:val="xl32"/>
    <w:basedOn w:val="Style_12_ch"/>
    <w:link w:val="Style_372"/>
    <w:rPr>
      <w:sz w:val="24"/>
    </w:rPr>
  </w:style>
  <w:style w:styleId="Style_373" w:type="paragraph">
    <w:name w:val="Гиперссылка9"/>
    <w:link w:val="Style_373_ch"/>
    <w:rPr>
      <w:color w:val="0000FF"/>
      <w:u w:val="single"/>
    </w:rPr>
  </w:style>
  <w:style w:styleId="Style_373_ch" w:type="character">
    <w:name w:val="Гиперссылка9"/>
    <w:link w:val="Style_373"/>
    <w:rPr>
      <w:color w:val="0000FF"/>
      <w:u w:val="single"/>
    </w:rPr>
  </w:style>
  <w:style w:styleId="Style_37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Style_12"/>
    <w:link w:val="Style_374_ch"/>
    <w:pPr>
      <w:spacing w:afterAutospacing="on" w:beforeAutospacing="on"/>
      <w:ind/>
      <w:jc w:val="both"/>
    </w:pPr>
    <w:rPr>
      <w:rFonts w:ascii="Tahoma" w:hAnsi="Tahoma"/>
    </w:rPr>
  </w:style>
  <w:style w:styleId="Style_37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Style_12_ch"/>
    <w:link w:val="Style_374"/>
    <w:rPr>
      <w:rFonts w:ascii="Tahoma" w:hAnsi="Tahoma"/>
    </w:rPr>
  </w:style>
  <w:style w:styleId="Style_375" w:type="paragraph">
    <w:name w:val="Font Style11"/>
    <w:link w:val="Style_375_ch"/>
    <w:rPr>
      <w:sz w:val="26"/>
    </w:rPr>
  </w:style>
  <w:style w:styleId="Style_375_ch" w:type="character">
    <w:name w:val="Font Style11"/>
    <w:link w:val="Style_375"/>
    <w:rPr>
      <w:sz w:val="26"/>
    </w:rPr>
  </w:style>
  <w:style w:styleId="Style_376" w:type="paragraph">
    <w:name w:val="xl148"/>
    <w:basedOn w:val="Style_12"/>
    <w:link w:val="Style_376_ch"/>
    <w:pPr>
      <w:spacing w:afterAutospacing="on" w:beforeAutospacing="on"/>
      <w:ind/>
      <w:jc w:val="center"/>
    </w:pPr>
    <w:rPr>
      <w:sz w:val="24"/>
    </w:rPr>
  </w:style>
  <w:style w:styleId="Style_376_ch" w:type="character">
    <w:name w:val="xl148"/>
    <w:basedOn w:val="Style_12_ch"/>
    <w:link w:val="Style_376"/>
    <w:rPr>
      <w:sz w:val="24"/>
    </w:rPr>
  </w:style>
  <w:style w:styleId="Style_377" w:type="paragraph">
    <w:name w:val="Знак Знак Знак Знак Знак Знак2"/>
    <w:basedOn w:val="Style_12"/>
    <w:link w:val="Style_377_ch"/>
    <w:pPr>
      <w:spacing w:afterAutospacing="on" w:beforeAutospacing="on"/>
      <w:ind/>
      <w:jc w:val="both"/>
    </w:pPr>
    <w:rPr>
      <w:rFonts w:ascii="Tahoma" w:hAnsi="Tahoma"/>
    </w:rPr>
  </w:style>
  <w:style w:styleId="Style_377_ch" w:type="character">
    <w:name w:val="Знак Знак Знак Знак Знак Знак2"/>
    <w:basedOn w:val="Style_12_ch"/>
    <w:link w:val="Style_377"/>
    <w:rPr>
      <w:rFonts w:ascii="Tahoma" w:hAnsi="Tahoma"/>
    </w:rPr>
  </w:style>
  <w:style w:styleId="Style_378" w:type="paragraph">
    <w:name w:val="Без интервала2"/>
    <w:link w:val="Style_378_ch"/>
    <w:rPr>
      <w:rFonts w:ascii="Calibri" w:hAnsi="Calibri"/>
      <w:sz w:val="22"/>
    </w:rPr>
  </w:style>
  <w:style w:styleId="Style_378_ch" w:type="character">
    <w:name w:val="Без интервала2"/>
    <w:link w:val="Style_378"/>
    <w:rPr>
      <w:rFonts w:ascii="Calibri" w:hAnsi="Calibri"/>
      <w:sz w:val="22"/>
    </w:rPr>
  </w:style>
  <w:style w:styleId="Style_379" w:type="paragraph">
    <w:name w:val="Стиль Стиль Основной текст с отступом 2 + По ширине Слева:  0 см Ме... Знак"/>
    <w:link w:val="Style_379_ch"/>
    <w:rPr>
      <w:rFonts w:ascii="Verdana" w:hAnsi="Verdana"/>
      <w:b w:val="1"/>
      <w:sz w:val="24"/>
    </w:rPr>
  </w:style>
  <w:style w:styleId="Style_379_ch" w:type="character">
    <w:name w:val="Стиль Стиль Основной текст с отступом 2 + По ширине Слева:  0 см Ме... Знак"/>
    <w:link w:val="Style_379"/>
    <w:rPr>
      <w:rFonts w:ascii="Verdana" w:hAnsi="Verdana"/>
      <w:b w:val="1"/>
      <w:sz w:val="24"/>
    </w:rPr>
  </w:style>
  <w:style w:styleId="Style_380" w:type="paragraph">
    <w:name w:val="ConsNormal"/>
    <w:link w:val="Style_380_ch"/>
    <w:pPr>
      <w:widowControl w:val="0"/>
      <w:ind w:firstLine="720" w:left="0" w:right="19772"/>
    </w:pPr>
    <w:rPr>
      <w:rFonts w:ascii="Arial" w:hAnsi="Arial"/>
      <w:sz w:val="22"/>
    </w:rPr>
  </w:style>
  <w:style w:styleId="Style_380_ch" w:type="character">
    <w:name w:val="ConsNormal"/>
    <w:link w:val="Style_380"/>
    <w:rPr>
      <w:rFonts w:ascii="Arial" w:hAnsi="Arial"/>
      <w:sz w:val="22"/>
    </w:rPr>
  </w:style>
  <w:style w:styleId="Style_381" w:type="paragraph">
    <w:name w:val="xl113"/>
    <w:basedOn w:val="Style_12"/>
    <w:link w:val="Style_381_ch"/>
    <w:pPr>
      <w:spacing w:afterAutospacing="on" w:beforeAutospacing="on"/>
      <w:ind/>
    </w:pPr>
    <w:rPr>
      <w:sz w:val="24"/>
    </w:rPr>
  </w:style>
  <w:style w:styleId="Style_381_ch" w:type="character">
    <w:name w:val="xl113"/>
    <w:basedOn w:val="Style_12_ch"/>
    <w:link w:val="Style_381"/>
    <w:rPr>
      <w:sz w:val="24"/>
    </w:rPr>
  </w:style>
  <w:style w:styleId="Style_382" w:type="paragraph">
    <w:name w:val="Знак4 Знак Знак Знак Знак Знак Знак Знак Знак Знак1 Знак Знак Знак Знак Знак Знак Знак Знак1"/>
    <w:basedOn w:val="Style_12"/>
    <w:link w:val="Style_382_ch"/>
    <w:pPr>
      <w:spacing w:afterAutospacing="on" w:beforeAutospacing="on"/>
      <w:ind/>
      <w:jc w:val="both"/>
    </w:pPr>
    <w:rPr>
      <w:rFonts w:ascii="Tahoma" w:hAnsi="Tahoma"/>
    </w:rPr>
  </w:style>
  <w:style w:styleId="Style_382_ch" w:type="character">
    <w:name w:val="Знак4 Знак Знак Знак Знак Знак Знак Знак Знак Знак1 Знак Знак Знак Знак Знак Знак Знак Знак1"/>
    <w:basedOn w:val="Style_12_ch"/>
    <w:link w:val="Style_382"/>
    <w:rPr>
      <w:rFonts w:ascii="Tahoma" w:hAnsi="Tahoma"/>
    </w:rPr>
  </w:style>
  <w:style w:styleId="Style_383" w:type="paragraph">
    <w:name w:val="Plain Text Char1"/>
    <w:link w:val="Style_383_ch"/>
    <w:rPr>
      <w:rFonts w:ascii="Courier New" w:hAnsi="Courier New"/>
    </w:rPr>
  </w:style>
  <w:style w:styleId="Style_383_ch" w:type="character">
    <w:name w:val="Plain Text Char1"/>
    <w:link w:val="Style_383"/>
    <w:rPr>
      <w:rFonts w:ascii="Courier New" w:hAnsi="Courier New"/>
    </w:rPr>
  </w:style>
  <w:style w:styleId="Style_38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12"/>
    <w:link w:val="Style_384_ch"/>
    <w:pPr>
      <w:spacing w:afterAutospacing="on" w:beforeAutospacing="on"/>
      <w:ind/>
    </w:pPr>
    <w:rPr>
      <w:rFonts w:ascii="Tahoma" w:hAnsi="Tahoma"/>
    </w:rPr>
  </w:style>
  <w:style w:styleId="Style_38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12_ch"/>
    <w:link w:val="Style_384"/>
    <w:rPr>
      <w:rFonts w:ascii="Tahoma" w:hAnsi="Tahoma"/>
    </w:rPr>
  </w:style>
  <w:style w:styleId="Style_385" w:type="paragraph">
    <w:name w:val="Знак Знак82"/>
    <w:link w:val="Style_385_ch"/>
    <w:rPr>
      <w:sz w:val="28"/>
    </w:rPr>
  </w:style>
  <w:style w:styleId="Style_385_ch" w:type="character">
    <w:name w:val="Знак Знак82"/>
    <w:link w:val="Style_385"/>
    <w:rPr>
      <w:sz w:val="28"/>
    </w:rPr>
  </w:style>
  <w:style w:styleId="Style_386" w:type="paragraph">
    <w:name w:val="xl96"/>
    <w:basedOn w:val="Style_12"/>
    <w:link w:val="Style_386_ch"/>
    <w:pPr>
      <w:spacing w:afterAutospacing="on" w:beforeAutospacing="on"/>
      <w:ind/>
      <w:jc w:val="center"/>
    </w:pPr>
    <w:rPr>
      <w:b w:val="1"/>
      <w:sz w:val="24"/>
    </w:rPr>
  </w:style>
  <w:style w:styleId="Style_386_ch" w:type="character">
    <w:name w:val="xl96"/>
    <w:basedOn w:val="Style_12_ch"/>
    <w:link w:val="Style_386"/>
    <w:rPr>
      <w:b w:val="1"/>
      <w:sz w:val="24"/>
    </w:rPr>
  </w:style>
  <w:style w:styleId="Style_9" w:type="paragraph">
    <w:name w:val="Обычный1"/>
    <w:link w:val="Style_9_ch"/>
  </w:style>
  <w:style w:styleId="Style_9_ch" w:type="character">
    <w:name w:val="Обычный1"/>
    <w:link w:val="Style_9"/>
  </w:style>
  <w:style w:styleId="Style_387" w:type="paragraph">
    <w:name w:val="contentheader2cols"/>
    <w:basedOn w:val="Style_12"/>
    <w:link w:val="Style_387_ch"/>
    <w:pPr>
      <w:spacing w:before="60"/>
      <w:ind w:firstLine="0" w:left="300"/>
    </w:pPr>
    <w:rPr>
      <w:b w:val="1"/>
      <w:color w:val="3560A7"/>
      <w:sz w:val="26"/>
    </w:rPr>
  </w:style>
  <w:style w:styleId="Style_387_ch" w:type="character">
    <w:name w:val="contentheader2cols"/>
    <w:basedOn w:val="Style_12_ch"/>
    <w:link w:val="Style_387"/>
    <w:rPr>
      <w:b w:val="1"/>
      <w:color w:val="3560A7"/>
      <w:sz w:val="26"/>
    </w:rPr>
  </w:style>
  <w:style w:styleId="Style_388" w:type="paragraph">
    <w:name w:val="xl38"/>
    <w:basedOn w:val="Style_12"/>
    <w:link w:val="Style_388_ch"/>
    <w:pPr>
      <w:spacing w:afterAutospacing="on" w:beforeAutospacing="on"/>
      <w:ind/>
      <w:jc w:val="center"/>
    </w:pPr>
    <w:rPr>
      <w:sz w:val="24"/>
    </w:rPr>
  </w:style>
  <w:style w:styleId="Style_388_ch" w:type="character">
    <w:name w:val="xl38"/>
    <w:basedOn w:val="Style_12_ch"/>
    <w:link w:val="Style_388"/>
    <w:rPr>
      <w:sz w:val="24"/>
    </w:rPr>
  </w:style>
  <w:style w:styleId="Style_389" w:type="paragraph">
    <w:name w:val="Знак Знак Знак Знак Знак Знак Знак Знак Знак Знак Знак Знак Знак Знак Знак Знак1 Знак Знак Знак1 Знак Знак Знак Знак Знак Знак Знак Знак2"/>
    <w:basedOn w:val="Style_12"/>
    <w:link w:val="Style_389_ch"/>
    <w:pPr>
      <w:spacing w:afterAutospacing="on" w:beforeAutospacing="on"/>
      <w:ind/>
    </w:pPr>
    <w:rPr>
      <w:rFonts w:ascii="Tahoma" w:hAnsi="Tahoma"/>
    </w:rPr>
  </w:style>
  <w:style w:styleId="Style_389_ch" w:type="character">
    <w:name w:val="Знак Знак Знак Знак Знак Знак Знак Знак Знак Знак Знак Знак Знак Знак Знак Знак1 Знак Знак Знак1 Знак Знак Знак Знак Знак Знак Знак Знак2"/>
    <w:basedOn w:val="Style_12_ch"/>
    <w:link w:val="Style_389"/>
    <w:rPr>
      <w:rFonts w:ascii="Tahoma" w:hAnsi="Tahoma"/>
    </w:rPr>
  </w:style>
  <w:style w:styleId="Style_390" w:type="paragraph">
    <w:name w:val="Footnote"/>
    <w:basedOn w:val="Style_12"/>
    <w:link w:val="Style_390_ch"/>
    <w:pPr>
      <w:widowControl w:val="0"/>
      <w:ind/>
    </w:pPr>
    <w:rPr>
      <w:rFonts w:ascii="Arial" w:hAnsi="Arial"/>
    </w:rPr>
  </w:style>
  <w:style w:styleId="Style_390_ch" w:type="character">
    <w:name w:val="Footnote"/>
    <w:basedOn w:val="Style_12_ch"/>
    <w:link w:val="Style_390"/>
    <w:rPr>
      <w:rFonts w:ascii="Arial" w:hAnsi="Arial"/>
    </w:rPr>
  </w:style>
  <w:style w:styleId="Style_391" w:type="paragraph">
    <w:name w:val="Название книги1"/>
    <w:link w:val="Style_391_ch"/>
    <w:rPr>
      <w:i w:val="1"/>
      <w:smallCaps w:val="1"/>
      <w:spacing w:val="5"/>
    </w:rPr>
  </w:style>
  <w:style w:styleId="Style_391_ch" w:type="character">
    <w:name w:val="Название книги1"/>
    <w:link w:val="Style_391"/>
    <w:rPr>
      <w:i w:val="1"/>
      <w:smallCaps w:val="1"/>
      <w:spacing w:val="5"/>
    </w:rPr>
  </w:style>
  <w:style w:styleId="Style_392" w:type="paragraph">
    <w:name w:val="Знак Знак61"/>
    <w:link w:val="Style_392_ch"/>
    <w:rPr>
      <w:sz w:val="28"/>
    </w:rPr>
  </w:style>
  <w:style w:styleId="Style_392_ch" w:type="character">
    <w:name w:val="Знак Знак61"/>
    <w:link w:val="Style_392"/>
    <w:rPr>
      <w:sz w:val="28"/>
    </w:rPr>
  </w:style>
  <w:style w:styleId="Style_393" w:type="paragraph">
    <w:name w:val="Цитата 21"/>
    <w:basedOn w:val="Style_12"/>
    <w:next w:val="Style_12"/>
    <w:link w:val="Style_393_ch"/>
    <w:pPr>
      <w:spacing w:after="200" w:line="276" w:lineRule="auto"/>
      <w:ind w:firstLine="709" w:left="0"/>
      <w:jc w:val="both"/>
    </w:pPr>
    <w:rPr>
      <w:i w:val="1"/>
    </w:rPr>
  </w:style>
  <w:style w:styleId="Style_393_ch" w:type="character">
    <w:name w:val="Цитата 21"/>
    <w:basedOn w:val="Style_12_ch"/>
    <w:link w:val="Style_393"/>
    <w:rPr>
      <w:i w:val="1"/>
    </w:rPr>
  </w:style>
  <w:style w:styleId="Style_394" w:type="paragraph">
    <w:name w:val="WW8Num14z0"/>
    <w:link w:val="Style_394_ch"/>
    <w:rPr>
      <w:rFonts w:ascii="Symbol" w:hAnsi="Symbol"/>
    </w:rPr>
  </w:style>
  <w:style w:styleId="Style_394_ch" w:type="character">
    <w:name w:val="WW8Num14z0"/>
    <w:link w:val="Style_394"/>
    <w:rPr>
      <w:rFonts w:ascii="Symbol" w:hAnsi="Symbol"/>
    </w:rPr>
  </w:style>
  <w:style w:styleId="Style_395" w:type="paragraph">
    <w:name w:val="Знак Знак72"/>
    <w:link w:val="Style_395_ch"/>
    <w:rPr>
      <w:b w:val="1"/>
      <w:sz w:val="28"/>
    </w:rPr>
  </w:style>
  <w:style w:styleId="Style_395_ch" w:type="character">
    <w:name w:val="Знак Знак72"/>
    <w:link w:val="Style_395"/>
    <w:rPr>
      <w:b w:val="1"/>
      <w:sz w:val="28"/>
    </w:rPr>
  </w:style>
  <w:style w:styleId="Style_396" w:type="paragraph">
    <w:name w:val="Гиперссылка2"/>
    <w:link w:val="Style_396_ch"/>
    <w:rPr>
      <w:color w:val="0000FF"/>
      <w:u w:val="single"/>
    </w:rPr>
  </w:style>
  <w:style w:styleId="Style_396_ch" w:type="character">
    <w:name w:val="Гиперссылка2"/>
    <w:link w:val="Style_396"/>
    <w:rPr>
      <w:color w:val="0000FF"/>
      <w:u w:val="single"/>
    </w:rPr>
  </w:style>
  <w:style w:styleId="Style_397" w:type="paragraph">
    <w:name w:val="Font Style21"/>
    <w:link w:val="Style_397_ch"/>
    <w:rPr>
      <w:sz w:val="26"/>
    </w:rPr>
  </w:style>
  <w:style w:styleId="Style_397_ch" w:type="character">
    <w:name w:val="Font Style21"/>
    <w:link w:val="Style_397"/>
    <w:rPr>
      <w:sz w:val="26"/>
    </w:rPr>
  </w:style>
  <w:style w:styleId="Style_398" w:type="paragraph">
    <w:name w:val="Char Char1"/>
    <w:basedOn w:val="Style_12"/>
    <w:link w:val="Style_398_ch"/>
    <w:pPr>
      <w:spacing w:after="160" w:line="240" w:lineRule="exact"/>
      <w:ind/>
    </w:pPr>
    <w:rPr>
      <w:rFonts w:ascii="Verdana" w:hAnsi="Verdana"/>
    </w:rPr>
  </w:style>
  <w:style w:styleId="Style_398_ch" w:type="character">
    <w:name w:val="Char Char1"/>
    <w:basedOn w:val="Style_12_ch"/>
    <w:link w:val="Style_398"/>
    <w:rPr>
      <w:rFonts w:ascii="Verdana" w:hAnsi="Verdana"/>
    </w:rPr>
  </w:style>
  <w:style w:styleId="Style_399" w:type="paragraph">
    <w:name w:val="xl54"/>
    <w:basedOn w:val="Style_12"/>
    <w:link w:val="Style_399_ch"/>
    <w:pPr>
      <w:spacing w:afterAutospacing="on" w:beforeAutospacing="on"/>
      <w:ind/>
      <w:jc w:val="center"/>
    </w:pPr>
    <w:rPr>
      <w:sz w:val="24"/>
    </w:rPr>
  </w:style>
  <w:style w:styleId="Style_399_ch" w:type="character">
    <w:name w:val="xl54"/>
    <w:basedOn w:val="Style_12_ch"/>
    <w:link w:val="Style_399"/>
    <w:rPr>
      <w:sz w:val="24"/>
    </w:rPr>
  </w:style>
  <w:style w:styleId="Style_400" w:type="paragraph">
    <w:name w:val="xl74"/>
    <w:basedOn w:val="Style_12"/>
    <w:link w:val="Style_400_ch"/>
    <w:pPr>
      <w:spacing w:afterAutospacing="on" w:beforeAutospacing="on"/>
      <w:ind/>
      <w:jc w:val="center"/>
    </w:pPr>
    <w:rPr>
      <w:sz w:val="24"/>
    </w:rPr>
  </w:style>
  <w:style w:styleId="Style_400_ch" w:type="character">
    <w:name w:val="xl74"/>
    <w:basedOn w:val="Style_12_ch"/>
    <w:link w:val="Style_400"/>
    <w:rPr>
      <w:sz w:val="24"/>
    </w:rPr>
  </w:style>
  <w:style w:styleId="Style_401" w:type="paragraph">
    <w:name w:val="Знак Знак"/>
    <w:basedOn w:val="Style_12"/>
    <w:link w:val="Style_401_ch"/>
    <w:pPr>
      <w:spacing w:afterAutospacing="on" w:beforeAutospacing="on"/>
      <w:ind/>
    </w:pPr>
    <w:rPr>
      <w:rFonts w:ascii="Tahoma" w:hAnsi="Tahoma"/>
    </w:rPr>
  </w:style>
  <w:style w:styleId="Style_401_ch" w:type="character">
    <w:name w:val="Знак Знак"/>
    <w:basedOn w:val="Style_12_ch"/>
    <w:link w:val="Style_401"/>
    <w:rPr>
      <w:rFonts w:ascii="Tahoma" w:hAnsi="Tahoma"/>
    </w:rPr>
  </w:style>
  <w:style w:styleId="Style_402" w:type="paragraph">
    <w:name w:val="Основной текст с отступом 33"/>
    <w:basedOn w:val="Style_12"/>
    <w:link w:val="Style_402_ch"/>
    <w:pPr>
      <w:ind w:firstLine="993" w:left="0"/>
      <w:jc w:val="both"/>
    </w:pPr>
    <w:rPr>
      <w:sz w:val="28"/>
    </w:rPr>
  </w:style>
  <w:style w:styleId="Style_402_ch" w:type="character">
    <w:name w:val="Основной текст с отступом 33"/>
    <w:basedOn w:val="Style_12_ch"/>
    <w:link w:val="Style_402"/>
    <w:rPr>
      <w:sz w:val="28"/>
    </w:rPr>
  </w:style>
  <w:style w:styleId="Style_403" w:type="paragraph">
    <w:name w:val="Вертикальный отступ 1"/>
    <w:basedOn w:val="Style_12"/>
    <w:link w:val="Style_403_ch"/>
    <w:pPr>
      <w:ind/>
      <w:jc w:val="center"/>
    </w:pPr>
    <w:rPr>
      <w:sz w:val="28"/>
    </w:rPr>
  </w:style>
  <w:style w:styleId="Style_403_ch" w:type="character">
    <w:name w:val="Вертикальный отступ 1"/>
    <w:basedOn w:val="Style_12_ch"/>
    <w:link w:val="Style_403"/>
    <w:rPr>
      <w:sz w:val="28"/>
    </w:rPr>
  </w:style>
  <w:style w:styleId="Style_404" w:type="paragraph">
    <w:name w:val="Знак Знак1 Знак Знак Знак1 Знак Знак Знак Знак Знак Знак Знак Знак Знак Знак Знак Знак Знак Знак Знак Знак1"/>
    <w:basedOn w:val="Style_12"/>
    <w:link w:val="Style_404_ch"/>
    <w:pPr>
      <w:spacing w:afterAutospacing="on" w:beforeAutospacing="on"/>
      <w:ind/>
    </w:pPr>
    <w:rPr>
      <w:rFonts w:ascii="Tahoma" w:hAnsi="Tahoma"/>
    </w:rPr>
  </w:style>
  <w:style w:styleId="Style_404_ch" w:type="character">
    <w:name w:val="Знак Знак1 Знак Знак Знак1 Знак Знак Знак Знак Знак Знак Знак Знак Знак Знак Знак Знак Знак Знак Знак Знак1"/>
    <w:basedOn w:val="Style_12_ch"/>
    <w:link w:val="Style_404"/>
    <w:rPr>
      <w:rFonts w:ascii="Tahoma" w:hAnsi="Tahoma"/>
    </w:rPr>
  </w:style>
  <w:style w:styleId="Style_405" w:type="paragraph">
    <w:name w:val="WW8Num7z1"/>
    <w:link w:val="Style_405_ch"/>
    <w:rPr>
      <w:rFonts w:ascii="Courier New" w:hAnsi="Courier New"/>
    </w:rPr>
  </w:style>
  <w:style w:styleId="Style_405_ch" w:type="character">
    <w:name w:val="WW8Num7z1"/>
    <w:link w:val="Style_405"/>
    <w:rPr>
      <w:rFonts w:ascii="Courier New" w:hAnsi="Courier New"/>
    </w:rPr>
  </w:style>
  <w:style w:styleId="Style_406" w:type="paragraph">
    <w:name w:val="Основной шрифт абзаца1"/>
    <w:link w:val="Style_406_ch"/>
  </w:style>
  <w:style w:styleId="Style_406_ch" w:type="character">
    <w:name w:val="Основной шрифт абзаца1"/>
    <w:link w:val="Style_406"/>
  </w:style>
  <w:style w:styleId="Style_407" w:type="paragraph">
    <w:name w:val="Знак Знак Знак Знак Знак2"/>
    <w:basedOn w:val="Style_12"/>
    <w:link w:val="Style_407_ch"/>
    <w:pPr>
      <w:spacing w:afterAutospacing="on" w:beforeAutospacing="on"/>
      <w:ind/>
    </w:pPr>
    <w:rPr>
      <w:rFonts w:ascii="Tahoma" w:hAnsi="Tahoma"/>
    </w:rPr>
  </w:style>
  <w:style w:styleId="Style_407_ch" w:type="character">
    <w:name w:val="Знак Знак Знак Знак Знак2"/>
    <w:basedOn w:val="Style_12_ch"/>
    <w:link w:val="Style_407"/>
    <w:rPr>
      <w:rFonts w:ascii="Tahoma" w:hAnsi="Tahoma"/>
    </w:rPr>
  </w:style>
  <w:style w:styleId="Style_408" w:type="paragraph">
    <w:name w:val="Plain Text Char"/>
    <w:link w:val="Style_408_ch"/>
    <w:rPr>
      <w:rFonts w:ascii="Courier New" w:hAnsi="Courier New"/>
    </w:rPr>
  </w:style>
  <w:style w:styleId="Style_408_ch" w:type="character">
    <w:name w:val="Plain Text Char"/>
    <w:link w:val="Style_408"/>
    <w:rPr>
      <w:rFonts w:ascii="Courier New" w:hAnsi="Courier New"/>
    </w:rPr>
  </w:style>
  <w:style w:styleId="Style_409" w:type="paragraph">
    <w:name w:val="toc 10"/>
    <w:next w:val="Style_12"/>
    <w:link w:val="Style_409_ch"/>
    <w:pPr>
      <w:ind w:firstLine="0" w:left="1800"/>
    </w:pPr>
    <w:rPr>
      <w:rFonts w:ascii="XO Thames" w:hAnsi="XO Thames"/>
      <w:sz w:val="28"/>
    </w:rPr>
  </w:style>
  <w:style w:styleId="Style_409_ch" w:type="character">
    <w:name w:val="toc 10"/>
    <w:link w:val="Style_409"/>
    <w:rPr>
      <w:rFonts w:ascii="XO Thames" w:hAnsi="XO Thames"/>
      <w:sz w:val="28"/>
    </w:rPr>
  </w:style>
  <w:style w:styleId="Style_410" w:type="paragraph">
    <w:name w:val="xl115"/>
    <w:basedOn w:val="Style_12"/>
    <w:link w:val="Style_410_ch"/>
    <w:pPr>
      <w:spacing w:afterAutospacing="on" w:beforeAutospacing="on"/>
      <w:ind/>
      <w:jc w:val="center"/>
    </w:pPr>
    <w:rPr>
      <w:sz w:val="24"/>
    </w:rPr>
  </w:style>
  <w:style w:styleId="Style_410_ch" w:type="character">
    <w:name w:val="xl115"/>
    <w:basedOn w:val="Style_12_ch"/>
    <w:link w:val="Style_410"/>
    <w:rPr>
      <w:sz w:val="24"/>
    </w:rPr>
  </w:style>
  <w:style w:styleId="Style_411" w:type="paragraph">
    <w:name w:val="Гиперссылка6"/>
    <w:link w:val="Style_411_ch"/>
    <w:rPr>
      <w:color w:val="0000FF"/>
      <w:u w:val="single"/>
    </w:rPr>
  </w:style>
  <w:style w:styleId="Style_411_ch" w:type="character">
    <w:name w:val="Гиперссылка6"/>
    <w:link w:val="Style_411"/>
    <w:rPr>
      <w:color w:val="0000FF"/>
      <w:u w:val="single"/>
    </w:rPr>
  </w:style>
  <w:style w:styleId="Style_412" w:type="paragraph">
    <w:name w:val="xl69"/>
    <w:basedOn w:val="Style_12"/>
    <w:link w:val="Style_412_ch"/>
    <w:pPr>
      <w:spacing w:afterAutospacing="on" w:beforeAutospacing="on"/>
      <w:ind/>
      <w:jc w:val="center"/>
    </w:pPr>
    <w:rPr>
      <w:sz w:val="24"/>
    </w:rPr>
  </w:style>
  <w:style w:styleId="Style_412_ch" w:type="character">
    <w:name w:val="xl69"/>
    <w:basedOn w:val="Style_12_ch"/>
    <w:link w:val="Style_412"/>
    <w:rPr>
      <w:sz w:val="24"/>
    </w:rPr>
  </w:style>
  <w:style w:styleId="Style_413"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Style_12"/>
    <w:link w:val="Style_413_ch"/>
    <w:pPr>
      <w:spacing w:afterAutospacing="on" w:beforeAutospacing="on"/>
      <w:ind/>
      <w:jc w:val="both"/>
    </w:pPr>
    <w:rPr>
      <w:rFonts w:ascii="Tahoma" w:hAnsi="Tahoma"/>
    </w:rPr>
  </w:style>
  <w:style w:styleId="Style_413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Style_12_ch"/>
    <w:link w:val="Style_413"/>
    <w:rPr>
      <w:rFonts w:ascii="Tahoma" w:hAnsi="Tahoma"/>
    </w:rPr>
  </w:style>
  <w:style w:styleId="Style_414" w:type="paragraph">
    <w:name w:val="Текст1"/>
    <w:basedOn w:val="Style_12"/>
    <w:link w:val="Style_414_ch"/>
    <w:rPr>
      <w:rFonts w:ascii="Courier New" w:hAnsi="Courier New"/>
    </w:rPr>
  </w:style>
  <w:style w:styleId="Style_414_ch" w:type="character">
    <w:name w:val="Текст1"/>
    <w:basedOn w:val="Style_12_ch"/>
    <w:link w:val="Style_414"/>
    <w:rPr>
      <w:rFonts w:ascii="Courier New" w:hAnsi="Courier New"/>
    </w:rPr>
  </w:style>
  <w:style w:styleId="Style_415" w:type="paragraph">
    <w:name w:val="Знак Знак261"/>
    <w:link w:val="Style_415_ch"/>
    <w:rPr>
      <w:rFonts w:ascii="AG Souvenir" w:hAnsi="AG Souvenir"/>
      <w:b w:val="1"/>
      <w:spacing w:val="38"/>
      <w:sz w:val="28"/>
    </w:rPr>
  </w:style>
  <w:style w:styleId="Style_415_ch" w:type="character">
    <w:name w:val="Знак Знак261"/>
    <w:link w:val="Style_415"/>
    <w:rPr>
      <w:rFonts w:ascii="AG Souvenir" w:hAnsi="AG Souvenir"/>
      <w:b w:val="1"/>
      <w:spacing w:val="38"/>
      <w:sz w:val="28"/>
    </w:rPr>
  </w:style>
  <w:style w:styleId="Style_416" w:type="paragraph">
    <w:name w:val="Основной шрифт абзаца2"/>
    <w:link w:val="Style_416_ch"/>
  </w:style>
  <w:style w:styleId="Style_416_ch" w:type="character">
    <w:name w:val="Основной шрифт абзаца2"/>
    <w:link w:val="Style_416"/>
  </w:style>
  <w:style w:styleId="Style_417" w:type="paragraph">
    <w:name w:val="Гиперссылка2"/>
    <w:link w:val="Style_417_ch"/>
    <w:rPr>
      <w:color w:val="0000FF"/>
      <w:u w:val="single"/>
    </w:rPr>
  </w:style>
  <w:style w:styleId="Style_417_ch" w:type="character">
    <w:name w:val="Гиперссылка2"/>
    <w:link w:val="Style_417"/>
    <w:rPr>
      <w:color w:val="0000FF"/>
      <w:u w:val="single"/>
    </w:rPr>
  </w:style>
  <w:style w:styleId="Style_418"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Style_12"/>
    <w:link w:val="Style_418_ch"/>
    <w:pPr>
      <w:spacing w:afterAutospacing="on" w:beforeAutospacing="on"/>
      <w:ind/>
    </w:pPr>
    <w:rPr>
      <w:rFonts w:ascii="Tahoma" w:hAnsi="Tahoma"/>
    </w:rPr>
  </w:style>
  <w:style w:styleId="Style_418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Style_12_ch"/>
    <w:link w:val="Style_418"/>
    <w:rPr>
      <w:rFonts w:ascii="Tahoma" w:hAnsi="Tahoma"/>
    </w:rPr>
  </w:style>
  <w:style w:styleId="Style_419" w:type="paragraph">
    <w:name w:val="Основной текст с отступом 311"/>
    <w:basedOn w:val="Style_12"/>
    <w:link w:val="Style_419_ch"/>
    <w:pPr>
      <w:ind w:firstLine="993" w:left="0"/>
      <w:jc w:val="both"/>
    </w:pPr>
    <w:rPr>
      <w:sz w:val="28"/>
    </w:rPr>
  </w:style>
  <w:style w:styleId="Style_419_ch" w:type="character">
    <w:name w:val="Основной текст с отступом 311"/>
    <w:basedOn w:val="Style_12_ch"/>
    <w:link w:val="Style_419"/>
    <w:rPr>
      <w:sz w:val="28"/>
    </w:rPr>
  </w:style>
  <w:style w:styleId="Style_420" w:type="paragraph">
    <w:name w:val="Знак Знак1 Знак Знак Знак1 Знак Знак Знак2"/>
    <w:basedOn w:val="Style_12"/>
    <w:link w:val="Style_420_ch"/>
    <w:pPr>
      <w:spacing w:afterAutospacing="on" w:beforeAutospacing="on"/>
      <w:ind/>
    </w:pPr>
    <w:rPr>
      <w:rFonts w:ascii="Tahoma" w:hAnsi="Tahoma"/>
    </w:rPr>
  </w:style>
  <w:style w:styleId="Style_420_ch" w:type="character">
    <w:name w:val="Знак Знак1 Знак Знак Знак1 Знак Знак Знак2"/>
    <w:basedOn w:val="Style_12_ch"/>
    <w:link w:val="Style_420"/>
    <w:rPr>
      <w:rFonts w:ascii="Tahoma" w:hAnsi="Tahoma"/>
    </w:rPr>
  </w:style>
  <w:style w:styleId="Style_421" w:type="paragraph">
    <w:name w:val="Знак1 Знак Знак Знак Знак Знак Знак Знак Знак Знак Знак Знак2"/>
    <w:basedOn w:val="Style_12"/>
    <w:link w:val="Style_421_ch"/>
    <w:pPr>
      <w:spacing w:after="160" w:line="240" w:lineRule="exact"/>
      <w:ind/>
    </w:pPr>
    <w:rPr>
      <w:rFonts w:ascii="Verdana" w:hAnsi="Verdana"/>
    </w:rPr>
  </w:style>
  <w:style w:styleId="Style_421_ch" w:type="character">
    <w:name w:val="Знак1 Знак Знак Знак Знак Знак Знак Знак Знак Знак Знак Знак2"/>
    <w:basedOn w:val="Style_12_ch"/>
    <w:link w:val="Style_421"/>
    <w:rPr>
      <w:rFonts w:ascii="Verdana" w:hAnsi="Verdana"/>
    </w:rPr>
  </w:style>
  <w:style w:styleId="Style_422" w:type="paragraph">
    <w:name w:val="Основной шрифт абзаца3"/>
    <w:link w:val="Style_422_ch"/>
  </w:style>
  <w:style w:styleId="Style_422_ch" w:type="character">
    <w:name w:val="Основной шрифт абзаца3"/>
    <w:link w:val="Style_422"/>
  </w:style>
  <w:style w:styleId="Style_423" w:type="paragraph">
    <w:name w:val="Знак Знак121"/>
    <w:link w:val="Style_423_ch"/>
    <w:rPr>
      <w:color w:val="555555"/>
      <w:sz w:val="24"/>
    </w:rPr>
  </w:style>
  <w:style w:styleId="Style_423_ch" w:type="character">
    <w:name w:val="Знак Знак121"/>
    <w:link w:val="Style_423"/>
    <w:rPr>
      <w:color w:val="555555"/>
      <w:sz w:val="24"/>
    </w:rPr>
  </w:style>
  <w:style w:styleId="Style_424" w:type="paragraph">
    <w:name w:val="Знак Знак1 Знак Знак Знак1 Знак Знак Знак Знак Знак Знак Знак Знак Знак Знак Знак Знак Знак Знак Знак Знак Знак Знак Знак Знак Знак"/>
    <w:basedOn w:val="Style_12"/>
    <w:link w:val="Style_424_ch"/>
    <w:pPr>
      <w:spacing w:afterAutospacing="on" w:beforeAutospacing="on"/>
      <w:ind/>
    </w:pPr>
    <w:rPr>
      <w:rFonts w:ascii="Tahoma" w:hAnsi="Tahoma"/>
    </w:rPr>
  </w:style>
  <w:style w:styleId="Style_424_ch" w:type="character">
    <w:name w:val="Знак Знак1 Знак Знак Знак1 Знак Знак Знак Знак Знак Знак Знак Знак Знак Знак Знак Знак Знак Знак Знак Знак Знак Знак Знак Знак Знак"/>
    <w:basedOn w:val="Style_12_ch"/>
    <w:link w:val="Style_424"/>
    <w:rPr>
      <w:rFonts w:ascii="Tahoma" w:hAnsi="Tahoma"/>
    </w:rPr>
  </w:style>
  <w:style w:styleId="Style_425" w:type="paragraph">
    <w:name w:val="style12"/>
    <w:basedOn w:val="Style_12"/>
    <w:link w:val="Style_425_ch"/>
    <w:pPr>
      <w:spacing w:after="24" w:before="24"/>
      <w:ind/>
    </w:pPr>
    <w:rPr>
      <w:sz w:val="24"/>
    </w:rPr>
  </w:style>
  <w:style w:styleId="Style_425_ch" w:type="character">
    <w:name w:val="style12"/>
    <w:basedOn w:val="Style_12_ch"/>
    <w:link w:val="Style_425"/>
    <w:rPr>
      <w:sz w:val="24"/>
    </w:rPr>
  </w:style>
  <w:style w:styleId="Style_426" w:type="paragraph">
    <w:name w:val="xl29"/>
    <w:basedOn w:val="Style_12"/>
    <w:link w:val="Style_426_ch"/>
    <w:pPr>
      <w:spacing w:afterAutospacing="on" w:beforeAutospacing="on"/>
      <w:ind/>
      <w:jc w:val="center"/>
    </w:pPr>
    <w:rPr>
      <w:sz w:val="24"/>
    </w:rPr>
  </w:style>
  <w:style w:styleId="Style_426_ch" w:type="character">
    <w:name w:val="xl29"/>
    <w:basedOn w:val="Style_12_ch"/>
    <w:link w:val="Style_426"/>
    <w:rPr>
      <w:sz w:val="24"/>
    </w:rPr>
  </w:style>
  <w:style w:styleId="Style_427" w:type="paragraph">
    <w:name w:val="Знак Знак Знак Знак Знак Знак Знак Знак Знак Знак Знак Знак Знак Знак Знак Знак Знак Знак Знак Знак Знак"/>
    <w:basedOn w:val="Style_12"/>
    <w:link w:val="Style_427_ch"/>
    <w:pPr>
      <w:spacing w:afterAutospacing="on" w:beforeAutospacing="on"/>
      <w:ind/>
    </w:pPr>
    <w:rPr>
      <w:rFonts w:ascii="Tahoma" w:hAnsi="Tahoma"/>
    </w:rPr>
  </w:style>
  <w:style w:styleId="Style_427_ch" w:type="character">
    <w:name w:val="Знак Знак Знак Знак Знак Знак Знак Знак Знак Знак Знак Знак Знак Знак Знак Знак Знак Знак Знак Знак Знак"/>
    <w:basedOn w:val="Style_12_ch"/>
    <w:link w:val="Style_427"/>
    <w:rPr>
      <w:rFonts w:ascii="Tahoma" w:hAnsi="Tahoma"/>
    </w:rPr>
  </w:style>
  <w:style w:styleId="Style_428" w:type="paragraph">
    <w:name w:val="xl56"/>
    <w:basedOn w:val="Style_12"/>
    <w:link w:val="Style_428_ch"/>
    <w:pPr>
      <w:spacing w:afterAutospacing="on" w:beforeAutospacing="on"/>
      <w:ind/>
      <w:jc w:val="center"/>
    </w:pPr>
    <w:rPr>
      <w:sz w:val="24"/>
    </w:rPr>
  </w:style>
  <w:style w:styleId="Style_428_ch" w:type="character">
    <w:name w:val="xl56"/>
    <w:basedOn w:val="Style_12_ch"/>
    <w:link w:val="Style_428"/>
    <w:rPr>
      <w:sz w:val="24"/>
    </w:rPr>
  </w:style>
  <w:style w:styleId="Style_42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Style_12"/>
    <w:link w:val="Style_429_ch"/>
    <w:pPr>
      <w:spacing w:afterAutospacing="on" w:beforeAutospacing="on"/>
      <w:ind/>
      <w:jc w:val="both"/>
    </w:pPr>
    <w:rPr>
      <w:rFonts w:ascii="Tahoma" w:hAnsi="Tahoma"/>
    </w:rPr>
  </w:style>
  <w:style w:styleId="Style_42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Style_12_ch"/>
    <w:link w:val="Style_429"/>
    <w:rPr>
      <w:rFonts w:ascii="Tahoma" w:hAnsi="Tahoma"/>
    </w:rPr>
  </w:style>
  <w:style w:styleId="Style_430" w:type="paragraph">
    <w:name w:val="Знак Знак2 Char Char Знак Знак Char Char Знак Знак Char Char Знак Знак Char Char Знак Знак Char Char Знак Знак Char Char Знак Знак Char Char Знак Знак Char Char1"/>
    <w:basedOn w:val="Style_12"/>
    <w:link w:val="Style_430_ch"/>
    <w:pPr>
      <w:spacing w:afterAutospacing="on" w:beforeAutospacing="on"/>
      <w:ind/>
    </w:pPr>
    <w:rPr>
      <w:rFonts w:ascii="Tahoma" w:hAnsi="Tahoma"/>
    </w:rPr>
  </w:style>
  <w:style w:styleId="Style_430_ch" w:type="character">
    <w:name w:val="Знак Знак2 Char Char Знак Знак Char Char Знак Знак Char Char Знак Знак Char Char Знак Знак Char Char Знак Знак Char Char Знак Знак Char Char Знак Знак Char Char1"/>
    <w:basedOn w:val="Style_12_ch"/>
    <w:link w:val="Style_430"/>
    <w:rPr>
      <w:rFonts w:ascii="Tahoma" w:hAnsi="Tahoma"/>
    </w:rPr>
  </w:style>
  <w:style w:styleId="Style_431" w:type="paragraph">
    <w:name w:val="Знак концевой сноски2"/>
    <w:link w:val="Style_431_ch"/>
    <w:rPr>
      <w:vertAlign w:val="superscript"/>
    </w:rPr>
  </w:style>
  <w:style w:styleId="Style_431_ch" w:type="character">
    <w:name w:val="Знак концевой сноски2"/>
    <w:link w:val="Style_431"/>
    <w:rPr>
      <w:vertAlign w:val="superscript"/>
    </w:rPr>
  </w:style>
  <w:style w:styleId="Style_432" w:type="paragraph">
    <w:name w:val="xl132"/>
    <w:basedOn w:val="Style_12"/>
    <w:link w:val="Style_432_ch"/>
    <w:pPr>
      <w:spacing w:afterAutospacing="on" w:beforeAutospacing="on"/>
      <w:ind/>
    </w:pPr>
    <w:rPr>
      <w:sz w:val="24"/>
    </w:rPr>
  </w:style>
  <w:style w:styleId="Style_432_ch" w:type="character">
    <w:name w:val="xl132"/>
    <w:basedOn w:val="Style_12_ch"/>
    <w:link w:val="Style_432"/>
    <w:rPr>
      <w:sz w:val="24"/>
    </w:rPr>
  </w:style>
  <w:style w:styleId="Style_433" w:type="paragraph">
    <w:name w:val="Гиперссылка5"/>
    <w:link w:val="Style_433_ch"/>
    <w:rPr>
      <w:color w:val="0000FF"/>
      <w:u w:val="single"/>
    </w:rPr>
  </w:style>
  <w:style w:styleId="Style_433_ch" w:type="character">
    <w:name w:val="Гиперссылка5"/>
    <w:link w:val="Style_433"/>
    <w:rPr>
      <w:color w:val="0000FF"/>
      <w:u w:val="single"/>
    </w:rPr>
  </w:style>
  <w:style w:styleId="Style_434" w:type="paragraph">
    <w:name w:val="xl59"/>
    <w:basedOn w:val="Style_12"/>
    <w:link w:val="Style_434_ch"/>
    <w:pPr>
      <w:spacing w:afterAutospacing="on" w:beforeAutospacing="on"/>
      <w:ind/>
      <w:jc w:val="center"/>
    </w:pPr>
    <w:rPr>
      <w:sz w:val="24"/>
    </w:rPr>
  </w:style>
  <w:style w:styleId="Style_434_ch" w:type="character">
    <w:name w:val="xl59"/>
    <w:basedOn w:val="Style_12_ch"/>
    <w:link w:val="Style_434"/>
    <w:rPr>
      <w:sz w:val="24"/>
    </w:rPr>
  </w:style>
  <w:style w:styleId="Style_435" w:type="paragraph">
    <w:name w:val="Знак1 Знак Знак Знак1 Знак Знак Знак Знак Знак Знак Знак Знак Знак2"/>
    <w:basedOn w:val="Style_12"/>
    <w:link w:val="Style_435_ch"/>
    <w:pPr>
      <w:spacing w:afterAutospacing="on" w:beforeAutospacing="on"/>
      <w:ind/>
    </w:pPr>
    <w:rPr>
      <w:rFonts w:ascii="Tahoma" w:hAnsi="Tahoma"/>
    </w:rPr>
  </w:style>
  <w:style w:styleId="Style_435_ch" w:type="character">
    <w:name w:val="Знак1 Знак Знак Знак1 Знак Знак Знак Знак Знак Знак Знак Знак Знак2"/>
    <w:basedOn w:val="Style_12_ch"/>
    <w:link w:val="Style_435"/>
    <w:rPr>
      <w:rFonts w:ascii="Tahoma" w:hAnsi="Tahoma"/>
    </w:rPr>
  </w:style>
  <w:style w:styleId="Style_43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Style_12"/>
    <w:link w:val="Style_436_ch"/>
    <w:pPr>
      <w:spacing w:afterAutospacing="on" w:beforeAutospacing="on"/>
      <w:ind/>
      <w:jc w:val="both"/>
    </w:pPr>
    <w:rPr>
      <w:rFonts w:ascii="Tahoma" w:hAnsi="Tahoma"/>
    </w:rPr>
  </w:style>
  <w:style w:styleId="Style_43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Style_12_ch"/>
    <w:link w:val="Style_436"/>
    <w:rPr>
      <w:rFonts w:ascii="Tahoma" w:hAnsi="Tahoma"/>
    </w:rPr>
  </w:style>
  <w:style w:styleId="Style_437" w:type="paragraph">
    <w:name w:val="Table Contents"/>
    <w:basedOn w:val="Style_12"/>
    <w:link w:val="Style_437_ch"/>
    <w:pPr>
      <w:widowControl w:val="0"/>
      <w:ind/>
    </w:pPr>
    <w:rPr>
      <w:sz w:val="24"/>
    </w:rPr>
  </w:style>
  <w:style w:styleId="Style_437_ch" w:type="character">
    <w:name w:val="Table Contents"/>
    <w:basedOn w:val="Style_12_ch"/>
    <w:link w:val="Style_437"/>
    <w:rPr>
      <w:sz w:val="24"/>
    </w:rPr>
  </w:style>
  <w:style w:styleId="Style_438" w:type="paragraph">
    <w:name w:val="Знак Знак Знак Знак Знак Знак Знак Знак Знак Знак Знак Знак Знак Знак Знак Знак Знак Знак Знак Знак Знак Знак Знак Знак Знак11"/>
    <w:basedOn w:val="Style_12"/>
    <w:link w:val="Style_438_ch"/>
    <w:pPr>
      <w:spacing w:afterAutospacing="on" w:beforeAutospacing="on"/>
      <w:ind/>
      <w:jc w:val="both"/>
    </w:pPr>
    <w:rPr>
      <w:rFonts w:ascii="Tahoma" w:hAnsi="Tahoma"/>
    </w:rPr>
  </w:style>
  <w:style w:styleId="Style_438_ch" w:type="character">
    <w:name w:val="Знак Знак Знак Знак Знак Знак Знак Знак Знак Знак Знак Знак Знак Знак Знак Знак Знак Знак Знак Знак Знак Знак Знак Знак Знак11"/>
    <w:basedOn w:val="Style_12_ch"/>
    <w:link w:val="Style_438"/>
    <w:rPr>
      <w:rFonts w:ascii="Tahoma" w:hAnsi="Tahoma"/>
    </w:rPr>
  </w:style>
  <w:style w:styleId="Style_439" w:type="paragraph">
    <w:name w:val="WW8Num11z1"/>
    <w:link w:val="Style_439_ch"/>
    <w:rPr>
      <w:rFonts w:ascii="Courier New" w:hAnsi="Courier New"/>
    </w:rPr>
  </w:style>
  <w:style w:styleId="Style_439_ch" w:type="character">
    <w:name w:val="WW8Num11z1"/>
    <w:link w:val="Style_439"/>
    <w:rPr>
      <w:rFonts w:ascii="Courier New" w:hAnsi="Courier New"/>
    </w:rPr>
  </w:style>
  <w:style w:styleId="Style_440" w:type="paragraph">
    <w:name w:val="xl82"/>
    <w:basedOn w:val="Style_12"/>
    <w:link w:val="Style_440_ch"/>
    <w:pPr>
      <w:spacing w:afterAutospacing="on" w:beforeAutospacing="on"/>
      <w:ind/>
    </w:pPr>
    <w:rPr>
      <w:sz w:val="24"/>
    </w:rPr>
  </w:style>
  <w:style w:styleId="Style_440_ch" w:type="character">
    <w:name w:val="xl82"/>
    <w:basedOn w:val="Style_12_ch"/>
    <w:link w:val="Style_440"/>
    <w:rPr>
      <w:sz w:val="24"/>
    </w:rPr>
  </w:style>
  <w:style w:styleId="Style_441" w:type="paragraph">
    <w:name w:val="Знак Знак Знак Знак Знак Знак Знак Знак Знак Знак Знак Знак Знак Знак Знак Знак1 Знак Знак Знак1 Знак Знак Знак Знак Знак Знак2"/>
    <w:basedOn w:val="Style_12"/>
    <w:link w:val="Style_441_ch"/>
    <w:pPr>
      <w:spacing w:afterAutospacing="on" w:beforeAutospacing="on"/>
      <w:ind/>
    </w:pPr>
    <w:rPr>
      <w:rFonts w:ascii="Tahoma" w:hAnsi="Tahoma"/>
    </w:rPr>
  </w:style>
  <w:style w:styleId="Style_441_ch" w:type="character">
    <w:name w:val="Знак Знак Знак Знак Знак Знак Знак Знак Знак Знак Знак Знак Знак Знак Знак Знак1 Знак Знак Знак1 Знак Знак Знак Знак Знак Знак2"/>
    <w:basedOn w:val="Style_12_ch"/>
    <w:link w:val="Style_441"/>
    <w:rPr>
      <w:rFonts w:ascii="Tahoma" w:hAnsi="Tahoma"/>
    </w:rPr>
  </w:style>
  <w:style w:styleId="Style_442" w:type="paragraph">
    <w:name w:val="ConsPlusCell"/>
    <w:link w:val="Style_442_ch"/>
    <w:pPr>
      <w:widowControl w:val="0"/>
      <w:ind/>
    </w:pPr>
    <w:rPr>
      <w:rFonts w:ascii="Arial" w:hAnsi="Arial"/>
    </w:rPr>
  </w:style>
  <w:style w:styleId="Style_442_ch" w:type="character">
    <w:name w:val="ConsPlusCell"/>
    <w:link w:val="Style_442"/>
    <w:rPr>
      <w:rFonts w:ascii="Arial" w:hAnsi="Arial"/>
    </w:rPr>
  </w:style>
  <w:style w:styleId="Style_44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443_ch"/>
    <w:pPr>
      <w:spacing w:afterAutospacing="on" w:beforeAutospacing="on"/>
      <w:ind/>
    </w:pPr>
    <w:rPr>
      <w:rFonts w:ascii="Tahoma" w:hAnsi="Tahoma"/>
    </w:rPr>
  </w:style>
  <w:style w:styleId="Style_44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443"/>
    <w:rPr>
      <w:rFonts w:ascii="Tahoma" w:hAnsi="Tahoma"/>
    </w:rPr>
  </w:style>
  <w:style w:styleId="Style_444" w:type="paragraph">
    <w:name w:val="Основной шрифт абзаца11"/>
    <w:link w:val="Style_444_ch"/>
  </w:style>
  <w:style w:styleId="Style_444_ch" w:type="character">
    <w:name w:val="Основной шрифт абзаца11"/>
    <w:link w:val="Style_444"/>
  </w:style>
  <w:style w:styleId="Style_445" w:type="paragraph">
    <w:name w:val="Знак сноски2"/>
    <w:link w:val="Style_445_ch"/>
    <w:rPr>
      <w:rFonts w:ascii="Verdana" w:hAnsi="Verdana"/>
      <w:sz w:val="18"/>
      <w:vertAlign w:val="superscript"/>
    </w:rPr>
  </w:style>
  <w:style w:styleId="Style_445_ch" w:type="character">
    <w:name w:val="Знак сноски2"/>
    <w:link w:val="Style_445"/>
    <w:rPr>
      <w:rFonts w:ascii="Verdana" w:hAnsi="Verdana"/>
      <w:sz w:val="18"/>
      <w:vertAlign w:val="superscript"/>
    </w:rPr>
  </w:style>
  <w:style w:styleId="Style_446" w:type="paragraph">
    <w:name w:val="Таблица текст"/>
    <w:basedOn w:val="Style_12"/>
    <w:link w:val="Style_446_ch"/>
    <w:pPr>
      <w:spacing w:after="40" w:before="40"/>
      <w:ind w:firstLine="0" w:left="57" w:right="57"/>
    </w:pPr>
    <w:rPr>
      <w:sz w:val="24"/>
    </w:rPr>
  </w:style>
  <w:style w:styleId="Style_446_ch" w:type="character">
    <w:name w:val="Таблица текст"/>
    <w:basedOn w:val="Style_12_ch"/>
    <w:link w:val="Style_446"/>
    <w:rPr>
      <w:sz w:val="24"/>
    </w:rPr>
  </w:style>
  <w:style w:styleId="Style_44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12"/>
    <w:link w:val="Style_447_ch"/>
    <w:pPr>
      <w:spacing w:afterAutospacing="on" w:beforeAutospacing="on"/>
      <w:ind/>
    </w:pPr>
    <w:rPr>
      <w:rFonts w:ascii="Tahoma" w:hAnsi="Tahoma"/>
    </w:rPr>
  </w:style>
  <w:style w:styleId="Style_44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12_ch"/>
    <w:link w:val="Style_447"/>
    <w:rPr>
      <w:rFonts w:ascii="Tahoma" w:hAnsi="Tahoma"/>
    </w:rPr>
  </w:style>
  <w:style w:styleId="Style_448" w:type="paragraph">
    <w:name w:val="Знак Знак9"/>
    <w:link w:val="Style_448_ch"/>
    <w:rPr>
      <w:b w:val="1"/>
      <w:sz w:val="28"/>
    </w:rPr>
  </w:style>
  <w:style w:styleId="Style_448_ch" w:type="character">
    <w:name w:val="Знак Знак9"/>
    <w:link w:val="Style_448"/>
    <w:rPr>
      <w:b w:val="1"/>
      <w:sz w:val="28"/>
    </w:rPr>
  </w:style>
  <w:style w:styleId="Style_449" w:type="paragraph">
    <w:name w:val="Знак Знак Знак Знак Знак Знак Знак1"/>
    <w:basedOn w:val="Style_12"/>
    <w:link w:val="Style_449_ch"/>
    <w:pPr>
      <w:spacing w:afterAutospacing="on" w:beforeAutospacing="on"/>
      <w:ind/>
    </w:pPr>
    <w:rPr>
      <w:rFonts w:ascii="Tahoma" w:hAnsi="Tahoma"/>
    </w:rPr>
  </w:style>
  <w:style w:styleId="Style_449_ch" w:type="character">
    <w:name w:val="Знак Знак Знак Знак Знак Знак Знак1"/>
    <w:basedOn w:val="Style_12_ch"/>
    <w:link w:val="Style_449"/>
    <w:rPr>
      <w:rFonts w:ascii="Tahoma" w:hAnsi="Tahoma"/>
    </w:rPr>
  </w:style>
  <w:style w:styleId="Style_450" w:type="paragraph">
    <w:name w:val="xl51"/>
    <w:basedOn w:val="Style_12"/>
    <w:link w:val="Style_450_ch"/>
    <w:pPr>
      <w:spacing w:afterAutospacing="on" w:beforeAutospacing="on"/>
      <w:ind/>
      <w:jc w:val="center"/>
    </w:pPr>
    <w:rPr>
      <w:b w:val="1"/>
      <w:sz w:val="24"/>
    </w:rPr>
  </w:style>
  <w:style w:styleId="Style_450_ch" w:type="character">
    <w:name w:val="xl51"/>
    <w:basedOn w:val="Style_12_ch"/>
    <w:link w:val="Style_450"/>
    <w:rPr>
      <w:b w:val="1"/>
      <w:sz w:val="24"/>
    </w:rPr>
  </w:style>
  <w:style w:styleId="Style_451" w:type="paragraph">
    <w:name w:val="Основной текст с отступом Знак1"/>
    <w:basedOn w:val="Style_194"/>
    <w:link w:val="Style_451_ch"/>
  </w:style>
  <w:style w:styleId="Style_451_ch" w:type="character">
    <w:name w:val="Основной текст с отступом Знак1"/>
    <w:basedOn w:val="Style_194_ch"/>
    <w:link w:val="Style_451"/>
  </w:style>
  <w:style w:styleId="Style_452" w:type="paragraph">
    <w:name w:val="WW8Num7z0"/>
    <w:link w:val="Style_452_ch"/>
    <w:rPr>
      <w:sz w:val="28"/>
    </w:rPr>
  </w:style>
  <w:style w:styleId="Style_452_ch" w:type="character">
    <w:name w:val="WW8Num7z0"/>
    <w:link w:val="Style_452"/>
    <w:rPr>
      <w:sz w:val="28"/>
    </w:rPr>
  </w:style>
  <w:style w:styleId="Style_453" w:type="paragraph">
    <w:name w:val="wT3"/>
    <w:link w:val="Style_453_ch"/>
  </w:style>
  <w:style w:styleId="Style_453_ch" w:type="character">
    <w:name w:val="wT3"/>
    <w:link w:val="Style_453"/>
  </w:style>
  <w:style w:styleId="Style_454" w:type="paragraph">
    <w:name w:val="Char Char4 Знак Знак Знак2"/>
    <w:basedOn w:val="Style_12"/>
    <w:link w:val="Style_454_ch"/>
    <w:pPr>
      <w:spacing w:after="160" w:line="240" w:lineRule="exact"/>
      <w:ind/>
    </w:pPr>
    <w:rPr>
      <w:rFonts w:ascii="Verdana" w:hAnsi="Verdana"/>
    </w:rPr>
  </w:style>
  <w:style w:styleId="Style_454_ch" w:type="character">
    <w:name w:val="Char Char4 Знак Знак Знак2"/>
    <w:basedOn w:val="Style_12_ch"/>
    <w:link w:val="Style_454"/>
    <w:rPr>
      <w:rFonts w:ascii="Verdana" w:hAnsi="Verdana"/>
    </w:rPr>
  </w:style>
  <w:style w:styleId="Style_455" w:type="paragraph">
    <w:name w:val="heading 5"/>
    <w:basedOn w:val="Style_12"/>
    <w:next w:val="Style_12"/>
    <w:link w:val="Style_455_ch"/>
    <w:uiPriority w:val="9"/>
    <w:qFormat/>
    <w:pPr>
      <w:spacing w:after="60" w:before="240"/>
      <w:ind/>
      <w:outlineLvl w:val="4"/>
    </w:pPr>
    <w:rPr>
      <w:rFonts w:ascii="Arial" w:hAnsi="Arial"/>
      <w:b w:val="1"/>
      <w:i w:val="1"/>
      <w:sz w:val="26"/>
    </w:rPr>
  </w:style>
  <w:style w:styleId="Style_455_ch" w:type="character">
    <w:name w:val="heading 5"/>
    <w:basedOn w:val="Style_12_ch"/>
    <w:link w:val="Style_455"/>
    <w:rPr>
      <w:rFonts w:ascii="Arial" w:hAnsi="Arial"/>
      <w:b w:val="1"/>
      <w:i w:val="1"/>
      <w:sz w:val="26"/>
    </w:rPr>
  </w:style>
  <w:style w:styleId="Style_456" w:type="paragraph">
    <w:name w:val="Основной текст1"/>
    <w:basedOn w:val="Style_12"/>
    <w:link w:val="Style_456_ch"/>
    <w:pPr>
      <w:widowControl w:val="0"/>
      <w:spacing w:before="600" w:line="278" w:lineRule="exact"/>
      <w:ind/>
      <w:jc w:val="center"/>
    </w:pPr>
    <w:rPr>
      <w:b w:val="1"/>
      <w:spacing w:val="-3"/>
    </w:rPr>
  </w:style>
  <w:style w:styleId="Style_456_ch" w:type="character">
    <w:name w:val="Основной текст1"/>
    <w:basedOn w:val="Style_12_ch"/>
    <w:link w:val="Style_456"/>
    <w:rPr>
      <w:b w:val="1"/>
      <w:spacing w:val="-3"/>
    </w:rPr>
  </w:style>
  <w:style w:styleId="Style_457" w:type="paragraph">
    <w:name w:val="Знак Знак Знак Знак1 Знак Знак Знак Знак Знак Знак"/>
    <w:basedOn w:val="Style_12"/>
    <w:link w:val="Style_457_ch"/>
    <w:pPr>
      <w:spacing w:afterAutospacing="on" w:beforeAutospacing="on"/>
      <w:ind/>
      <w:jc w:val="both"/>
    </w:pPr>
    <w:rPr>
      <w:rFonts w:ascii="Tahoma" w:hAnsi="Tahoma"/>
    </w:rPr>
  </w:style>
  <w:style w:styleId="Style_457_ch" w:type="character">
    <w:name w:val="Знак Знак Знак Знак1 Знак Знак Знак Знак Знак Знак"/>
    <w:basedOn w:val="Style_12_ch"/>
    <w:link w:val="Style_457"/>
    <w:rPr>
      <w:rFonts w:ascii="Tahoma" w:hAnsi="Tahoma"/>
    </w:rPr>
  </w:style>
  <w:style w:styleId="Style_458" w:type="paragraph">
    <w:name w:val="WW8Num7z2"/>
    <w:link w:val="Style_458_ch"/>
    <w:rPr>
      <w:rFonts w:ascii="Wingdings" w:hAnsi="Wingdings"/>
    </w:rPr>
  </w:style>
  <w:style w:styleId="Style_458_ch" w:type="character">
    <w:name w:val="WW8Num7z2"/>
    <w:link w:val="Style_458"/>
    <w:rPr>
      <w:rFonts w:ascii="Wingdings" w:hAnsi="Wingdings"/>
    </w:rPr>
  </w:style>
  <w:style w:styleId="Style_459" w:type="paragraph">
    <w:name w:val="Heading 7 Char"/>
    <w:link w:val="Style_459_ch"/>
    <w:rPr>
      <w:rFonts w:ascii="Calibri" w:hAnsi="Calibri"/>
      <w:sz w:val="24"/>
    </w:rPr>
  </w:style>
  <w:style w:styleId="Style_459_ch" w:type="character">
    <w:name w:val="Heading 7 Char"/>
    <w:link w:val="Style_459"/>
    <w:rPr>
      <w:rFonts w:ascii="Calibri" w:hAnsi="Calibri"/>
      <w:sz w:val="24"/>
    </w:rPr>
  </w:style>
  <w:style w:styleId="Style_460" w:type="paragraph">
    <w:name w:val="Гиперссылка1"/>
    <w:link w:val="Style_460_ch"/>
    <w:rPr>
      <w:color w:val="0000FF"/>
      <w:u w:val="single"/>
    </w:rPr>
  </w:style>
  <w:style w:styleId="Style_460_ch" w:type="character">
    <w:name w:val="Гиперссылка1"/>
    <w:link w:val="Style_460"/>
    <w:rPr>
      <w:color w:val="0000FF"/>
      <w:u w:val="single"/>
    </w:rPr>
  </w:style>
  <w:style w:styleId="Style_461" w:type="paragraph">
    <w:name w:val="Гипертекстовая ссылка"/>
    <w:link w:val="Style_461_ch"/>
    <w:rPr>
      <w:color w:val="008000"/>
    </w:rPr>
  </w:style>
  <w:style w:styleId="Style_461_ch" w:type="character">
    <w:name w:val="Гипертекстовая ссылка"/>
    <w:link w:val="Style_461"/>
    <w:rPr>
      <w:color w:val="008000"/>
    </w:rPr>
  </w:style>
  <w:style w:styleId="Style_462" w:type="paragraph">
    <w:name w:val="Style2"/>
    <w:basedOn w:val="Style_12"/>
    <w:link w:val="Style_462_ch"/>
    <w:pPr>
      <w:widowControl w:val="0"/>
      <w:ind/>
    </w:pPr>
    <w:rPr>
      <w:sz w:val="24"/>
    </w:rPr>
  </w:style>
  <w:style w:styleId="Style_462_ch" w:type="character">
    <w:name w:val="Style2"/>
    <w:basedOn w:val="Style_12_ch"/>
    <w:link w:val="Style_462"/>
    <w:rPr>
      <w:sz w:val="24"/>
    </w:rPr>
  </w:style>
  <w:style w:styleId="Style_10" w:type="paragraph">
    <w:name w:val="Обычный1"/>
    <w:link w:val="Style_10_ch"/>
  </w:style>
  <w:style w:styleId="Style_10_ch" w:type="character">
    <w:name w:val="Обычный1"/>
    <w:link w:val="Style_10"/>
  </w:style>
  <w:style w:styleId="Style_463" w:type="paragraph">
    <w:name w:val="xl78"/>
    <w:basedOn w:val="Style_12"/>
    <w:link w:val="Style_463_ch"/>
    <w:pPr>
      <w:spacing w:afterAutospacing="on" w:beforeAutospacing="on"/>
      <w:ind/>
      <w:jc w:val="center"/>
    </w:pPr>
    <w:rPr>
      <w:sz w:val="24"/>
    </w:rPr>
  </w:style>
  <w:style w:styleId="Style_463_ch" w:type="character">
    <w:name w:val="xl78"/>
    <w:basedOn w:val="Style_12_ch"/>
    <w:link w:val="Style_463"/>
    <w:rPr>
      <w:sz w:val="24"/>
    </w:rPr>
  </w:style>
  <w:style w:styleId="Style_46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Style_12"/>
    <w:link w:val="Style_464_ch"/>
    <w:pPr>
      <w:spacing w:afterAutospacing="on" w:beforeAutospacing="on"/>
      <w:ind/>
    </w:pPr>
    <w:rPr>
      <w:rFonts w:ascii="Tahoma" w:hAnsi="Tahoma"/>
    </w:rPr>
  </w:style>
  <w:style w:styleId="Style_46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Style_12_ch"/>
    <w:link w:val="Style_464"/>
    <w:rPr>
      <w:rFonts w:ascii="Tahoma" w:hAnsi="Tahoma"/>
    </w:rPr>
  </w:style>
  <w:style w:styleId="Style_465" w:type="paragraph">
    <w:name w:val="WW8Num9z0"/>
    <w:link w:val="Style_465_ch"/>
    <w:rPr>
      <w:rFonts w:ascii="Symbol" w:hAnsi="Symbol"/>
    </w:rPr>
  </w:style>
  <w:style w:styleId="Style_465_ch" w:type="character">
    <w:name w:val="WW8Num9z0"/>
    <w:link w:val="Style_465"/>
    <w:rPr>
      <w:rFonts w:ascii="Symbol" w:hAnsi="Symbol"/>
    </w:rPr>
  </w:style>
  <w:style w:styleId="Style_466" w:type="paragraph">
    <w:name w:val="xl86"/>
    <w:basedOn w:val="Style_12"/>
    <w:link w:val="Style_466_ch"/>
    <w:pPr>
      <w:spacing w:afterAutospacing="on" w:beforeAutospacing="on"/>
      <w:ind/>
      <w:jc w:val="center"/>
    </w:pPr>
    <w:rPr>
      <w:sz w:val="24"/>
    </w:rPr>
  </w:style>
  <w:style w:styleId="Style_466_ch" w:type="character">
    <w:name w:val="xl86"/>
    <w:basedOn w:val="Style_12_ch"/>
    <w:link w:val="Style_466"/>
    <w:rPr>
      <w:sz w:val="24"/>
    </w:rPr>
  </w:style>
  <w:style w:styleId="Style_46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Style_12"/>
    <w:link w:val="Style_467_ch"/>
    <w:pPr>
      <w:spacing w:afterAutospacing="on" w:beforeAutospacing="on"/>
      <w:ind/>
    </w:pPr>
    <w:rPr>
      <w:rFonts w:ascii="Tahoma" w:hAnsi="Tahoma"/>
    </w:rPr>
  </w:style>
  <w:style w:styleId="Style_46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Style_12_ch"/>
    <w:link w:val="Style_467"/>
    <w:rPr>
      <w:rFonts w:ascii="Tahoma" w:hAnsi="Tahoma"/>
    </w:rPr>
  </w:style>
  <w:style w:styleId="Style_468" w:type="paragraph">
    <w:name w:val="WW8Num14z1"/>
    <w:link w:val="Style_468_ch"/>
    <w:rPr>
      <w:rFonts w:ascii="Courier New" w:hAnsi="Courier New"/>
    </w:rPr>
  </w:style>
  <w:style w:styleId="Style_468_ch" w:type="character">
    <w:name w:val="WW8Num14z1"/>
    <w:link w:val="Style_468"/>
    <w:rPr>
      <w:rFonts w:ascii="Courier New" w:hAnsi="Courier New"/>
    </w:rPr>
  </w:style>
  <w:style w:styleId="Style_46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2"/>
    <w:link w:val="Style_469_ch"/>
    <w:pPr>
      <w:spacing w:afterAutospacing="on" w:beforeAutospacing="on"/>
      <w:ind/>
      <w:jc w:val="both"/>
    </w:pPr>
    <w:rPr>
      <w:rFonts w:ascii="Tahoma" w:hAnsi="Tahoma"/>
    </w:rPr>
  </w:style>
  <w:style w:styleId="Style_46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2_ch"/>
    <w:link w:val="Style_469"/>
    <w:rPr>
      <w:rFonts w:ascii="Tahoma" w:hAnsi="Tahoma"/>
    </w:rPr>
  </w:style>
  <w:style w:styleId="Style_470" w:type="paragraph">
    <w:name w:val="Гиперссылка4"/>
    <w:link w:val="Style_470_ch"/>
    <w:rPr>
      <w:color w:val="0000FF"/>
      <w:u w:val="single"/>
    </w:rPr>
  </w:style>
  <w:style w:styleId="Style_470_ch" w:type="character">
    <w:name w:val="Гиперссылка4"/>
    <w:link w:val="Style_470"/>
    <w:rPr>
      <w:color w:val="0000FF"/>
      <w:u w:val="single"/>
    </w:rPr>
  </w:style>
  <w:style w:styleId="Style_471" w:type="paragraph">
    <w:name w:val="Основной текст2"/>
    <w:basedOn w:val="Style_12"/>
    <w:link w:val="Style_471_ch"/>
    <w:pPr>
      <w:widowControl w:val="0"/>
      <w:ind/>
      <w:jc w:val="both"/>
    </w:pPr>
    <w:rPr>
      <w:sz w:val="24"/>
    </w:rPr>
  </w:style>
  <w:style w:styleId="Style_471_ch" w:type="character">
    <w:name w:val="Основной текст2"/>
    <w:basedOn w:val="Style_12_ch"/>
    <w:link w:val="Style_471"/>
    <w:rPr>
      <w:sz w:val="24"/>
    </w:rPr>
  </w:style>
  <w:style w:styleId="Style_472" w:type="paragraph">
    <w:name w:val="Знак Знак51"/>
    <w:link w:val="Style_472_ch"/>
  </w:style>
  <w:style w:styleId="Style_472_ch" w:type="character">
    <w:name w:val="Знак Знак51"/>
    <w:link w:val="Style_472"/>
  </w:style>
  <w:style w:styleId="Style_473" w:type="paragraph">
    <w:name w:val="Знак сноски1"/>
    <w:basedOn w:val="Style_194"/>
    <w:link w:val="Style_473_ch"/>
    <w:rPr>
      <w:vertAlign w:val="superscript"/>
    </w:rPr>
  </w:style>
  <w:style w:styleId="Style_473_ch" w:type="character">
    <w:name w:val="Знак сноски1"/>
    <w:basedOn w:val="Style_194_ch"/>
    <w:link w:val="Style_473"/>
    <w:rPr>
      <w:vertAlign w:val="superscript"/>
    </w:rPr>
  </w:style>
  <w:style w:styleId="Style_474" w:type="paragraph">
    <w:name w:val="Знак Знак1 Знак Знак Знак1 Знак Знак Знак1"/>
    <w:basedOn w:val="Style_12"/>
    <w:link w:val="Style_474_ch"/>
    <w:pPr>
      <w:spacing w:afterAutospacing="on" w:beforeAutospacing="on"/>
      <w:ind/>
    </w:pPr>
    <w:rPr>
      <w:rFonts w:ascii="Tahoma" w:hAnsi="Tahoma"/>
    </w:rPr>
  </w:style>
  <w:style w:styleId="Style_474_ch" w:type="character">
    <w:name w:val="Знак Знак1 Знак Знак Знак1 Знак Знак Знак1"/>
    <w:basedOn w:val="Style_12_ch"/>
    <w:link w:val="Style_474"/>
    <w:rPr>
      <w:rFonts w:ascii="Tahoma" w:hAnsi="Tahoma"/>
    </w:rPr>
  </w:style>
  <w:style w:styleId="Style_47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Style_12"/>
    <w:link w:val="Style_475_ch"/>
    <w:pPr>
      <w:spacing w:afterAutospacing="on" w:beforeAutospacing="on"/>
      <w:ind/>
    </w:pPr>
    <w:rPr>
      <w:rFonts w:ascii="Tahoma" w:hAnsi="Tahoma"/>
    </w:rPr>
  </w:style>
  <w:style w:styleId="Style_47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Style_12_ch"/>
    <w:link w:val="Style_475"/>
    <w:rPr>
      <w:rFonts w:ascii="Tahoma" w:hAnsi="Tahoma"/>
    </w:rPr>
  </w:style>
  <w:style w:styleId="Style_476" w:type="paragraph">
    <w:name w:val="Знак Знак1 Знак Знак Знак1 Знак Знак Знак Знак Знак Знак Знак Знак Знак Знак Знак Знак Знак Знак Знак Знак2"/>
    <w:basedOn w:val="Style_12"/>
    <w:link w:val="Style_476_ch"/>
    <w:pPr>
      <w:spacing w:afterAutospacing="on" w:beforeAutospacing="on"/>
      <w:ind/>
    </w:pPr>
    <w:rPr>
      <w:rFonts w:ascii="Tahoma" w:hAnsi="Tahoma"/>
    </w:rPr>
  </w:style>
  <w:style w:styleId="Style_476_ch" w:type="character">
    <w:name w:val="Знак Знак1 Знак Знак Знак1 Знак Знак Знак Знак Знак Знак Знак Знак Знак Знак Знак Знак Знак Знак Знак Знак2"/>
    <w:basedOn w:val="Style_12_ch"/>
    <w:link w:val="Style_476"/>
    <w:rPr>
      <w:rFonts w:ascii="Tahoma" w:hAnsi="Tahoma"/>
    </w:rPr>
  </w:style>
  <w:style w:styleId="Style_477" w:type="paragraph">
    <w:name w:val="Таблица текст Знак"/>
    <w:link w:val="Style_477_ch"/>
    <w:rPr>
      <w:sz w:val="24"/>
    </w:rPr>
  </w:style>
  <w:style w:styleId="Style_477_ch" w:type="character">
    <w:name w:val="Таблица текст Знак"/>
    <w:link w:val="Style_477"/>
    <w:rPr>
      <w:sz w:val="24"/>
    </w:rPr>
  </w:style>
  <w:style w:styleId="Style_478" w:type="paragraph">
    <w:name w:val="Основной текст с отступом 221"/>
    <w:basedOn w:val="Style_12"/>
    <w:link w:val="Style_478_ch"/>
    <w:pPr>
      <w:ind w:firstLine="851" w:left="0"/>
      <w:jc w:val="both"/>
    </w:pPr>
    <w:rPr>
      <w:sz w:val="28"/>
    </w:rPr>
  </w:style>
  <w:style w:styleId="Style_478_ch" w:type="character">
    <w:name w:val="Основной текст с отступом 221"/>
    <w:basedOn w:val="Style_12_ch"/>
    <w:link w:val="Style_478"/>
    <w:rPr>
      <w:sz w:val="28"/>
    </w:rPr>
  </w:style>
  <w:style w:styleId="Style_479" w:type="paragraph">
    <w:name w:val="Знак4 Знак Знак Знак Знак Знак Знак Знак Знак Знак13"/>
    <w:basedOn w:val="Style_12"/>
    <w:link w:val="Style_479_ch"/>
    <w:pPr>
      <w:spacing w:afterAutospacing="on" w:beforeAutospacing="on"/>
      <w:ind/>
      <w:jc w:val="both"/>
    </w:pPr>
    <w:rPr>
      <w:rFonts w:ascii="Tahoma" w:hAnsi="Tahoma"/>
    </w:rPr>
  </w:style>
  <w:style w:styleId="Style_479_ch" w:type="character">
    <w:name w:val="Знак4 Знак Знак Знак Знак Знак Знак Знак Знак Знак13"/>
    <w:basedOn w:val="Style_12_ch"/>
    <w:link w:val="Style_479"/>
    <w:rPr>
      <w:rFonts w:ascii="Tahoma" w:hAnsi="Tahoma"/>
    </w:rPr>
  </w:style>
  <w:style w:styleId="Style_480" w:type="paragraph">
    <w:name w:val="Без интервала1"/>
    <w:link w:val="Style_480_ch"/>
    <w:rPr>
      <w:rFonts w:ascii="Calibri" w:hAnsi="Calibri"/>
      <w:sz w:val="22"/>
    </w:rPr>
  </w:style>
  <w:style w:styleId="Style_480_ch" w:type="character">
    <w:name w:val="Без интервала1"/>
    <w:link w:val="Style_480"/>
    <w:rPr>
      <w:rFonts w:ascii="Calibri" w:hAnsi="Calibri"/>
      <w:sz w:val="22"/>
    </w:rPr>
  </w:style>
  <w:style w:styleId="Style_481" w:type="paragraph">
    <w:name w:val="xl144"/>
    <w:basedOn w:val="Style_12"/>
    <w:link w:val="Style_481_ch"/>
    <w:pPr>
      <w:spacing w:afterAutospacing="on" w:beforeAutospacing="on"/>
      <w:ind/>
      <w:jc w:val="center"/>
    </w:pPr>
    <w:rPr>
      <w:sz w:val="24"/>
    </w:rPr>
  </w:style>
  <w:style w:styleId="Style_481_ch" w:type="character">
    <w:name w:val="xl144"/>
    <w:basedOn w:val="Style_12_ch"/>
    <w:link w:val="Style_481"/>
    <w:rPr>
      <w:sz w:val="24"/>
    </w:rPr>
  </w:style>
  <w:style w:styleId="Style_482" w:type="paragraph">
    <w:name w:val="Знак4 Знак Знак Знак Знак Знак Знак Знак Знак Знак1 Знак Знак Знак2"/>
    <w:basedOn w:val="Style_12"/>
    <w:link w:val="Style_482_ch"/>
    <w:pPr>
      <w:spacing w:afterAutospacing="on" w:beforeAutospacing="on"/>
      <w:ind/>
      <w:jc w:val="both"/>
    </w:pPr>
    <w:rPr>
      <w:rFonts w:ascii="Tahoma" w:hAnsi="Tahoma"/>
    </w:rPr>
  </w:style>
  <w:style w:styleId="Style_482_ch" w:type="character">
    <w:name w:val="Знак4 Знак Знак Знак Знак Знак Знак Знак Знак Знак1 Знак Знак Знак2"/>
    <w:basedOn w:val="Style_12_ch"/>
    <w:link w:val="Style_482"/>
    <w:rPr>
      <w:rFonts w:ascii="Tahoma" w:hAnsi="Tahoma"/>
    </w:rPr>
  </w:style>
  <w:style w:styleId="Style_483" w:type="paragraph">
    <w:name w:val="xl61"/>
    <w:basedOn w:val="Style_12"/>
    <w:link w:val="Style_483_ch"/>
    <w:pPr>
      <w:spacing w:afterAutospacing="on" w:beforeAutospacing="on"/>
      <w:ind/>
    </w:pPr>
    <w:rPr>
      <w:sz w:val="24"/>
    </w:rPr>
  </w:style>
  <w:style w:styleId="Style_483_ch" w:type="character">
    <w:name w:val="xl61"/>
    <w:basedOn w:val="Style_12_ch"/>
    <w:link w:val="Style_483"/>
    <w:rPr>
      <w:sz w:val="24"/>
    </w:rPr>
  </w:style>
  <w:style w:styleId="Style_484" w:type="paragraph">
    <w:name w:val="xl152"/>
    <w:basedOn w:val="Style_12"/>
    <w:link w:val="Style_484_ch"/>
    <w:pPr>
      <w:spacing w:afterAutospacing="on" w:beforeAutospacing="on"/>
      <w:ind/>
      <w:jc w:val="center"/>
    </w:pPr>
    <w:rPr>
      <w:sz w:val="24"/>
    </w:rPr>
  </w:style>
  <w:style w:styleId="Style_484_ch" w:type="character">
    <w:name w:val="xl152"/>
    <w:basedOn w:val="Style_12_ch"/>
    <w:link w:val="Style_484"/>
    <w:rPr>
      <w:sz w:val="24"/>
    </w:rPr>
  </w:style>
  <w:style w:styleId="Style_485" w:type="paragraph">
    <w:name w:val="xl101"/>
    <w:basedOn w:val="Style_12"/>
    <w:link w:val="Style_485_ch"/>
    <w:pPr>
      <w:spacing w:afterAutospacing="on" w:beforeAutospacing="on"/>
      <w:ind/>
    </w:pPr>
    <w:rPr>
      <w:sz w:val="28"/>
    </w:rPr>
  </w:style>
  <w:style w:styleId="Style_485_ch" w:type="character">
    <w:name w:val="xl101"/>
    <w:basedOn w:val="Style_12_ch"/>
    <w:link w:val="Style_485"/>
    <w:rPr>
      <w:sz w:val="28"/>
    </w:rPr>
  </w:style>
  <w:style w:styleId="Style_6" w:type="paragraph">
    <w:name w:val="heading 1"/>
    <w:basedOn w:val="Style_12"/>
    <w:next w:val="Style_12"/>
    <w:link w:val="Style_6_ch"/>
    <w:uiPriority w:val="9"/>
    <w:qFormat/>
    <w:pPr>
      <w:keepNext w:val="1"/>
      <w:spacing w:line="220" w:lineRule="exact"/>
      <w:ind/>
      <w:jc w:val="center"/>
      <w:outlineLvl w:val="0"/>
    </w:pPr>
    <w:rPr>
      <w:rFonts w:ascii="AG Souvenir" w:hAnsi="AG Souvenir"/>
      <w:b w:val="1"/>
      <w:spacing w:val="38"/>
      <w:sz w:val="28"/>
    </w:rPr>
  </w:style>
  <w:style w:styleId="Style_6_ch" w:type="character">
    <w:name w:val="heading 1"/>
    <w:basedOn w:val="Style_12_ch"/>
    <w:link w:val="Style_6"/>
    <w:rPr>
      <w:rFonts w:ascii="AG Souvenir" w:hAnsi="AG Souvenir"/>
      <w:b w:val="1"/>
      <w:spacing w:val="38"/>
      <w:sz w:val="28"/>
    </w:rPr>
  </w:style>
  <w:style w:styleId="Style_486" w:type="paragraph">
    <w:name w:val="Обычный1"/>
    <w:link w:val="Style_486_ch"/>
  </w:style>
  <w:style w:styleId="Style_486_ch" w:type="character">
    <w:name w:val="Обычный1"/>
    <w:link w:val="Style_486"/>
  </w:style>
  <w:style w:styleId="Style_487" w:type="paragraph">
    <w:name w:val="Слабая ссылка2"/>
    <w:link w:val="Style_487_ch"/>
    <w:rPr>
      <w:smallCaps w:val="1"/>
    </w:rPr>
  </w:style>
  <w:style w:styleId="Style_487_ch" w:type="character">
    <w:name w:val="Слабая ссылка2"/>
    <w:link w:val="Style_487"/>
    <w:rPr>
      <w:smallCaps w:val="1"/>
    </w:rPr>
  </w:style>
  <w:style w:styleId="Style_488" w:type="paragraph">
    <w:name w:val="Обычный1"/>
    <w:link w:val="Style_488_ch"/>
  </w:style>
  <w:style w:styleId="Style_488_ch" w:type="character">
    <w:name w:val="Обычный1"/>
    <w:link w:val="Style_488"/>
  </w:style>
  <w:style w:styleId="Style_48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Style_12"/>
    <w:link w:val="Style_489_ch"/>
    <w:pPr>
      <w:spacing w:afterAutospacing="on" w:beforeAutospacing="on"/>
      <w:ind/>
    </w:pPr>
    <w:rPr>
      <w:rFonts w:ascii="Tahoma" w:hAnsi="Tahoma"/>
    </w:rPr>
  </w:style>
  <w:style w:styleId="Style_48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Style_12_ch"/>
    <w:link w:val="Style_489"/>
    <w:rPr>
      <w:rFonts w:ascii="Tahoma" w:hAnsi="Tahoma"/>
    </w:rPr>
  </w:style>
  <w:style w:styleId="Style_490" w:type="paragraph">
    <w:name w:val="xl106"/>
    <w:basedOn w:val="Style_12"/>
    <w:link w:val="Style_490_ch"/>
    <w:pPr>
      <w:spacing w:afterAutospacing="on" w:beforeAutospacing="on"/>
      <w:ind/>
    </w:pPr>
    <w:rPr>
      <w:sz w:val="24"/>
    </w:rPr>
  </w:style>
  <w:style w:styleId="Style_490_ch" w:type="character">
    <w:name w:val="xl106"/>
    <w:basedOn w:val="Style_12_ch"/>
    <w:link w:val="Style_490"/>
    <w:rPr>
      <w:sz w:val="24"/>
    </w:rPr>
  </w:style>
  <w:style w:styleId="Style_491" w:type="paragraph">
    <w:name w:val="Знак сноски1"/>
    <w:basedOn w:val="Style_140"/>
    <w:link w:val="Style_491_ch"/>
    <w:rPr>
      <w:vertAlign w:val="superscript"/>
    </w:rPr>
  </w:style>
  <w:style w:styleId="Style_491_ch" w:type="character">
    <w:name w:val="Знак сноски1"/>
    <w:basedOn w:val="Style_140_ch"/>
    <w:link w:val="Style_491"/>
    <w:rPr>
      <w:vertAlign w:val="superscript"/>
    </w:rPr>
  </w:style>
  <w:style w:styleId="Style_492" w:type="paragraph">
    <w:name w:val="Основной шрифт абзаца3"/>
    <w:link w:val="Style_492_ch"/>
  </w:style>
  <w:style w:styleId="Style_492_ch" w:type="character">
    <w:name w:val="Основной шрифт абзаца3"/>
    <w:link w:val="Style_492"/>
  </w:style>
  <w:style w:styleId="Style_493" w:type="paragraph">
    <w:name w:val="Основной шрифт абзаца3"/>
    <w:link w:val="Style_493_ch"/>
  </w:style>
  <w:style w:styleId="Style_493_ch" w:type="character">
    <w:name w:val="Основной шрифт абзаца3"/>
    <w:link w:val="Style_493"/>
  </w:style>
  <w:style w:styleId="Style_494" w:type="paragraph">
    <w:name w:val="Основной шрифт абзаца8"/>
    <w:link w:val="Style_494_ch"/>
  </w:style>
  <w:style w:styleId="Style_494_ch" w:type="character">
    <w:name w:val="Основной шрифт абзаца8"/>
    <w:link w:val="Style_494"/>
  </w:style>
  <w:style w:styleId="Style_191" w:type="paragraph">
    <w:name w:val="No Spacing"/>
    <w:link w:val="Style_191_ch"/>
    <w:rPr>
      <w:rFonts w:ascii="Calibri" w:hAnsi="Calibri"/>
      <w:sz w:val="22"/>
    </w:rPr>
  </w:style>
  <w:style w:styleId="Style_191_ch" w:type="character">
    <w:name w:val="No Spacing"/>
    <w:link w:val="Style_191"/>
    <w:rPr>
      <w:rFonts w:ascii="Calibri" w:hAnsi="Calibri"/>
      <w:sz w:val="22"/>
    </w:rPr>
  </w:style>
  <w:style w:styleId="Style_495" w:type="paragraph">
    <w:name w:val="ConsPlusNonformat Знак"/>
    <w:link w:val="Style_495_ch"/>
    <w:rPr>
      <w:rFonts w:ascii="Courier New" w:hAnsi="Courier New"/>
    </w:rPr>
  </w:style>
  <w:style w:styleId="Style_495_ch" w:type="character">
    <w:name w:val="ConsPlusNonformat Знак"/>
    <w:link w:val="Style_495"/>
    <w:rPr>
      <w:rFonts w:ascii="Courier New" w:hAnsi="Courier New"/>
    </w:rPr>
  </w:style>
  <w:style w:styleId="Style_496" w:type="paragraph">
    <w:name w:val="Знак Знак Знак Знак Знак Знак Знак Знак Знак Знак Знак Знак Знак Знак Знак Знак1 Знак Знак Знак1 Знак Знак Знак Знак Знак Знак Знак Знак"/>
    <w:basedOn w:val="Style_12"/>
    <w:link w:val="Style_496_ch"/>
    <w:pPr>
      <w:spacing w:afterAutospacing="on" w:beforeAutospacing="on"/>
      <w:ind/>
    </w:pPr>
    <w:rPr>
      <w:rFonts w:ascii="Tahoma" w:hAnsi="Tahoma"/>
    </w:rPr>
  </w:style>
  <w:style w:styleId="Style_496_ch" w:type="character">
    <w:name w:val="Знак Знак Знак Знак Знак Знак Знак Знак Знак Знак Знак Знак Знак Знак Знак Знак1 Знак Знак Знак1 Знак Знак Знак Знак Знак Знак Знак Знак"/>
    <w:basedOn w:val="Style_12_ch"/>
    <w:link w:val="Style_496"/>
    <w:rPr>
      <w:rFonts w:ascii="Tahoma" w:hAnsi="Tahoma"/>
    </w:rPr>
  </w:style>
  <w:style w:styleId="Style_497" w:type="paragraph">
    <w:name w:val="Просмотренная гиперссылка2"/>
    <w:link w:val="Style_497_ch"/>
    <w:rPr>
      <w:color w:val="800080"/>
      <w:u w:val="single"/>
    </w:rPr>
  </w:style>
  <w:style w:styleId="Style_497_ch" w:type="character">
    <w:name w:val="Просмотренная гиперссылка2"/>
    <w:link w:val="Style_497"/>
    <w:rPr>
      <w:color w:val="800080"/>
      <w:u w:val="single"/>
    </w:rPr>
  </w:style>
  <w:style w:styleId="Style_498" w:type="paragraph">
    <w:name w:val="xl105"/>
    <w:basedOn w:val="Style_12"/>
    <w:link w:val="Style_498_ch"/>
    <w:pPr>
      <w:spacing w:afterAutospacing="on" w:beforeAutospacing="on"/>
      <w:ind/>
    </w:pPr>
    <w:rPr>
      <w:sz w:val="24"/>
    </w:rPr>
  </w:style>
  <w:style w:styleId="Style_498_ch" w:type="character">
    <w:name w:val="xl105"/>
    <w:basedOn w:val="Style_12_ch"/>
    <w:link w:val="Style_498"/>
    <w:rPr>
      <w:sz w:val="24"/>
    </w:rPr>
  </w:style>
  <w:style w:styleId="Style_499" w:type="paragraph">
    <w:name w:val="Сильное выделение1"/>
    <w:link w:val="Style_499_ch"/>
    <w:rPr>
      <w:b w:val="1"/>
      <w:i w:val="1"/>
    </w:rPr>
  </w:style>
  <w:style w:styleId="Style_499_ch" w:type="character">
    <w:name w:val="Сильное выделение1"/>
    <w:link w:val="Style_499"/>
    <w:rPr>
      <w:b w:val="1"/>
      <w:i w:val="1"/>
    </w:rPr>
  </w:style>
  <w:style w:styleId="Style_500" w:type="paragraph">
    <w:name w:val="Основной"/>
    <w:basedOn w:val="Style_12"/>
    <w:link w:val="Style_500_ch"/>
    <w:pPr>
      <w:widowControl w:val="0"/>
      <w:ind w:firstLine="720" w:left="0"/>
      <w:jc w:val="both"/>
    </w:pPr>
    <w:rPr>
      <w:sz w:val="28"/>
    </w:rPr>
  </w:style>
  <w:style w:styleId="Style_500_ch" w:type="character">
    <w:name w:val="Основной"/>
    <w:basedOn w:val="Style_12_ch"/>
    <w:link w:val="Style_500"/>
    <w:rPr>
      <w:sz w:val="28"/>
    </w:rPr>
  </w:style>
  <w:style w:styleId="Style_501" w:type="paragraph">
    <w:name w:val="Знак Знак2 Знак"/>
    <w:basedOn w:val="Style_12"/>
    <w:link w:val="Style_501_ch"/>
    <w:pPr>
      <w:spacing w:afterAutospacing="on" w:beforeAutospacing="on"/>
      <w:ind/>
    </w:pPr>
    <w:rPr>
      <w:rFonts w:ascii="Tahoma" w:hAnsi="Tahoma"/>
    </w:rPr>
  </w:style>
  <w:style w:styleId="Style_501_ch" w:type="character">
    <w:name w:val="Знак Знак2 Знак"/>
    <w:basedOn w:val="Style_12_ch"/>
    <w:link w:val="Style_501"/>
    <w:rPr>
      <w:rFonts w:ascii="Tahoma" w:hAnsi="Tahoma"/>
    </w:rPr>
  </w:style>
  <w:style w:styleId="Style_50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12"/>
    <w:link w:val="Style_502_ch"/>
    <w:pPr>
      <w:spacing w:afterAutospacing="on" w:beforeAutospacing="on"/>
      <w:ind/>
      <w:jc w:val="both"/>
    </w:pPr>
    <w:rPr>
      <w:rFonts w:ascii="Tahoma" w:hAnsi="Tahoma"/>
    </w:rPr>
  </w:style>
  <w:style w:styleId="Style_50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12_ch"/>
    <w:link w:val="Style_502"/>
    <w:rPr>
      <w:rFonts w:ascii="Tahoma" w:hAnsi="Tahoma"/>
    </w:rPr>
  </w:style>
  <w:style w:styleId="Style_50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503_ch"/>
    <w:pPr>
      <w:spacing w:afterAutospacing="on" w:beforeAutospacing="on"/>
      <w:ind/>
    </w:pPr>
    <w:rPr>
      <w:rFonts w:ascii="Tahoma" w:hAnsi="Tahoma"/>
    </w:rPr>
  </w:style>
  <w:style w:styleId="Style_50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503"/>
    <w:rPr>
      <w:rFonts w:ascii="Tahoma" w:hAnsi="Tahoma"/>
    </w:rPr>
  </w:style>
  <w:style w:styleId="Style_504" w:type="paragraph">
    <w:name w:val="Hyperlink"/>
    <w:link w:val="Style_504_ch"/>
    <w:rPr>
      <w:color w:val="0000FF"/>
      <w:u w:val="single"/>
    </w:rPr>
  </w:style>
  <w:style w:styleId="Style_504_ch" w:type="character">
    <w:name w:val="Hyperlink"/>
    <w:link w:val="Style_504"/>
    <w:rPr>
      <w:color w:val="0000FF"/>
      <w:u w:val="single"/>
    </w:rPr>
  </w:style>
  <w:style w:styleId="Style_505" w:type="paragraph">
    <w:name w:val="Footnote"/>
    <w:basedOn w:val="Style_12"/>
    <w:link w:val="Style_505_ch"/>
  </w:style>
  <w:style w:styleId="Style_505_ch" w:type="character">
    <w:name w:val="Footnote"/>
    <w:basedOn w:val="Style_12_ch"/>
    <w:link w:val="Style_505"/>
  </w:style>
  <w:style w:styleId="Style_506" w:type="paragraph">
    <w:name w:val="heading 8"/>
    <w:basedOn w:val="Style_12"/>
    <w:next w:val="Style_12"/>
    <w:link w:val="Style_506_ch"/>
    <w:uiPriority w:val="9"/>
    <w:qFormat/>
    <w:pPr>
      <w:ind w:firstLine="709" w:left="0"/>
      <w:jc w:val="both"/>
      <w:outlineLvl w:val="7"/>
    </w:pPr>
    <w:rPr>
      <w:b w:val="1"/>
      <w:color w:val="7F7F7F"/>
    </w:rPr>
  </w:style>
  <w:style w:styleId="Style_506_ch" w:type="character">
    <w:name w:val="heading 8"/>
    <w:basedOn w:val="Style_12_ch"/>
    <w:link w:val="Style_506"/>
    <w:rPr>
      <w:b w:val="1"/>
      <w:color w:val="7F7F7F"/>
    </w:rPr>
  </w:style>
  <w:style w:styleId="Style_507" w:type="paragraph">
    <w:name w:val="Знак Знак Знак Знак Знак Знак Знак Знак Знак Знак Знак Знак Знак Знак Знак Знак Знак Знак Знак Знак Знак Знак Знак Знак Знак1"/>
    <w:basedOn w:val="Style_12"/>
    <w:link w:val="Style_507_ch"/>
    <w:pPr>
      <w:spacing w:afterAutospacing="on" w:beforeAutospacing="on"/>
      <w:ind/>
      <w:jc w:val="both"/>
    </w:pPr>
    <w:rPr>
      <w:rFonts w:ascii="Tahoma" w:hAnsi="Tahoma"/>
    </w:rPr>
  </w:style>
  <w:style w:styleId="Style_507_ch" w:type="character">
    <w:name w:val="Знак Знак Знак Знак Знак Знак Знак Знак Знак Знак Знак Знак Знак Знак Знак Знак Знак Знак Знак Знак Знак Знак Знак Знак Знак1"/>
    <w:basedOn w:val="Style_12_ch"/>
    <w:link w:val="Style_507"/>
    <w:rPr>
      <w:rFonts w:ascii="Tahoma" w:hAnsi="Tahoma"/>
    </w:rPr>
  </w:style>
  <w:style w:styleId="Style_508" w:type="paragraph">
    <w:name w:val="Знак Знак2 Знак Знак Знак Знак1 Знак Знак Знак Знак Знак Знак1"/>
    <w:basedOn w:val="Style_12"/>
    <w:link w:val="Style_508_ch"/>
    <w:pPr>
      <w:spacing w:afterAutospacing="on" w:beforeAutospacing="on"/>
      <w:ind/>
      <w:jc w:val="both"/>
    </w:pPr>
    <w:rPr>
      <w:rFonts w:ascii="Tahoma" w:hAnsi="Tahoma"/>
    </w:rPr>
  </w:style>
  <w:style w:styleId="Style_508_ch" w:type="character">
    <w:name w:val="Знак Знак2 Знак Знак Знак Знак1 Знак Знак Знак Знак Знак Знак1"/>
    <w:basedOn w:val="Style_12_ch"/>
    <w:link w:val="Style_508"/>
    <w:rPr>
      <w:rFonts w:ascii="Tahoma" w:hAnsi="Tahoma"/>
    </w:rPr>
  </w:style>
  <w:style w:styleId="Style_509" w:type="paragraph">
    <w:name w:val="Верхний колонтитул3"/>
    <w:basedOn w:val="Style_12"/>
    <w:link w:val="Style_509_ch"/>
    <w:pPr>
      <w:ind w:firstLine="0" w:left="400"/>
      <w:jc w:val="center"/>
    </w:pPr>
    <w:rPr>
      <w:rFonts w:ascii="Arial" w:hAnsi="Arial"/>
      <w:b w:val="1"/>
      <w:color w:val="3560A7"/>
      <w:sz w:val="28"/>
    </w:rPr>
  </w:style>
  <w:style w:styleId="Style_509_ch" w:type="character">
    <w:name w:val="Верхний колонтитул3"/>
    <w:basedOn w:val="Style_12_ch"/>
    <w:link w:val="Style_509"/>
    <w:rPr>
      <w:rFonts w:ascii="Arial" w:hAnsi="Arial"/>
      <w:b w:val="1"/>
      <w:color w:val="3560A7"/>
      <w:sz w:val="28"/>
    </w:rPr>
  </w:style>
  <w:style w:styleId="Style_510" w:type="paragraph">
    <w:name w:val="Знак Знак11"/>
    <w:basedOn w:val="Style_12"/>
    <w:link w:val="Style_510_ch"/>
    <w:pPr>
      <w:spacing w:afterAutospacing="on" w:beforeAutospacing="on"/>
      <w:ind/>
    </w:pPr>
    <w:rPr>
      <w:rFonts w:ascii="Tahoma" w:hAnsi="Tahoma"/>
    </w:rPr>
  </w:style>
  <w:style w:styleId="Style_510_ch" w:type="character">
    <w:name w:val="Знак Знак11"/>
    <w:basedOn w:val="Style_12_ch"/>
    <w:link w:val="Style_510"/>
    <w:rPr>
      <w:rFonts w:ascii="Tahoma" w:hAnsi="Tahoma"/>
    </w:rPr>
  </w:style>
  <w:style w:styleId="Style_51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Style_12"/>
    <w:link w:val="Style_511_ch"/>
    <w:pPr>
      <w:spacing w:afterAutospacing="on" w:beforeAutospacing="on"/>
      <w:ind/>
      <w:jc w:val="both"/>
    </w:pPr>
    <w:rPr>
      <w:rFonts w:ascii="Tahoma" w:hAnsi="Tahoma"/>
    </w:rPr>
  </w:style>
  <w:style w:styleId="Style_51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Style_12_ch"/>
    <w:link w:val="Style_511"/>
    <w:rPr>
      <w:rFonts w:ascii="Tahoma" w:hAnsi="Tahoma"/>
    </w:rPr>
  </w:style>
  <w:style w:styleId="Style_512" w:type="paragraph">
    <w:name w:val="toc 1"/>
    <w:next w:val="Style_12"/>
    <w:link w:val="Style_512_ch"/>
    <w:uiPriority w:val="39"/>
    <w:rPr>
      <w:rFonts w:ascii="XO Thames" w:hAnsi="XO Thames"/>
      <w:b w:val="1"/>
      <w:sz w:val="28"/>
    </w:rPr>
  </w:style>
  <w:style w:styleId="Style_512_ch" w:type="character">
    <w:name w:val="toc 1"/>
    <w:link w:val="Style_512"/>
    <w:rPr>
      <w:rFonts w:ascii="XO Thames" w:hAnsi="XO Thames"/>
      <w:b w:val="1"/>
      <w:sz w:val="28"/>
    </w:rPr>
  </w:style>
  <w:style w:styleId="Style_513" w:type="paragraph">
    <w:name w:val="Знак Знак2 Знак1"/>
    <w:basedOn w:val="Style_12"/>
    <w:link w:val="Style_513_ch"/>
    <w:pPr>
      <w:spacing w:afterAutospacing="on" w:beforeAutospacing="on"/>
      <w:ind/>
    </w:pPr>
    <w:rPr>
      <w:rFonts w:ascii="Tahoma" w:hAnsi="Tahoma"/>
    </w:rPr>
  </w:style>
  <w:style w:styleId="Style_513_ch" w:type="character">
    <w:name w:val="Знак Знак2 Знак1"/>
    <w:basedOn w:val="Style_12_ch"/>
    <w:link w:val="Style_513"/>
    <w:rPr>
      <w:rFonts w:ascii="Tahoma" w:hAnsi="Tahoma"/>
    </w:rPr>
  </w:style>
  <w:style w:styleId="Style_514" w:type="paragraph">
    <w:name w:val="Знак1 Знак Знак Знак1 Знак Знак Знак Знак Знак Знак Знак Знак Знак1"/>
    <w:basedOn w:val="Style_12"/>
    <w:link w:val="Style_514_ch"/>
    <w:pPr>
      <w:spacing w:afterAutospacing="on" w:beforeAutospacing="on"/>
      <w:ind/>
    </w:pPr>
    <w:rPr>
      <w:rFonts w:ascii="Tahoma" w:hAnsi="Tahoma"/>
    </w:rPr>
  </w:style>
  <w:style w:styleId="Style_514_ch" w:type="character">
    <w:name w:val="Знак1 Знак Знак Знак1 Знак Знак Знак Знак Знак Знак Знак Знак Знак1"/>
    <w:basedOn w:val="Style_12_ch"/>
    <w:link w:val="Style_514"/>
    <w:rPr>
      <w:rFonts w:ascii="Tahoma" w:hAnsi="Tahoma"/>
    </w:rPr>
  </w:style>
  <w:style w:styleId="Style_515" w:type="paragraph">
    <w:name w:val="Знак Знак1 Знак Знак Знак1 Знак Знак Знак Знак Знак Знак Знак Знак Знак Знак Знак Знак Знак Знак Знак Знак3"/>
    <w:basedOn w:val="Style_12"/>
    <w:link w:val="Style_515_ch"/>
    <w:pPr>
      <w:spacing w:afterAutospacing="on" w:beforeAutospacing="on"/>
      <w:ind/>
    </w:pPr>
    <w:rPr>
      <w:rFonts w:ascii="Tahoma" w:hAnsi="Tahoma"/>
    </w:rPr>
  </w:style>
  <w:style w:styleId="Style_515_ch" w:type="character">
    <w:name w:val="Знак Знак1 Знак Знак Знак1 Знак Знак Знак Знак Знак Знак Знак Знак Знак Знак Знак Знак Знак Знак Знак Знак3"/>
    <w:basedOn w:val="Style_12_ch"/>
    <w:link w:val="Style_515"/>
    <w:rPr>
      <w:rFonts w:ascii="Tahoma" w:hAnsi="Tahoma"/>
    </w:rPr>
  </w:style>
  <w:style w:styleId="Style_516" w:type="paragraph">
    <w:name w:val="Знак Знак Знак1"/>
    <w:basedOn w:val="Style_12"/>
    <w:link w:val="Style_516_ch"/>
    <w:pPr>
      <w:spacing w:after="160" w:line="240" w:lineRule="exact"/>
      <w:ind/>
    </w:pPr>
    <w:rPr>
      <w:rFonts w:ascii="Verdana" w:hAnsi="Verdana"/>
    </w:rPr>
  </w:style>
  <w:style w:styleId="Style_516_ch" w:type="character">
    <w:name w:val="Знак Знак Знак1"/>
    <w:basedOn w:val="Style_12_ch"/>
    <w:link w:val="Style_516"/>
    <w:rPr>
      <w:rFonts w:ascii="Verdana" w:hAnsi="Verdana"/>
    </w:rPr>
  </w:style>
  <w:style w:styleId="Style_517" w:type="paragraph">
    <w:name w:val="Знак Знак Знак Знак Знак Знак"/>
    <w:basedOn w:val="Style_12"/>
    <w:link w:val="Style_517_ch"/>
    <w:pPr>
      <w:spacing w:afterAutospacing="on" w:beforeAutospacing="on"/>
      <w:ind/>
      <w:jc w:val="both"/>
    </w:pPr>
    <w:rPr>
      <w:rFonts w:ascii="Tahoma" w:hAnsi="Tahoma"/>
    </w:rPr>
  </w:style>
  <w:style w:styleId="Style_517_ch" w:type="character">
    <w:name w:val="Знак Знак Знак Знак Знак Знак"/>
    <w:basedOn w:val="Style_12_ch"/>
    <w:link w:val="Style_517"/>
    <w:rPr>
      <w:rFonts w:ascii="Tahoma" w:hAnsi="Tahoma"/>
    </w:rPr>
  </w:style>
  <w:style w:styleId="Style_518" w:type="paragraph">
    <w:name w:val="Знак Знак2 Знак Знак Знак1 Знак Знак Знак Знак1"/>
    <w:basedOn w:val="Style_12"/>
    <w:link w:val="Style_518_ch"/>
    <w:pPr>
      <w:spacing w:afterAutospacing="on" w:beforeAutospacing="on"/>
      <w:ind/>
    </w:pPr>
    <w:rPr>
      <w:rFonts w:ascii="Tahoma" w:hAnsi="Tahoma"/>
    </w:rPr>
  </w:style>
  <w:style w:styleId="Style_518_ch" w:type="character">
    <w:name w:val="Знак Знак2 Знак Знак Знак1 Знак Знак Знак Знак1"/>
    <w:basedOn w:val="Style_12_ch"/>
    <w:link w:val="Style_518"/>
    <w:rPr>
      <w:rFonts w:ascii="Tahoma" w:hAnsi="Tahoma"/>
    </w:rPr>
  </w:style>
  <w:style w:styleId="Style_519" w:type="paragraph">
    <w:name w:val="Знак Знак1 Знак Знак Знак"/>
    <w:basedOn w:val="Style_12"/>
    <w:link w:val="Style_519_ch"/>
    <w:pPr>
      <w:spacing w:after="160" w:line="240" w:lineRule="exact"/>
      <w:ind/>
    </w:pPr>
    <w:rPr>
      <w:rFonts w:ascii="Verdana" w:hAnsi="Verdana"/>
    </w:rPr>
  </w:style>
  <w:style w:styleId="Style_519_ch" w:type="character">
    <w:name w:val="Знак Знак1 Знак Знак Знак"/>
    <w:basedOn w:val="Style_12_ch"/>
    <w:link w:val="Style_519"/>
    <w:rPr>
      <w:rFonts w:ascii="Verdana" w:hAnsi="Verdana"/>
    </w:rPr>
  </w:style>
  <w:style w:styleId="Style_520" w:type="paragraph">
    <w:name w:val="Знак Знак Знак Знак Знак Знак Знак Знак Знак"/>
    <w:basedOn w:val="Style_12"/>
    <w:link w:val="Style_520_ch"/>
    <w:pPr>
      <w:spacing w:afterAutospacing="on" w:beforeAutospacing="on"/>
      <w:ind/>
    </w:pPr>
    <w:rPr>
      <w:rFonts w:ascii="Tahoma" w:hAnsi="Tahoma"/>
    </w:rPr>
  </w:style>
  <w:style w:styleId="Style_520_ch" w:type="character">
    <w:name w:val="Знак Знак Знак Знак Знак Знак Знак Знак Знак"/>
    <w:basedOn w:val="Style_12_ch"/>
    <w:link w:val="Style_520"/>
    <w:rPr>
      <w:rFonts w:ascii="Tahoma" w:hAnsi="Tahoma"/>
    </w:rPr>
  </w:style>
  <w:style w:styleId="Style_521" w:type="paragraph">
    <w:name w:val="Header and Footer"/>
    <w:link w:val="Style_521_ch"/>
    <w:pPr>
      <w:ind/>
      <w:jc w:val="both"/>
    </w:pPr>
    <w:rPr>
      <w:rFonts w:ascii="XO Thames" w:hAnsi="XO Thames"/>
    </w:rPr>
  </w:style>
  <w:style w:styleId="Style_521_ch" w:type="character">
    <w:name w:val="Header and Footer"/>
    <w:link w:val="Style_521"/>
    <w:rPr>
      <w:rFonts w:ascii="XO Thames" w:hAnsi="XO Thames"/>
    </w:rPr>
  </w:style>
  <w:style w:styleId="Style_522" w:type="paragraph">
    <w:name w:val="xl118"/>
    <w:basedOn w:val="Style_12"/>
    <w:link w:val="Style_522_ch"/>
    <w:pPr>
      <w:spacing w:afterAutospacing="on" w:beforeAutospacing="on"/>
      <w:ind/>
      <w:jc w:val="center"/>
    </w:pPr>
    <w:rPr>
      <w:sz w:val="24"/>
    </w:rPr>
  </w:style>
  <w:style w:styleId="Style_522_ch" w:type="character">
    <w:name w:val="xl118"/>
    <w:basedOn w:val="Style_12_ch"/>
    <w:link w:val="Style_522"/>
    <w:rPr>
      <w:sz w:val="24"/>
    </w:rPr>
  </w:style>
  <w:style w:styleId="Style_52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Style_12"/>
    <w:link w:val="Style_523_ch"/>
    <w:pPr>
      <w:spacing w:afterAutospacing="on" w:beforeAutospacing="on"/>
      <w:ind/>
    </w:pPr>
    <w:rPr>
      <w:rFonts w:ascii="Tahoma" w:hAnsi="Tahoma"/>
    </w:rPr>
  </w:style>
  <w:style w:styleId="Style_52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Style_12_ch"/>
    <w:link w:val="Style_523"/>
    <w:rPr>
      <w:rFonts w:ascii="Tahoma" w:hAnsi="Tahoma"/>
    </w:rPr>
  </w:style>
  <w:style w:styleId="Style_524" w:type="paragraph">
    <w:name w:val="xl46"/>
    <w:basedOn w:val="Style_12"/>
    <w:link w:val="Style_524_ch"/>
    <w:pPr>
      <w:spacing w:afterAutospacing="on" w:beforeAutospacing="on"/>
      <w:ind/>
      <w:jc w:val="center"/>
    </w:pPr>
    <w:rPr>
      <w:b w:val="1"/>
      <w:sz w:val="24"/>
    </w:rPr>
  </w:style>
  <w:style w:styleId="Style_524_ch" w:type="character">
    <w:name w:val="xl46"/>
    <w:basedOn w:val="Style_12_ch"/>
    <w:link w:val="Style_524"/>
    <w:rPr>
      <w:b w:val="1"/>
      <w:sz w:val="24"/>
    </w:rPr>
  </w:style>
  <w:style w:styleId="Style_525" w:type="paragraph">
    <w:name w:val="Абзац списка3"/>
    <w:basedOn w:val="Style_12"/>
    <w:link w:val="Style_525_ch"/>
    <w:pPr>
      <w:widowControl w:val="0"/>
      <w:ind w:firstLine="0" w:left="720"/>
      <w:contextualSpacing w:val="1"/>
    </w:pPr>
    <w:rPr>
      <w:sz w:val="28"/>
    </w:rPr>
  </w:style>
  <w:style w:styleId="Style_525_ch" w:type="character">
    <w:name w:val="Абзац списка3"/>
    <w:basedOn w:val="Style_12_ch"/>
    <w:link w:val="Style_525"/>
    <w:rPr>
      <w:sz w:val="28"/>
    </w:rPr>
  </w:style>
  <w:style w:styleId="Style_526" w:type="paragraph">
    <w:name w:val="tekstob"/>
    <w:basedOn w:val="Style_527"/>
    <w:link w:val="Style_526_ch"/>
    <w:pPr>
      <w:spacing w:after="28" w:before="28"/>
      <w:ind/>
    </w:pPr>
    <w:rPr>
      <w:sz w:val="24"/>
    </w:rPr>
  </w:style>
  <w:style w:styleId="Style_526_ch" w:type="character">
    <w:name w:val="tekstob"/>
    <w:basedOn w:val="Style_527_ch"/>
    <w:link w:val="Style_526"/>
    <w:rPr>
      <w:sz w:val="24"/>
    </w:rPr>
  </w:style>
  <w:style w:styleId="Style_528" w:type="paragraph">
    <w:name w:val="Знак Знак3 Знак Знак Знак Знак Знак Знак Знак Знак Знак"/>
    <w:basedOn w:val="Style_12"/>
    <w:link w:val="Style_528_ch"/>
    <w:pPr>
      <w:spacing w:afterAutospacing="on" w:beforeAutospacing="on"/>
      <w:ind/>
    </w:pPr>
    <w:rPr>
      <w:rFonts w:ascii="Tahoma" w:hAnsi="Tahoma"/>
    </w:rPr>
  </w:style>
  <w:style w:styleId="Style_528_ch" w:type="character">
    <w:name w:val="Знак Знак3 Знак Знак Знак Знак Знак Знак Знак Знак Знак"/>
    <w:basedOn w:val="Style_12_ch"/>
    <w:link w:val="Style_528"/>
    <w:rPr>
      <w:rFonts w:ascii="Tahoma" w:hAnsi="Tahoma"/>
    </w:rPr>
  </w:style>
  <w:style w:styleId="Style_52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2"/>
    <w:basedOn w:val="Style_12"/>
    <w:link w:val="Style_529_ch"/>
    <w:pPr>
      <w:spacing w:afterAutospacing="on" w:beforeAutospacing="on"/>
      <w:ind/>
      <w:jc w:val="both"/>
    </w:pPr>
    <w:rPr>
      <w:rFonts w:ascii="Tahoma" w:hAnsi="Tahoma"/>
    </w:rPr>
  </w:style>
  <w:style w:styleId="Style_52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2"/>
    <w:basedOn w:val="Style_12_ch"/>
    <w:link w:val="Style_529"/>
    <w:rPr>
      <w:rFonts w:ascii="Tahoma" w:hAnsi="Tahoma"/>
    </w:rPr>
  </w:style>
  <w:style w:styleId="Style_530" w:type="paragraph">
    <w:name w:val="Plain Text"/>
    <w:basedOn w:val="Style_12"/>
    <w:link w:val="Style_530_ch"/>
    <w:pPr>
      <w:spacing w:after="64" w:before="64"/>
      <w:ind/>
    </w:pPr>
    <w:rPr>
      <w:rFonts w:ascii="Arial" w:hAnsi="Arial"/>
    </w:rPr>
  </w:style>
  <w:style w:styleId="Style_530_ch" w:type="character">
    <w:name w:val="Plain Text"/>
    <w:basedOn w:val="Style_12_ch"/>
    <w:link w:val="Style_530"/>
    <w:rPr>
      <w:rFonts w:ascii="Arial" w:hAnsi="Arial"/>
    </w:rPr>
  </w:style>
  <w:style w:styleId="Style_531" w:type="paragraph">
    <w:name w:val="Знак Знак Знак Знак1 Знак Знак Знак Знак Знак Знак Знак Знак2"/>
    <w:basedOn w:val="Style_12"/>
    <w:link w:val="Style_531_ch"/>
    <w:pPr>
      <w:spacing w:afterAutospacing="on" w:beforeAutospacing="on"/>
      <w:ind/>
      <w:jc w:val="both"/>
    </w:pPr>
    <w:rPr>
      <w:rFonts w:ascii="Tahoma" w:hAnsi="Tahoma"/>
    </w:rPr>
  </w:style>
  <w:style w:styleId="Style_531_ch" w:type="character">
    <w:name w:val="Знак Знак Знак Знак1 Знак Знак Знак Знак Знак Знак Знак Знак2"/>
    <w:basedOn w:val="Style_12_ch"/>
    <w:link w:val="Style_531"/>
    <w:rPr>
      <w:rFonts w:ascii="Tahoma" w:hAnsi="Tahoma"/>
    </w:rPr>
  </w:style>
  <w:style w:styleId="Style_532" w:type="paragraph">
    <w:name w:val="Гиперссылка10"/>
    <w:link w:val="Style_532_ch"/>
    <w:rPr>
      <w:color w:val="0000FF"/>
      <w:u w:val="single"/>
    </w:rPr>
  </w:style>
  <w:style w:styleId="Style_532_ch" w:type="character">
    <w:name w:val="Гиперссылка10"/>
    <w:link w:val="Style_532"/>
    <w:rPr>
      <w:color w:val="0000FF"/>
      <w:u w:val="single"/>
    </w:rPr>
  </w:style>
  <w:style w:styleId="Style_53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Style_12"/>
    <w:link w:val="Style_533_ch"/>
    <w:pPr>
      <w:spacing w:afterAutospacing="on" w:beforeAutospacing="on"/>
      <w:ind/>
    </w:pPr>
    <w:rPr>
      <w:rFonts w:ascii="Tahoma" w:hAnsi="Tahoma"/>
    </w:rPr>
  </w:style>
  <w:style w:styleId="Style_53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Style_12_ch"/>
    <w:link w:val="Style_533"/>
    <w:rPr>
      <w:rFonts w:ascii="Tahoma" w:hAnsi="Tahoma"/>
    </w:rPr>
  </w:style>
  <w:style w:styleId="Style_534" w:type="paragraph">
    <w:name w:val="xl153"/>
    <w:basedOn w:val="Style_12"/>
    <w:link w:val="Style_534_ch"/>
    <w:pPr>
      <w:spacing w:afterAutospacing="on" w:beforeAutospacing="on"/>
      <w:ind/>
      <w:jc w:val="center"/>
    </w:pPr>
    <w:rPr>
      <w:sz w:val="24"/>
    </w:rPr>
  </w:style>
  <w:style w:styleId="Style_534_ch" w:type="character">
    <w:name w:val="xl153"/>
    <w:basedOn w:val="Style_12_ch"/>
    <w:link w:val="Style_534"/>
    <w:rPr>
      <w:sz w:val="24"/>
    </w:rPr>
  </w:style>
  <w:style w:styleId="Style_535" w:type="paragraph">
    <w:name w:val="Знак Знак3 Знак Знак Знак Знак Знак Знак Знак Знак Знак1"/>
    <w:basedOn w:val="Style_12"/>
    <w:link w:val="Style_535_ch"/>
    <w:pPr>
      <w:spacing w:afterAutospacing="on" w:beforeAutospacing="on"/>
      <w:ind/>
    </w:pPr>
    <w:rPr>
      <w:rFonts w:ascii="Tahoma" w:hAnsi="Tahoma"/>
    </w:rPr>
  </w:style>
  <w:style w:styleId="Style_535_ch" w:type="character">
    <w:name w:val="Знак Знак3 Знак Знак Знак Знак Знак Знак Знак Знак Знак1"/>
    <w:basedOn w:val="Style_12_ch"/>
    <w:link w:val="Style_535"/>
    <w:rPr>
      <w:rFonts w:ascii="Tahoma" w:hAnsi="Tahoma"/>
    </w:rPr>
  </w:style>
  <w:style w:styleId="Style_536" w:type="paragraph">
    <w:name w:val="Body Text Indent"/>
    <w:basedOn w:val="Style_12"/>
    <w:link w:val="Style_536_ch"/>
    <w:pPr>
      <w:ind w:firstLine="709" w:left="0"/>
      <w:jc w:val="both"/>
    </w:pPr>
    <w:rPr>
      <w:sz w:val="28"/>
    </w:rPr>
  </w:style>
  <w:style w:styleId="Style_536_ch" w:type="character">
    <w:name w:val="Body Text Indent"/>
    <w:basedOn w:val="Style_12_ch"/>
    <w:link w:val="Style_536"/>
    <w:rPr>
      <w:sz w:val="28"/>
    </w:rPr>
  </w:style>
  <w:style w:styleId="Style_537" w:type="paragraph">
    <w:name w:val="xl138"/>
    <w:basedOn w:val="Style_12"/>
    <w:link w:val="Style_537_ch"/>
    <w:pPr>
      <w:spacing w:afterAutospacing="on" w:beforeAutospacing="on"/>
      <w:ind/>
      <w:jc w:val="center"/>
    </w:pPr>
    <w:rPr>
      <w:sz w:val="24"/>
    </w:rPr>
  </w:style>
  <w:style w:styleId="Style_537_ch" w:type="character">
    <w:name w:val="xl138"/>
    <w:basedOn w:val="Style_12_ch"/>
    <w:link w:val="Style_537"/>
    <w:rPr>
      <w:sz w:val="24"/>
    </w:rPr>
  </w:style>
  <w:style w:styleId="Style_538" w:type="paragraph">
    <w:name w:val="Пишущая машинка HTML1"/>
    <w:link w:val="Style_538_ch"/>
    <w:rPr>
      <w:rFonts w:ascii="Courier New" w:hAnsi="Courier New"/>
    </w:rPr>
  </w:style>
  <w:style w:styleId="Style_538_ch" w:type="character">
    <w:name w:val="Пишущая машинка HTML1"/>
    <w:link w:val="Style_538"/>
    <w:rPr>
      <w:rFonts w:ascii="Courier New" w:hAnsi="Courier New"/>
    </w:rPr>
  </w:style>
  <w:style w:styleId="Style_539" w:type="paragraph">
    <w:name w:val="Знак Знак131"/>
    <w:link w:val="Style_539_ch"/>
    <w:rPr>
      <w:rFonts w:ascii="Arial" w:hAnsi="Arial"/>
      <w:b w:val="1"/>
      <w:sz w:val="26"/>
    </w:rPr>
  </w:style>
  <w:style w:styleId="Style_539_ch" w:type="character">
    <w:name w:val="Знак Знак131"/>
    <w:link w:val="Style_539"/>
    <w:rPr>
      <w:rFonts w:ascii="Arial" w:hAnsi="Arial"/>
      <w:b w:val="1"/>
      <w:sz w:val="26"/>
    </w:rPr>
  </w:style>
  <w:style w:styleId="Style_540" w:type="paragraph">
    <w:name w:val="xl72"/>
    <w:basedOn w:val="Style_12"/>
    <w:link w:val="Style_540_ch"/>
    <w:pPr>
      <w:spacing w:afterAutospacing="on" w:beforeAutospacing="on"/>
      <w:ind/>
      <w:jc w:val="center"/>
    </w:pPr>
    <w:rPr>
      <w:sz w:val="24"/>
    </w:rPr>
  </w:style>
  <w:style w:styleId="Style_540_ch" w:type="character">
    <w:name w:val="xl72"/>
    <w:basedOn w:val="Style_12_ch"/>
    <w:link w:val="Style_540"/>
    <w:rPr>
      <w:sz w:val="24"/>
    </w:rPr>
  </w:style>
  <w:style w:styleId="Style_541" w:type="paragraph">
    <w:name w:val="xl128"/>
    <w:basedOn w:val="Style_12"/>
    <w:link w:val="Style_541_ch"/>
    <w:pPr>
      <w:spacing w:afterAutospacing="on" w:beforeAutospacing="on"/>
      <w:ind/>
      <w:jc w:val="center"/>
    </w:pPr>
    <w:rPr>
      <w:sz w:val="24"/>
    </w:rPr>
  </w:style>
  <w:style w:styleId="Style_541_ch" w:type="character">
    <w:name w:val="xl128"/>
    <w:basedOn w:val="Style_12_ch"/>
    <w:link w:val="Style_541"/>
    <w:rPr>
      <w:sz w:val="24"/>
    </w:rPr>
  </w:style>
  <w:style w:styleId="Style_542" w:type="paragraph">
    <w:name w:val="Основной шрифт абзаца1"/>
    <w:link w:val="Style_542_ch"/>
  </w:style>
  <w:style w:styleId="Style_542_ch" w:type="character">
    <w:name w:val="Основной шрифт абзаца1"/>
    <w:link w:val="Style_542"/>
  </w:style>
  <w:style w:styleId="Style_543" w:type="paragraph">
    <w:name w:val="Таблотст"/>
    <w:basedOn w:val="Style_137"/>
    <w:link w:val="Style_543_ch"/>
    <w:pPr>
      <w:ind w:firstLine="0" w:left="85"/>
    </w:pPr>
  </w:style>
  <w:style w:styleId="Style_543_ch" w:type="character">
    <w:name w:val="Таблотст"/>
    <w:basedOn w:val="Style_137_ch"/>
    <w:link w:val="Style_543"/>
  </w:style>
  <w:style w:styleId="Style_544" w:type="paragraph">
    <w:name w:val="Текст сноски-FN Знак"/>
    <w:link w:val="Style_544_ch"/>
  </w:style>
  <w:style w:styleId="Style_544_ch" w:type="character">
    <w:name w:val="Текст сноски-FN Знак"/>
    <w:link w:val="Style_544"/>
  </w:style>
  <w:style w:styleId="Style_545" w:type="paragraph">
    <w:name w:val="Основной шрифт абзаца3"/>
    <w:link w:val="Style_545_ch"/>
  </w:style>
  <w:style w:styleId="Style_545_ch" w:type="character">
    <w:name w:val="Основной шрифт абзаца3"/>
    <w:link w:val="Style_545"/>
  </w:style>
  <w:style w:styleId="Style_546" w:type="paragraph">
    <w:name w:val="Знак Знак2 Знак Знак Знак Знак Знак Знак"/>
    <w:basedOn w:val="Style_12"/>
    <w:link w:val="Style_546_ch"/>
    <w:pPr>
      <w:spacing w:after="160" w:line="240" w:lineRule="exact"/>
      <w:ind/>
    </w:pPr>
    <w:rPr>
      <w:rFonts w:ascii="Verdana" w:hAnsi="Verdana"/>
    </w:rPr>
  </w:style>
  <w:style w:styleId="Style_546_ch" w:type="character">
    <w:name w:val="Знак Знак2 Знак Знак Знак Знак Знак Знак"/>
    <w:basedOn w:val="Style_12_ch"/>
    <w:link w:val="Style_546"/>
    <w:rPr>
      <w:rFonts w:ascii="Verdana" w:hAnsi="Verdana"/>
    </w:rPr>
  </w:style>
  <w:style w:styleId="Style_547" w:type="paragraph">
    <w:name w:val="Знак Знак7"/>
    <w:link w:val="Style_547_ch"/>
    <w:rPr>
      <w:b w:val="1"/>
      <w:sz w:val="28"/>
    </w:rPr>
  </w:style>
  <w:style w:styleId="Style_547_ch" w:type="character">
    <w:name w:val="Знак Знак7"/>
    <w:link w:val="Style_547"/>
    <w:rPr>
      <w:b w:val="1"/>
      <w:sz w:val="28"/>
    </w:rPr>
  </w:style>
  <w:style w:styleId="Style_548" w:type="paragraph">
    <w:name w:val="Указатель1"/>
    <w:basedOn w:val="Style_12"/>
    <w:link w:val="Style_548_ch"/>
    <w:rPr>
      <w:rFonts w:ascii="Arial" w:hAnsi="Arial"/>
    </w:rPr>
  </w:style>
  <w:style w:styleId="Style_548_ch" w:type="character">
    <w:name w:val="Указатель1"/>
    <w:basedOn w:val="Style_12_ch"/>
    <w:link w:val="Style_548"/>
    <w:rPr>
      <w:rFonts w:ascii="Arial" w:hAnsi="Arial"/>
    </w:rPr>
  </w:style>
  <w:style w:styleId="Style_549" w:type="paragraph">
    <w:name w:val="Body Text Indent 2"/>
    <w:basedOn w:val="Style_12"/>
    <w:link w:val="Style_549_ch"/>
    <w:pPr>
      <w:widowControl w:val="0"/>
      <w:ind w:firstLine="0" w:left="884"/>
    </w:pPr>
    <w:rPr>
      <w:rFonts w:ascii="Arial" w:hAnsi="Arial"/>
      <w:sz w:val="28"/>
    </w:rPr>
  </w:style>
  <w:style w:styleId="Style_549_ch" w:type="character">
    <w:name w:val="Body Text Indent 2"/>
    <w:basedOn w:val="Style_12_ch"/>
    <w:link w:val="Style_549"/>
    <w:rPr>
      <w:rFonts w:ascii="Arial" w:hAnsi="Arial"/>
      <w:sz w:val="28"/>
    </w:rPr>
  </w:style>
  <w:style w:styleId="Style_550" w:type="paragraph">
    <w:name w:val="ConsNonformat"/>
    <w:link w:val="Style_550_ch"/>
    <w:pPr>
      <w:widowControl w:val="0"/>
      <w:ind w:right="19772"/>
    </w:pPr>
    <w:rPr>
      <w:rFonts w:ascii="Courier New" w:hAnsi="Courier New"/>
      <w:sz w:val="22"/>
    </w:rPr>
  </w:style>
  <w:style w:styleId="Style_550_ch" w:type="character">
    <w:name w:val="ConsNonformat"/>
    <w:link w:val="Style_550"/>
    <w:rPr>
      <w:rFonts w:ascii="Courier New" w:hAnsi="Courier New"/>
      <w:sz w:val="22"/>
    </w:rPr>
  </w:style>
  <w:style w:styleId="Style_55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Style_12"/>
    <w:link w:val="Style_551_ch"/>
    <w:pPr>
      <w:spacing w:afterAutospacing="on" w:beforeAutospacing="on"/>
      <w:ind/>
    </w:pPr>
    <w:rPr>
      <w:rFonts w:ascii="Tahoma" w:hAnsi="Tahoma"/>
    </w:rPr>
  </w:style>
  <w:style w:styleId="Style_55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Style_12_ch"/>
    <w:link w:val="Style_551"/>
    <w:rPr>
      <w:rFonts w:ascii="Tahoma" w:hAnsi="Tahoma"/>
    </w:rPr>
  </w:style>
  <w:style w:styleId="Style_552" w:type="paragraph">
    <w:name w:val="Знак4"/>
    <w:basedOn w:val="Style_12"/>
    <w:link w:val="Style_552_ch"/>
    <w:pPr>
      <w:spacing w:afterAutospacing="on" w:beforeAutospacing="on"/>
      <w:ind/>
      <w:jc w:val="both"/>
    </w:pPr>
    <w:rPr>
      <w:rFonts w:ascii="Tahoma" w:hAnsi="Tahoma"/>
    </w:rPr>
  </w:style>
  <w:style w:styleId="Style_552_ch" w:type="character">
    <w:name w:val="Знак4"/>
    <w:basedOn w:val="Style_12_ch"/>
    <w:link w:val="Style_552"/>
    <w:rPr>
      <w:rFonts w:ascii="Tahoma" w:hAnsi="Tahoma"/>
    </w:rPr>
  </w:style>
  <w:style w:styleId="Style_553" w:type="paragraph">
    <w:name w:val="Знак Знак Знак Знак1 Знак Знак Знак Знак Знак Знак1"/>
    <w:basedOn w:val="Style_12"/>
    <w:link w:val="Style_553_ch"/>
    <w:pPr>
      <w:spacing w:afterAutospacing="on" w:beforeAutospacing="on"/>
      <w:ind/>
      <w:jc w:val="both"/>
    </w:pPr>
    <w:rPr>
      <w:rFonts w:ascii="Tahoma" w:hAnsi="Tahoma"/>
    </w:rPr>
  </w:style>
  <w:style w:styleId="Style_553_ch" w:type="character">
    <w:name w:val="Знак Знак Знак Знак1 Знак Знак Знак Знак Знак Знак1"/>
    <w:basedOn w:val="Style_12_ch"/>
    <w:link w:val="Style_553"/>
    <w:rPr>
      <w:rFonts w:ascii="Tahoma" w:hAnsi="Tahoma"/>
    </w:rPr>
  </w:style>
  <w:style w:styleId="Style_554" w:type="paragraph">
    <w:name w:val="xl137"/>
    <w:basedOn w:val="Style_12"/>
    <w:link w:val="Style_554_ch"/>
    <w:pPr>
      <w:spacing w:afterAutospacing="on" w:beforeAutospacing="on"/>
      <w:ind/>
      <w:jc w:val="center"/>
    </w:pPr>
    <w:rPr>
      <w:sz w:val="24"/>
    </w:rPr>
  </w:style>
  <w:style w:styleId="Style_554_ch" w:type="character">
    <w:name w:val="xl137"/>
    <w:basedOn w:val="Style_12_ch"/>
    <w:link w:val="Style_554"/>
    <w:rPr>
      <w:sz w:val="24"/>
    </w:rPr>
  </w:style>
  <w:style w:styleId="Style_555" w:type="paragraph">
    <w:name w:val="Основной текст с отступом 2 Знак1"/>
    <w:basedOn w:val="Style_194"/>
    <w:link w:val="Style_555_ch"/>
  </w:style>
  <w:style w:styleId="Style_555_ch" w:type="character">
    <w:name w:val="Основной текст с отступом 2 Знак1"/>
    <w:basedOn w:val="Style_194_ch"/>
    <w:link w:val="Style_555"/>
  </w:style>
  <w:style w:styleId="Style_556" w:type="paragraph">
    <w:name w:val="Основной текст 21"/>
    <w:basedOn w:val="Style_12"/>
    <w:link w:val="Style_556_ch"/>
    <w:pPr>
      <w:widowControl w:val="0"/>
      <w:spacing w:after="120" w:line="480" w:lineRule="auto"/>
      <w:ind/>
    </w:pPr>
    <w:rPr>
      <w:sz w:val="28"/>
    </w:rPr>
  </w:style>
  <w:style w:styleId="Style_556_ch" w:type="character">
    <w:name w:val="Основной текст 21"/>
    <w:basedOn w:val="Style_12_ch"/>
    <w:link w:val="Style_556"/>
    <w:rPr>
      <w:sz w:val="28"/>
    </w:rPr>
  </w:style>
  <w:style w:styleId="Style_557" w:type="paragraph">
    <w:name w:val="xl47"/>
    <w:basedOn w:val="Style_12"/>
    <w:link w:val="Style_557_ch"/>
    <w:pPr>
      <w:spacing w:afterAutospacing="on" w:beforeAutospacing="on"/>
      <w:ind/>
      <w:jc w:val="center"/>
    </w:pPr>
    <w:rPr>
      <w:b w:val="1"/>
      <w:sz w:val="24"/>
    </w:rPr>
  </w:style>
  <w:style w:styleId="Style_557_ch" w:type="character">
    <w:name w:val="xl47"/>
    <w:basedOn w:val="Style_12_ch"/>
    <w:link w:val="Style_557"/>
    <w:rPr>
      <w:b w:val="1"/>
      <w:sz w:val="24"/>
    </w:rPr>
  </w:style>
  <w:style w:styleId="Style_558" w:type="paragraph">
    <w:name w:val="toc 9"/>
    <w:next w:val="Style_12"/>
    <w:link w:val="Style_558_ch"/>
    <w:uiPriority w:val="39"/>
    <w:pPr>
      <w:ind w:firstLine="0" w:left="1600"/>
    </w:pPr>
    <w:rPr>
      <w:rFonts w:ascii="XO Thames" w:hAnsi="XO Thames"/>
      <w:sz w:val="28"/>
    </w:rPr>
  </w:style>
  <w:style w:styleId="Style_558_ch" w:type="character">
    <w:name w:val="toc 9"/>
    <w:link w:val="Style_558"/>
    <w:rPr>
      <w:rFonts w:ascii="XO Thames" w:hAnsi="XO Thames"/>
      <w:sz w:val="28"/>
    </w:rPr>
  </w:style>
  <w:style w:styleId="Style_559" w:type="paragraph">
    <w:name w:val="WW8Num14z2"/>
    <w:link w:val="Style_559_ch"/>
    <w:rPr>
      <w:rFonts w:ascii="Wingdings" w:hAnsi="Wingdings"/>
    </w:rPr>
  </w:style>
  <w:style w:styleId="Style_559_ch" w:type="character">
    <w:name w:val="WW8Num14z2"/>
    <w:link w:val="Style_559"/>
    <w:rPr>
      <w:rFonts w:ascii="Wingdings" w:hAnsi="Wingdings"/>
    </w:rPr>
  </w:style>
  <w:style w:styleId="Style_56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Style_12"/>
    <w:link w:val="Style_560_ch"/>
    <w:pPr>
      <w:spacing w:afterAutospacing="on" w:beforeAutospacing="on"/>
      <w:ind/>
      <w:jc w:val="both"/>
    </w:pPr>
    <w:rPr>
      <w:rFonts w:ascii="Tahoma" w:hAnsi="Tahoma"/>
    </w:rPr>
  </w:style>
  <w:style w:styleId="Style_56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Style_12_ch"/>
    <w:link w:val="Style_560"/>
    <w:rPr>
      <w:rFonts w:ascii="Tahoma" w:hAnsi="Tahoma"/>
    </w:rPr>
  </w:style>
  <w:style w:styleId="Style_561" w:type="paragraph">
    <w:name w:val="xl95"/>
    <w:basedOn w:val="Style_12"/>
    <w:link w:val="Style_561_ch"/>
    <w:pPr>
      <w:spacing w:afterAutospacing="on" w:beforeAutospacing="on"/>
      <w:ind/>
      <w:jc w:val="center"/>
    </w:pPr>
    <w:rPr>
      <w:b w:val="1"/>
      <w:sz w:val="24"/>
    </w:rPr>
  </w:style>
  <w:style w:styleId="Style_561_ch" w:type="character">
    <w:name w:val="xl95"/>
    <w:basedOn w:val="Style_12_ch"/>
    <w:link w:val="Style_561"/>
    <w:rPr>
      <w:b w:val="1"/>
      <w:sz w:val="24"/>
    </w:rPr>
  </w:style>
  <w:style w:styleId="Style_562" w:type="paragraph">
    <w:name w:val="Знак Знак1 Знак Знак Знак Знак Знак Знак Знак"/>
    <w:basedOn w:val="Style_12"/>
    <w:link w:val="Style_562_ch"/>
    <w:pPr>
      <w:spacing w:afterAutospacing="on" w:beforeAutospacing="on"/>
      <w:ind/>
      <w:jc w:val="both"/>
    </w:pPr>
    <w:rPr>
      <w:rFonts w:ascii="Tahoma" w:hAnsi="Tahoma"/>
    </w:rPr>
  </w:style>
  <w:style w:styleId="Style_562_ch" w:type="character">
    <w:name w:val="Знак Знак1 Знак Знак Знак Знак Знак Знак Знак"/>
    <w:basedOn w:val="Style_12_ch"/>
    <w:link w:val="Style_562"/>
    <w:rPr>
      <w:rFonts w:ascii="Tahoma" w:hAnsi="Tahoma"/>
    </w:rPr>
  </w:style>
  <w:style w:styleId="Style_563" w:type="paragraph">
    <w:name w:val="List Paragraph1"/>
    <w:basedOn w:val="Style_12"/>
    <w:link w:val="Style_563_ch"/>
    <w:pPr>
      <w:spacing w:after="200" w:line="276" w:lineRule="auto"/>
      <w:ind w:firstLine="0" w:left="720"/>
      <w:contextualSpacing w:val="1"/>
    </w:pPr>
    <w:rPr>
      <w:rFonts w:ascii="Calibri" w:hAnsi="Calibri"/>
      <w:sz w:val="22"/>
    </w:rPr>
  </w:style>
  <w:style w:styleId="Style_563_ch" w:type="character">
    <w:name w:val="List Paragraph1"/>
    <w:basedOn w:val="Style_12_ch"/>
    <w:link w:val="Style_563"/>
    <w:rPr>
      <w:rFonts w:ascii="Calibri" w:hAnsi="Calibri"/>
      <w:sz w:val="22"/>
    </w:rPr>
  </w:style>
  <w:style w:styleId="Style_564" w:type="paragraph">
    <w:name w:val="Содержимое врезки"/>
    <w:basedOn w:val="Style_7"/>
    <w:link w:val="Style_564_ch"/>
    <w:pPr>
      <w:widowControl w:val="0"/>
      <w:spacing w:after="120" w:line="300" w:lineRule="auto"/>
      <w:ind w:firstLine="540" w:left="0"/>
      <w:jc w:val="both"/>
    </w:pPr>
    <w:rPr>
      <w:sz w:val="16"/>
    </w:rPr>
  </w:style>
  <w:style w:styleId="Style_564_ch" w:type="character">
    <w:name w:val="Содержимое врезки"/>
    <w:basedOn w:val="Style_7_ch"/>
    <w:link w:val="Style_564"/>
    <w:rPr>
      <w:sz w:val="16"/>
    </w:rPr>
  </w:style>
  <w:style w:styleId="Style_565" w:type="paragraph">
    <w:name w:val="xl85"/>
    <w:basedOn w:val="Style_12"/>
    <w:link w:val="Style_565_ch"/>
    <w:pPr>
      <w:spacing w:afterAutospacing="on" w:beforeAutospacing="on"/>
      <w:ind/>
      <w:jc w:val="center"/>
    </w:pPr>
    <w:rPr>
      <w:sz w:val="24"/>
    </w:rPr>
  </w:style>
  <w:style w:styleId="Style_565_ch" w:type="character">
    <w:name w:val="xl85"/>
    <w:basedOn w:val="Style_12_ch"/>
    <w:link w:val="Style_565"/>
    <w:rPr>
      <w:sz w:val="24"/>
    </w:rPr>
  </w:style>
  <w:style w:styleId="Style_566" w:type="paragraph">
    <w:name w:val="Текст протокола"/>
    <w:link w:val="Style_566_ch"/>
    <w:pPr>
      <w:ind w:firstLine="369" w:left="0"/>
      <w:jc w:val="both"/>
    </w:pPr>
    <w:rPr>
      <w:sz w:val="22"/>
    </w:rPr>
  </w:style>
  <w:style w:styleId="Style_566_ch" w:type="character">
    <w:name w:val="Текст протокола"/>
    <w:link w:val="Style_566"/>
    <w:rPr>
      <w:sz w:val="22"/>
    </w:rPr>
  </w:style>
  <w:style w:styleId="Style_567" w:type="paragraph">
    <w:name w:val="Знак4 Знак Знак Знак Знак Знак Знак Знак Знак Знак"/>
    <w:basedOn w:val="Style_12"/>
    <w:link w:val="Style_567_ch"/>
    <w:pPr>
      <w:spacing w:afterAutospacing="on" w:beforeAutospacing="on"/>
      <w:ind/>
      <w:jc w:val="both"/>
    </w:pPr>
    <w:rPr>
      <w:rFonts w:ascii="Tahoma" w:hAnsi="Tahoma"/>
    </w:rPr>
  </w:style>
  <w:style w:styleId="Style_567_ch" w:type="character">
    <w:name w:val="Знак4 Знак Знак Знак Знак Знак Знак Знак Знак Знак"/>
    <w:basedOn w:val="Style_12_ch"/>
    <w:link w:val="Style_567"/>
    <w:rPr>
      <w:rFonts w:ascii="Tahoma" w:hAnsi="Tahoma"/>
    </w:rPr>
  </w:style>
  <w:style w:styleId="Style_568" w:type="paragraph">
    <w:name w:val="Char Char4 Знак Знак Знак1"/>
    <w:basedOn w:val="Style_12"/>
    <w:link w:val="Style_568_ch"/>
    <w:pPr>
      <w:spacing w:after="160" w:line="240" w:lineRule="exact"/>
      <w:ind/>
    </w:pPr>
    <w:rPr>
      <w:rFonts w:ascii="Verdana" w:hAnsi="Verdana"/>
    </w:rPr>
  </w:style>
  <w:style w:styleId="Style_568_ch" w:type="character">
    <w:name w:val="Char Char4 Знак Знак Знак1"/>
    <w:basedOn w:val="Style_12_ch"/>
    <w:link w:val="Style_568"/>
    <w:rPr>
      <w:rFonts w:ascii="Verdana" w:hAnsi="Verdana"/>
    </w:rPr>
  </w:style>
  <w:style w:styleId="Style_569" w:type="paragraph">
    <w:name w:val="Body Text 3"/>
    <w:basedOn w:val="Style_12"/>
    <w:link w:val="Style_569_ch"/>
    <w:pPr>
      <w:spacing w:after="120"/>
      <w:ind/>
    </w:pPr>
    <w:rPr>
      <w:sz w:val="16"/>
    </w:rPr>
  </w:style>
  <w:style w:styleId="Style_569_ch" w:type="character">
    <w:name w:val="Body Text 3"/>
    <w:basedOn w:val="Style_12_ch"/>
    <w:link w:val="Style_569"/>
    <w:rPr>
      <w:sz w:val="16"/>
    </w:rPr>
  </w:style>
  <w:style w:styleId="Style_570" w:type="paragraph">
    <w:name w:val="Выделенная цитата1"/>
    <w:basedOn w:val="Style_12"/>
    <w:next w:val="Style_12"/>
    <w:link w:val="Style_570_ch"/>
    <w:pPr>
      <w:spacing w:after="280" w:before="200" w:line="276" w:lineRule="auto"/>
      <w:ind w:firstLine="709" w:left="936" w:right="936"/>
      <w:jc w:val="both"/>
    </w:pPr>
    <w:rPr>
      <w:b w:val="1"/>
      <w:i w:val="1"/>
      <w:color w:val="4F81BD"/>
    </w:rPr>
  </w:style>
  <w:style w:styleId="Style_570_ch" w:type="character">
    <w:name w:val="Выделенная цитата1"/>
    <w:basedOn w:val="Style_12_ch"/>
    <w:link w:val="Style_570"/>
    <w:rPr>
      <w:b w:val="1"/>
      <w:i w:val="1"/>
      <w:color w:val="4F81BD"/>
    </w:rPr>
  </w:style>
  <w:style w:styleId="Style_571" w:type="paragraph">
    <w:name w:val="caption"/>
    <w:basedOn w:val="Style_12"/>
    <w:next w:val="Style_12"/>
    <w:link w:val="Style_571_ch"/>
    <w:pPr>
      <w:spacing w:after="200"/>
      <w:ind/>
    </w:pPr>
    <w:rPr>
      <w:b w:val="1"/>
      <w:color w:val="4F81BD"/>
      <w:sz w:val="18"/>
    </w:rPr>
  </w:style>
  <w:style w:styleId="Style_571_ch" w:type="character">
    <w:name w:val="caption"/>
    <w:basedOn w:val="Style_12_ch"/>
    <w:link w:val="Style_571"/>
    <w:rPr>
      <w:b w:val="1"/>
      <w:color w:val="4F81BD"/>
      <w:sz w:val="18"/>
    </w:rPr>
  </w:style>
  <w:style w:styleId="Style_572" w:type="paragraph">
    <w:name w:val="Знак1"/>
    <w:basedOn w:val="Style_12"/>
    <w:link w:val="Style_572_ch"/>
    <w:pPr>
      <w:spacing w:afterAutospacing="on" w:beforeAutospacing="on"/>
      <w:ind/>
    </w:pPr>
    <w:rPr>
      <w:rFonts w:ascii="Tahoma" w:hAnsi="Tahoma"/>
    </w:rPr>
  </w:style>
  <w:style w:styleId="Style_572_ch" w:type="character">
    <w:name w:val="Знак1"/>
    <w:basedOn w:val="Style_12_ch"/>
    <w:link w:val="Style_572"/>
    <w:rPr>
      <w:rFonts w:ascii="Tahoma" w:hAnsi="Tahoma"/>
    </w:rPr>
  </w:style>
  <w:style w:styleId="Style_573" w:type="paragraph">
    <w:name w:val="xl87"/>
    <w:basedOn w:val="Style_12"/>
    <w:link w:val="Style_573_ch"/>
    <w:pPr>
      <w:spacing w:afterAutospacing="on" w:beforeAutospacing="on"/>
      <w:ind/>
      <w:jc w:val="center"/>
    </w:pPr>
    <w:rPr>
      <w:sz w:val="24"/>
    </w:rPr>
  </w:style>
  <w:style w:styleId="Style_573_ch" w:type="character">
    <w:name w:val="xl87"/>
    <w:basedOn w:val="Style_12_ch"/>
    <w:link w:val="Style_573"/>
    <w:rPr>
      <w:sz w:val="24"/>
    </w:rPr>
  </w:style>
  <w:style w:styleId="Style_574" w:type="paragraph">
    <w:name w:val="Основной шрифт абзаца7"/>
    <w:link w:val="Style_574_ch"/>
  </w:style>
  <w:style w:styleId="Style_574_ch" w:type="character">
    <w:name w:val="Основной шрифт абзаца7"/>
    <w:link w:val="Style_574"/>
  </w:style>
  <w:style w:styleId="Style_575" w:type="paragraph">
    <w:name w:val="xl81"/>
    <w:basedOn w:val="Style_12"/>
    <w:link w:val="Style_575_ch"/>
    <w:pPr>
      <w:spacing w:afterAutospacing="on" w:beforeAutospacing="on"/>
      <w:ind/>
    </w:pPr>
    <w:rPr>
      <w:sz w:val="24"/>
    </w:rPr>
  </w:style>
  <w:style w:styleId="Style_575_ch" w:type="character">
    <w:name w:val="xl81"/>
    <w:basedOn w:val="Style_12_ch"/>
    <w:link w:val="Style_575"/>
    <w:rPr>
      <w:sz w:val="24"/>
    </w:rPr>
  </w:style>
  <w:style w:styleId="Style_576" w:type="paragraph">
    <w:name w:val="Основной текст 1 Знак1"/>
    <w:basedOn w:val="Style_140"/>
    <w:link w:val="Style_576_ch"/>
  </w:style>
  <w:style w:styleId="Style_576_ch" w:type="character">
    <w:name w:val="Основной текст 1 Знак1"/>
    <w:basedOn w:val="Style_140_ch"/>
    <w:link w:val="Style_576"/>
  </w:style>
  <w:style w:styleId="Style_577" w:type="paragraph">
    <w:name w:val="Заголовок 81"/>
    <w:basedOn w:val="Style_12"/>
    <w:next w:val="Style_12"/>
    <w:link w:val="Style_577_ch"/>
    <w:pPr>
      <w:ind w:firstLine="709" w:left="0"/>
      <w:jc w:val="both"/>
      <w:outlineLvl w:val="7"/>
    </w:pPr>
    <w:rPr>
      <w:b w:val="1"/>
      <w:color w:val="7F7F7F"/>
    </w:rPr>
  </w:style>
  <w:style w:styleId="Style_577_ch" w:type="character">
    <w:name w:val="Заголовок 81"/>
    <w:basedOn w:val="Style_12_ch"/>
    <w:link w:val="Style_577"/>
    <w:rPr>
      <w:b w:val="1"/>
      <w:color w:val="7F7F7F"/>
    </w:rPr>
  </w:style>
  <w:style w:styleId="Style_578" w:type="paragraph">
    <w:name w:val="Знак Знак1 Знак Знак Знак1 Знак Знак Знак Знак Знак Знак Знак Знак Знак Знак Знак Знак Знак Знак Знак Знак11"/>
    <w:basedOn w:val="Style_12"/>
    <w:link w:val="Style_578_ch"/>
    <w:pPr>
      <w:spacing w:afterAutospacing="on" w:beforeAutospacing="on"/>
      <w:ind/>
    </w:pPr>
    <w:rPr>
      <w:rFonts w:ascii="Tahoma" w:hAnsi="Tahoma"/>
    </w:rPr>
  </w:style>
  <w:style w:styleId="Style_578_ch" w:type="character">
    <w:name w:val="Знак Знак1 Знак Знак Знак1 Знак Знак Знак Знак Знак Знак Знак Знак Знак Знак Знак Знак Знак Знак Знак Знак11"/>
    <w:basedOn w:val="Style_12_ch"/>
    <w:link w:val="Style_578"/>
    <w:rPr>
      <w:rFonts w:ascii="Tahoma" w:hAnsi="Tahoma"/>
    </w:rPr>
  </w:style>
  <w:style w:styleId="Style_57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Style_12"/>
    <w:link w:val="Style_579_ch"/>
    <w:pPr>
      <w:spacing w:afterAutospacing="on" w:beforeAutospacing="on"/>
      <w:ind/>
    </w:pPr>
    <w:rPr>
      <w:rFonts w:ascii="Tahoma" w:hAnsi="Tahoma"/>
    </w:rPr>
  </w:style>
  <w:style w:styleId="Style_57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Style_12_ch"/>
    <w:link w:val="Style_579"/>
    <w:rPr>
      <w:rFonts w:ascii="Tahoma" w:hAnsi="Tahoma"/>
    </w:rPr>
  </w:style>
  <w:style w:styleId="Style_580" w:type="paragraph">
    <w:name w:val="Endnote"/>
    <w:basedOn w:val="Style_12"/>
    <w:link w:val="Style_580_ch"/>
    <w:pPr>
      <w:ind w:firstLine="709" w:left="0"/>
      <w:jc w:val="both"/>
    </w:pPr>
    <w:rPr>
      <w:sz w:val="28"/>
    </w:rPr>
  </w:style>
  <w:style w:styleId="Style_580_ch" w:type="character">
    <w:name w:val="Endnote"/>
    <w:basedOn w:val="Style_12_ch"/>
    <w:link w:val="Style_580"/>
    <w:rPr>
      <w:sz w:val="28"/>
    </w:rPr>
  </w:style>
  <w:style w:styleId="Style_581" w:type="paragraph">
    <w:name w:val="xl103"/>
    <w:basedOn w:val="Style_12"/>
    <w:link w:val="Style_581_ch"/>
    <w:pPr>
      <w:spacing w:afterAutospacing="on" w:beforeAutospacing="on"/>
      <w:ind/>
      <w:jc w:val="center"/>
    </w:pPr>
    <w:rPr>
      <w:sz w:val="24"/>
    </w:rPr>
  </w:style>
  <w:style w:styleId="Style_581_ch" w:type="character">
    <w:name w:val="xl103"/>
    <w:basedOn w:val="Style_12_ch"/>
    <w:link w:val="Style_581"/>
    <w:rPr>
      <w:sz w:val="24"/>
    </w:rPr>
  </w:style>
  <w:style w:styleId="Style_58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582_ch"/>
    <w:pPr>
      <w:spacing w:afterAutospacing="on" w:beforeAutospacing="on"/>
      <w:ind/>
      <w:jc w:val="both"/>
    </w:pPr>
    <w:rPr>
      <w:rFonts w:ascii="Tahoma" w:hAnsi="Tahoma"/>
    </w:rPr>
  </w:style>
  <w:style w:styleId="Style_58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582"/>
    <w:rPr>
      <w:rFonts w:ascii="Tahoma" w:hAnsi="Tahoma"/>
    </w:rPr>
  </w:style>
  <w:style w:styleId="Style_583" w:type="paragraph">
    <w:name w:val="consnormal"/>
    <w:basedOn w:val="Style_12"/>
    <w:link w:val="Style_583_ch"/>
    <w:pPr>
      <w:spacing w:after="100" w:before="100"/>
      <w:ind/>
    </w:pPr>
    <w:rPr>
      <w:rFonts w:ascii="Arial" w:hAnsi="Arial"/>
    </w:rPr>
  </w:style>
  <w:style w:styleId="Style_583_ch" w:type="character">
    <w:name w:val="consnormal"/>
    <w:basedOn w:val="Style_12_ch"/>
    <w:link w:val="Style_583"/>
    <w:rPr>
      <w:rFonts w:ascii="Arial" w:hAnsi="Arial"/>
    </w:rPr>
  </w:style>
  <w:style w:styleId="Style_584" w:type="paragraph">
    <w:name w:val="Номер строки1"/>
    <w:link w:val="Style_584_ch"/>
  </w:style>
  <w:style w:styleId="Style_584_ch" w:type="character">
    <w:name w:val="Номер строки1"/>
    <w:link w:val="Style_584"/>
  </w:style>
  <w:style w:styleId="Style_585" w:type="paragraph">
    <w:name w:val="Postan"/>
    <w:basedOn w:val="Style_12"/>
    <w:link w:val="Style_585_ch"/>
    <w:pPr>
      <w:ind/>
      <w:jc w:val="center"/>
    </w:pPr>
    <w:rPr>
      <w:sz w:val="28"/>
    </w:rPr>
  </w:style>
  <w:style w:styleId="Style_585_ch" w:type="character">
    <w:name w:val="Postan"/>
    <w:basedOn w:val="Style_12_ch"/>
    <w:link w:val="Style_585"/>
    <w:rPr>
      <w:sz w:val="28"/>
    </w:rPr>
  </w:style>
  <w:style w:styleId="Style_58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Style_12"/>
    <w:link w:val="Style_586_ch"/>
    <w:pPr>
      <w:spacing w:afterAutospacing="on" w:beforeAutospacing="on"/>
      <w:ind/>
    </w:pPr>
    <w:rPr>
      <w:rFonts w:ascii="Tahoma" w:hAnsi="Tahoma"/>
    </w:rPr>
  </w:style>
  <w:style w:styleId="Style_58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Style_12_ch"/>
    <w:link w:val="Style_586"/>
    <w:rPr>
      <w:rFonts w:ascii="Tahoma" w:hAnsi="Tahoma"/>
    </w:rPr>
  </w:style>
  <w:style w:styleId="Style_587" w:type="paragraph">
    <w:name w:val="Знак Знак Знак Знак"/>
    <w:basedOn w:val="Style_12"/>
    <w:link w:val="Style_587_ch"/>
    <w:pPr>
      <w:spacing w:afterAutospacing="on" w:beforeAutospacing="on"/>
      <w:ind/>
    </w:pPr>
    <w:rPr>
      <w:rFonts w:ascii="Tahoma" w:hAnsi="Tahoma"/>
    </w:rPr>
  </w:style>
  <w:style w:styleId="Style_587_ch" w:type="character">
    <w:name w:val="Знак Знак Знак Знак"/>
    <w:basedOn w:val="Style_12_ch"/>
    <w:link w:val="Style_587"/>
    <w:rPr>
      <w:rFonts w:ascii="Tahoma" w:hAnsi="Tahoma"/>
    </w:rPr>
  </w:style>
  <w:style w:styleId="Style_588" w:type="paragraph">
    <w:name w:val="WW8Num11z2"/>
    <w:link w:val="Style_588_ch"/>
    <w:rPr>
      <w:rFonts w:ascii="Wingdings" w:hAnsi="Wingdings"/>
    </w:rPr>
  </w:style>
  <w:style w:styleId="Style_588_ch" w:type="character">
    <w:name w:val="WW8Num11z2"/>
    <w:link w:val="Style_588"/>
    <w:rPr>
      <w:rFonts w:ascii="Wingdings" w:hAnsi="Wingdings"/>
    </w:rPr>
  </w:style>
  <w:style w:styleId="Style_589" w:type="paragraph">
    <w:name w:val="Heading 4 Char"/>
    <w:link w:val="Style_589_ch"/>
    <w:rPr>
      <w:rFonts w:ascii="Calibri" w:hAnsi="Calibri"/>
      <w:b w:val="1"/>
      <w:sz w:val="28"/>
    </w:rPr>
  </w:style>
  <w:style w:styleId="Style_589_ch" w:type="character">
    <w:name w:val="Heading 4 Char"/>
    <w:link w:val="Style_589"/>
    <w:rPr>
      <w:rFonts w:ascii="Calibri" w:hAnsi="Calibri"/>
      <w:b w:val="1"/>
      <w:sz w:val="28"/>
    </w:rPr>
  </w:style>
  <w:style w:styleId="Style_590" w:type="paragraph">
    <w:name w:val="Основной текст с отступом 21"/>
    <w:basedOn w:val="Style_12"/>
    <w:link w:val="Style_590_ch"/>
    <w:pPr>
      <w:spacing w:after="120" w:line="480" w:lineRule="auto"/>
      <w:ind w:firstLine="0" w:left="283"/>
    </w:pPr>
  </w:style>
  <w:style w:styleId="Style_590_ch" w:type="character">
    <w:name w:val="Основной текст с отступом 21"/>
    <w:basedOn w:val="Style_12_ch"/>
    <w:link w:val="Style_590"/>
  </w:style>
  <w:style w:styleId="Style_591" w:type="paragraph">
    <w:name w:val="Знак Знак2 Знак Знак Знак Знак1 Знак Знак Знак Знак Знак Знак2"/>
    <w:basedOn w:val="Style_12"/>
    <w:link w:val="Style_591_ch"/>
    <w:pPr>
      <w:spacing w:afterAutospacing="on" w:beforeAutospacing="on"/>
      <w:ind/>
      <w:jc w:val="both"/>
    </w:pPr>
    <w:rPr>
      <w:rFonts w:ascii="Tahoma" w:hAnsi="Tahoma"/>
    </w:rPr>
  </w:style>
  <w:style w:styleId="Style_591_ch" w:type="character">
    <w:name w:val="Знак Знак2 Знак Знак Знак Знак1 Знак Знак Знак Знак Знак Знак2"/>
    <w:basedOn w:val="Style_12_ch"/>
    <w:link w:val="Style_591"/>
    <w:rPr>
      <w:rFonts w:ascii="Tahoma" w:hAnsi="Tahoma"/>
    </w:rPr>
  </w:style>
  <w:style w:styleId="Style_592" w:type="paragraph">
    <w:name w:val="Знак примечания1"/>
    <w:link w:val="Style_592_ch"/>
    <w:rPr>
      <w:sz w:val="16"/>
    </w:rPr>
  </w:style>
  <w:style w:styleId="Style_592_ch" w:type="character">
    <w:name w:val="Знак примечания1"/>
    <w:link w:val="Style_592"/>
    <w:rPr>
      <w:sz w:val="16"/>
    </w:rPr>
  </w:style>
  <w:style w:styleId="Style_593" w:type="paragraph">
    <w:name w:val="Знак Знак2 Знак Знак Знак1 Знак Знак Знак Знак"/>
    <w:basedOn w:val="Style_12"/>
    <w:link w:val="Style_593_ch"/>
    <w:pPr>
      <w:spacing w:afterAutospacing="on" w:beforeAutospacing="on"/>
      <w:ind/>
    </w:pPr>
    <w:rPr>
      <w:rFonts w:ascii="Tahoma" w:hAnsi="Tahoma"/>
    </w:rPr>
  </w:style>
  <w:style w:styleId="Style_593_ch" w:type="character">
    <w:name w:val="Знак Знак2 Знак Знак Знак1 Знак Знак Знак Знак"/>
    <w:basedOn w:val="Style_12_ch"/>
    <w:link w:val="Style_593"/>
    <w:rPr>
      <w:rFonts w:ascii="Tahoma" w:hAnsi="Tahoma"/>
    </w:rPr>
  </w:style>
  <w:style w:styleId="Style_594" w:type="paragraph">
    <w:name w:val="Основной шрифт абзаца9"/>
    <w:link w:val="Style_594_ch"/>
  </w:style>
  <w:style w:styleId="Style_594_ch" w:type="character">
    <w:name w:val="Основной шрифт абзаца9"/>
    <w:link w:val="Style_594"/>
  </w:style>
  <w:style w:styleId="Style_595" w:type="paragraph">
    <w:name w:val="xl52"/>
    <w:basedOn w:val="Style_12"/>
    <w:link w:val="Style_595_ch"/>
    <w:pPr>
      <w:spacing w:afterAutospacing="on" w:beforeAutospacing="on"/>
      <w:ind/>
      <w:jc w:val="both"/>
    </w:pPr>
    <w:rPr>
      <w:sz w:val="24"/>
    </w:rPr>
  </w:style>
  <w:style w:styleId="Style_595_ch" w:type="character">
    <w:name w:val="xl52"/>
    <w:basedOn w:val="Style_12_ch"/>
    <w:link w:val="Style_595"/>
    <w:rPr>
      <w:sz w:val="24"/>
    </w:rPr>
  </w:style>
  <w:style w:styleId="Style_596" w:type="paragraph">
    <w:name w:val="Основной шрифт абзаца4"/>
    <w:link w:val="Style_596_ch"/>
  </w:style>
  <w:style w:styleId="Style_596_ch" w:type="character">
    <w:name w:val="Основной шрифт абзаца4"/>
    <w:link w:val="Style_596"/>
  </w:style>
  <w:style w:styleId="Style_597" w:type="paragraph">
    <w:name w:val="Знак"/>
    <w:basedOn w:val="Style_12"/>
    <w:link w:val="Style_597_ch"/>
    <w:pPr>
      <w:spacing w:after="160" w:line="240" w:lineRule="exact"/>
      <w:ind/>
    </w:pPr>
    <w:rPr>
      <w:rFonts w:ascii="Verdana" w:hAnsi="Verdana"/>
    </w:rPr>
  </w:style>
  <w:style w:styleId="Style_597_ch" w:type="character">
    <w:name w:val="Знак"/>
    <w:basedOn w:val="Style_12_ch"/>
    <w:link w:val="Style_597"/>
    <w:rPr>
      <w:rFonts w:ascii="Verdana" w:hAnsi="Verdana"/>
    </w:rPr>
  </w:style>
  <w:style w:styleId="Style_598" w:type="paragraph">
    <w:name w:val="WW8Num9z1"/>
    <w:link w:val="Style_598_ch"/>
    <w:rPr>
      <w:rFonts w:ascii="Courier New" w:hAnsi="Courier New"/>
    </w:rPr>
  </w:style>
  <w:style w:styleId="Style_598_ch" w:type="character">
    <w:name w:val="WW8Num9z1"/>
    <w:link w:val="Style_598"/>
    <w:rPr>
      <w:rFonts w:ascii="Courier New" w:hAnsi="Courier New"/>
    </w:rPr>
  </w:style>
  <w:style w:styleId="Style_599" w:type="paragraph">
    <w:name w:val="Знак4 Знак Знак Знак Знак Знак Знак Знак Знак Знак1 Знак Знак Знак Знак Знак Знак1"/>
    <w:basedOn w:val="Style_12"/>
    <w:link w:val="Style_599_ch"/>
    <w:pPr>
      <w:spacing w:afterAutospacing="on" w:beforeAutospacing="on"/>
      <w:ind/>
      <w:jc w:val="both"/>
    </w:pPr>
    <w:rPr>
      <w:rFonts w:ascii="Tahoma" w:hAnsi="Tahoma"/>
    </w:rPr>
  </w:style>
  <w:style w:styleId="Style_599_ch" w:type="character">
    <w:name w:val="Знак4 Знак Знак Знак Знак Знак Знак Знак Знак Знак1 Знак Знак Знак Знак Знак Знак1"/>
    <w:basedOn w:val="Style_12_ch"/>
    <w:link w:val="Style_599"/>
    <w:rPr>
      <w:rFonts w:ascii="Tahoma" w:hAnsi="Tahoma"/>
    </w:rPr>
  </w:style>
  <w:style w:styleId="Style_60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Style_12"/>
    <w:link w:val="Style_600_ch"/>
    <w:pPr>
      <w:spacing w:afterAutospacing="on" w:beforeAutospacing="on"/>
      <w:ind/>
      <w:jc w:val="both"/>
    </w:pPr>
    <w:rPr>
      <w:rFonts w:ascii="Tahoma" w:hAnsi="Tahoma"/>
    </w:rPr>
  </w:style>
  <w:style w:styleId="Style_60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Style_12_ch"/>
    <w:link w:val="Style_600"/>
    <w:rPr>
      <w:rFonts w:ascii="Tahoma" w:hAnsi="Tahoma"/>
    </w:rPr>
  </w:style>
  <w:style w:styleId="Style_601" w:type="paragraph">
    <w:name w:val="Знак21"/>
    <w:basedOn w:val="Style_12"/>
    <w:link w:val="Style_601_ch"/>
    <w:pPr>
      <w:spacing w:afterAutospacing="on" w:beforeAutospacing="on"/>
      <w:ind/>
      <w:jc w:val="both"/>
    </w:pPr>
    <w:rPr>
      <w:rFonts w:ascii="Tahoma" w:hAnsi="Tahoma"/>
    </w:rPr>
  </w:style>
  <w:style w:styleId="Style_601_ch" w:type="character">
    <w:name w:val="Знак21"/>
    <w:basedOn w:val="Style_12_ch"/>
    <w:link w:val="Style_601"/>
    <w:rPr>
      <w:rFonts w:ascii="Tahoma" w:hAnsi="Tahoma"/>
    </w:rPr>
  </w:style>
  <w:style w:styleId="Style_602" w:type="paragraph">
    <w:name w:val="Знак Знак Знак Знак Знак1"/>
    <w:basedOn w:val="Style_12"/>
    <w:link w:val="Style_602_ch"/>
    <w:pPr>
      <w:spacing w:afterAutospacing="on" w:beforeAutospacing="on"/>
      <w:ind/>
    </w:pPr>
    <w:rPr>
      <w:rFonts w:ascii="Tahoma" w:hAnsi="Tahoma"/>
    </w:rPr>
  </w:style>
  <w:style w:styleId="Style_602_ch" w:type="character">
    <w:name w:val="Знак Знак Знак Знак Знак1"/>
    <w:basedOn w:val="Style_12_ch"/>
    <w:link w:val="Style_602"/>
    <w:rPr>
      <w:rFonts w:ascii="Tahoma" w:hAnsi="Tahoma"/>
    </w:rPr>
  </w:style>
  <w:style w:styleId="Style_603" w:type="paragraph">
    <w:name w:val="Знак Знак2 Знак Знак Знак1 Знак Знак Знак Знак Знак Знак Знак Знак Знак Знак Знак Знак2"/>
    <w:basedOn w:val="Style_12"/>
    <w:link w:val="Style_603_ch"/>
    <w:pPr>
      <w:spacing w:afterAutospacing="on" w:beforeAutospacing="on"/>
      <w:ind/>
    </w:pPr>
    <w:rPr>
      <w:rFonts w:ascii="Tahoma" w:hAnsi="Tahoma"/>
    </w:rPr>
  </w:style>
  <w:style w:styleId="Style_603_ch" w:type="character">
    <w:name w:val="Знак Знак2 Знак Знак Знак1 Знак Знак Знак Знак Знак Знак Знак Знак Знак Знак Знак Знак2"/>
    <w:basedOn w:val="Style_12_ch"/>
    <w:link w:val="Style_603"/>
    <w:rPr>
      <w:rFonts w:ascii="Tahoma" w:hAnsi="Tahoma"/>
    </w:rPr>
  </w:style>
  <w:style w:styleId="Style_60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Style_12"/>
    <w:link w:val="Style_604_ch"/>
    <w:pPr>
      <w:spacing w:afterAutospacing="on" w:beforeAutospacing="on"/>
      <w:ind/>
    </w:pPr>
    <w:rPr>
      <w:rFonts w:ascii="Tahoma" w:hAnsi="Tahoma"/>
    </w:rPr>
  </w:style>
  <w:style w:styleId="Style_60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Style_12_ch"/>
    <w:link w:val="Style_604"/>
    <w:rPr>
      <w:rFonts w:ascii="Tahoma" w:hAnsi="Tahoma"/>
    </w:rPr>
  </w:style>
  <w:style w:styleId="Style_605" w:type="paragraph">
    <w:name w:val="Просмотренная гиперссылка1"/>
    <w:link w:val="Style_605_ch"/>
    <w:rPr>
      <w:color w:val="800080"/>
      <w:u w:val="single"/>
    </w:rPr>
  </w:style>
  <w:style w:styleId="Style_605_ch" w:type="character">
    <w:name w:val="Просмотренная гиперссылка1"/>
    <w:link w:val="Style_605"/>
    <w:rPr>
      <w:color w:val="800080"/>
      <w:u w:val="single"/>
    </w:rPr>
  </w:style>
  <w:style w:styleId="Style_606" w:type="paragraph">
    <w:name w:val="Текст Знак1"/>
    <w:basedOn w:val="Style_194"/>
    <w:link w:val="Style_606_ch"/>
    <w:rPr>
      <w:rFonts w:ascii="Consolas" w:hAnsi="Consolas"/>
      <w:sz w:val="21"/>
    </w:rPr>
  </w:style>
  <w:style w:styleId="Style_606_ch" w:type="character">
    <w:name w:val="Текст Знак1"/>
    <w:basedOn w:val="Style_194_ch"/>
    <w:link w:val="Style_606"/>
    <w:rPr>
      <w:rFonts w:ascii="Consolas" w:hAnsi="Consolas"/>
      <w:sz w:val="21"/>
    </w:rPr>
  </w:style>
  <w:style w:styleId="Style_607" w:type="paragraph">
    <w:name w:val="Subtitle Char"/>
    <w:link w:val="Style_607_ch"/>
    <w:rPr>
      <w:rFonts w:ascii="Cambria" w:hAnsi="Cambria"/>
      <w:sz w:val="24"/>
    </w:rPr>
  </w:style>
  <w:style w:styleId="Style_607_ch" w:type="character">
    <w:name w:val="Subtitle Char"/>
    <w:link w:val="Style_607"/>
    <w:rPr>
      <w:rFonts w:ascii="Cambria" w:hAnsi="Cambria"/>
      <w:sz w:val="24"/>
    </w:rPr>
  </w:style>
  <w:style w:styleId="Style_608" w:type="paragraph">
    <w:name w:val="toc 8"/>
    <w:next w:val="Style_12"/>
    <w:link w:val="Style_608_ch"/>
    <w:uiPriority w:val="39"/>
    <w:pPr>
      <w:ind w:firstLine="0" w:left="1400"/>
    </w:pPr>
    <w:rPr>
      <w:rFonts w:ascii="XO Thames" w:hAnsi="XO Thames"/>
      <w:sz w:val="28"/>
    </w:rPr>
  </w:style>
  <w:style w:styleId="Style_608_ch" w:type="character">
    <w:name w:val="toc 8"/>
    <w:link w:val="Style_608"/>
    <w:rPr>
      <w:rFonts w:ascii="XO Thames" w:hAnsi="XO Thames"/>
      <w:sz w:val="28"/>
    </w:rPr>
  </w:style>
  <w:style w:styleId="Style_609" w:type="paragraph">
    <w:name w:val="Default"/>
    <w:link w:val="Style_609_ch"/>
    <w:rPr>
      <w:rFonts w:ascii="Arial" w:hAnsi="Arial"/>
      <w:sz w:val="24"/>
    </w:rPr>
  </w:style>
  <w:style w:styleId="Style_609_ch" w:type="character">
    <w:name w:val="Default"/>
    <w:link w:val="Style_609"/>
    <w:rPr>
      <w:rFonts w:ascii="Arial" w:hAnsi="Arial"/>
      <w:sz w:val="24"/>
    </w:rPr>
  </w:style>
  <w:style w:styleId="Style_610" w:type="paragraph">
    <w:name w:val="List"/>
    <w:basedOn w:val="Style_7"/>
    <w:link w:val="Style_610_ch"/>
    <w:pPr>
      <w:widowControl w:val="0"/>
      <w:spacing w:after="120" w:line="300" w:lineRule="auto"/>
      <w:ind w:firstLine="540" w:left="0"/>
      <w:jc w:val="both"/>
    </w:pPr>
    <w:rPr>
      <w:rFonts w:ascii="Arial" w:hAnsi="Arial"/>
      <w:sz w:val="16"/>
    </w:rPr>
  </w:style>
  <w:style w:styleId="Style_610_ch" w:type="character">
    <w:name w:val="List"/>
    <w:basedOn w:val="Style_7_ch"/>
    <w:link w:val="Style_610"/>
    <w:rPr>
      <w:rFonts w:ascii="Arial" w:hAnsi="Arial"/>
      <w:sz w:val="16"/>
    </w:rPr>
  </w:style>
  <w:style w:styleId="Style_611" w:type="paragraph">
    <w:name w:val="Знак Знак Знак Знак Знак Знак3"/>
    <w:basedOn w:val="Style_12"/>
    <w:link w:val="Style_611_ch"/>
    <w:pPr>
      <w:spacing w:afterAutospacing="on" w:beforeAutospacing="on"/>
      <w:ind/>
      <w:jc w:val="both"/>
    </w:pPr>
    <w:rPr>
      <w:rFonts w:ascii="Tahoma" w:hAnsi="Tahoma"/>
    </w:rPr>
  </w:style>
  <w:style w:styleId="Style_611_ch" w:type="character">
    <w:name w:val="Знак Знак Знак Знак Знак Знак3"/>
    <w:basedOn w:val="Style_12_ch"/>
    <w:link w:val="Style_611"/>
    <w:rPr>
      <w:rFonts w:ascii="Tahoma" w:hAnsi="Tahoma"/>
    </w:rPr>
  </w:style>
  <w:style w:styleId="Style_612" w:type="paragraph">
    <w:name w:val="Знак Знак262"/>
    <w:link w:val="Style_612_ch"/>
    <w:rPr>
      <w:rFonts w:ascii="AG Souvenir" w:hAnsi="AG Souvenir"/>
      <w:b w:val="1"/>
      <w:spacing w:val="38"/>
      <w:sz w:val="28"/>
    </w:rPr>
  </w:style>
  <w:style w:styleId="Style_612_ch" w:type="character">
    <w:name w:val="Знак Знак262"/>
    <w:link w:val="Style_612"/>
    <w:rPr>
      <w:rFonts w:ascii="AG Souvenir" w:hAnsi="AG Souvenir"/>
      <w:b w:val="1"/>
      <w:spacing w:val="38"/>
      <w:sz w:val="28"/>
    </w:rPr>
  </w:style>
  <w:style w:styleId="Style_613" w:type="paragraph">
    <w:name w:val="Body Text 2 Char"/>
    <w:link w:val="Style_613_ch"/>
  </w:style>
  <w:style w:styleId="Style_613_ch" w:type="character">
    <w:name w:val="Body Text 2 Char"/>
    <w:link w:val="Style_613"/>
  </w:style>
  <w:style w:styleId="Style_614" w:type="paragraph">
    <w:name w:val="ConsPlusDocList"/>
    <w:link w:val="Style_614_ch"/>
    <w:pPr>
      <w:widowControl w:val="0"/>
      <w:ind/>
    </w:pPr>
    <w:rPr>
      <w:rFonts w:ascii="Courier New" w:hAnsi="Courier New"/>
    </w:rPr>
  </w:style>
  <w:style w:styleId="Style_614_ch" w:type="character">
    <w:name w:val="ConsPlusDocList"/>
    <w:link w:val="Style_614"/>
    <w:rPr>
      <w:rFonts w:ascii="Courier New" w:hAnsi="Courier New"/>
    </w:rPr>
  </w:style>
  <w:style w:styleId="Style_615" w:type="paragraph">
    <w:name w:val="Знак Знак Знак Знак Знак Знак Знак Знак Знак1"/>
    <w:basedOn w:val="Style_12"/>
    <w:link w:val="Style_615_ch"/>
    <w:pPr>
      <w:spacing w:afterAutospacing="on" w:beforeAutospacing="on"/>
      <w:ind/>
    </w:pPr>
    <w:rPr>
      <w:rFonts w:ascii="Tahoma" w:hAnsi="Tahoma"/>
    </w:rPr>
  </w:style>
  <w:style w:styleId="Style_615_ch" w:type="character">
    <w:name w:val="Знак Знак Знак Знак Знак Знак Знак Знак Знак1"/>
    <w:basedOn w:val="Style_12_ch"/>
    <w:link w:val="Style_615"/>
    <w:rPr>
      <w:rFonts w:ascii="Tahoma" w:hAnsi="Tahoma"/>
    </w:rPr>
  </w:style>
  <w:style w:styleId="Style_61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Style_12"/>
    <w:link w:val="Style_616_ch"/>
    <w:pPr>
      <w:spacing w:afterAutospacing="on" w:beforeAutospacing="on"/>
      <w:ind/>
      <w:jc w:val="both"/>
    </w:pPr>
    <w:rPr>
      <w:rFonts w:ascii="Tahoma" w:hAnsi="Tahoma"/>
    </w:rPr>
  </w:style>
  <w:style w:styleId="Style_61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Style_12_ch"/>
    <w:link w:val="Style_616"/>
    <w:rPr>
      <w:rFonts w:ascii="Tahoma" w:hAnsi="Tahoma"/>
    </w:rPr>
  </w:style>
  <w:style w:styleId="Style_617" w:type="paragraph">
    <w:name w:val="Знак Знак2 Знак Знак Знак1 Знак Знак Знак"/>
    <w:basedOn w:val="Style_12"/>
    <w:link w:val="Style_617_ch"/>
    <w:pPr>
      <w:spacing w:afterAutospacing="on" w:beforeAutospacing="on"/>
      <w:ind/>
    </w:pPr>
    <w:rPr>
      <w:rFonts w:ascii="Tahoma" w:hAnsi="Tahoma"/>
    </w:rPr>
  </w:style>
  <w:style w:styleId="Style_617_ch" w:type="character">
    <w:name w:val="Знак Знак2 Знак Знак Знак1 Знак Знак Знак"/>
    <w:basedOn w:val="Style_12_ch"/>
    <w:link w:val="Style_617"/>
    <w:rPr>
      <w:rFonts w:ascii="Tahoma" w:hAnsi="Tahoma"/>
    </w:rPr>
  </w:style>
  <w:style w:styleId="Style_618" w:type="paragraph">
    <w:name w:val="Знак5"/>
    <w:basedOn w:val="Style_12"/>
    <w:link w:val="Style_618_ch"/>
    <w:pPr>
      <w:spacing w:afterAutospacing="on" w:beforeAutospacing="on"/>
      <w:ind/>
    </w:pPr>
    <w:rPr>
      <w:rFonts w:ascii="Tahoma" w:hAnsi="Tahoma"/>
    </w:rPr>
  </w:style>
  <w:style w:styleId="Style_618_ch" w:type="character">
    <w:name w:val="Знак5"/>
    <w:basedOn w:val="Style_12_ch"/>
    <w:link w:val="Style_618"/>
    <w:rPr>
      <w:rFonts w:ascii="Tahoma" w:hAnsi="Tahoma"/>
    </w:rPr>
  </w:style>
  <w:style w:styleId="Style_619" w:type="paragraph">
    <w:name w:val="Balloon Text Char"/>
    <w:link w:val="Style_619_ch"/>
    <w:rPr>
      <w:rFonts w:ascii="Tahoma" w:hAnsi="Tahoma"/>
      <w:sz w:val="16"/>
    </w:rPr>
  </w:style>
  <w:style w:styleId="Style_619_ch" w:type="character">
    <w:name w:val="Balloon Text Char"/>
    <w:link w:val="Style_619"/>
    <w:rPr>
      <w:rFonts w:ascii="Tahoma" w:hAnsi="Tahoma"/>
      <w:sz w:val="16"/>
    </w:rPr>
  </w:style>
  <w:style w:styleId="Style_620" w:type="paragraph">
    <w:name w:val="Body Text Indent 3"/>
    <w:basedOn w:val="Style_12"/>
    <w:link w:val="Style_620_ch"/>
    <w:pPr>
      <w:spacing w:after="120"/>
      <w:ind w:firstLine="0" w:left="283"/>
    </w:pPr>
    <w:rPr>
      <w:rFonts w:ascii="Arial" w:hAnsi="Arial"/>
      <w:sz w:val="16"/>
    </w:rPr>
  </w:style>
  <w:style w:styleId="Style_620_ch" w:type="character">
    <w:name w:val="Body Text Indent 3"/>
    <w:basedOn w:val="Style_12_ch"/>
    <w:link w:val="Style_620"/>
    <w:rPr>
      <w:rFonts w:ascii="Arial" w:hAnsi="Arial"/>
      <w:sz w:val="16"/>
    </w:rPr>
  </w:style>
  <w:style w:styleId="Style_621" w:type="paragraph">
    <w:name w:val="Знак Знак2 Знак Знак Знак Знак1 Знак Знак Знак Знак Знак Знак"/>
    <w:basedOn w:val="Style_12"/>
    <w:link w:val="Style_621_ch"/>
    <w:pPr>
      <w:spacing w:afterAutospacing="on" w:beforeAutospacing="on"/>
      <w:ind/>
      <w:jc w:val="both"/>
    </w:pPr>
    <w:rPr>
      <w:rFonts w:ascii="Tahoma" w:hAnsi="Tahoma"/>
    </w:rPr>
  </w:style>
  <w:style w:styleId="Style_621_ch" w:type="character">
    <w:name w:val="Знак Знак2 Знак Знак Знак Знак1 Знак Знак Знак Знак Знак Знак"/>
    <w:basedOn w:val="Style_12_ch"/>
    <w:link w:val="Style_621"/>
    <w:rPr>
      <w:rFonts w:ascii="Tahoma" w:hAnsi="Tahoma"/>
    </w:rPr>
  </w:style>
  <w:style w:styleId="Style_622" w:type="paragraph">
    <w:name w:val="Обычный1"/>
    <w:link w:val="Style_622_ch"/>
  </w:style>
  <w:style w:styleId="Style_622_ch" w:type="character">
    <w:name w:val="Обычный1"/>
    <w:link w:val="Style_622"/>
  </w:style>
  <w:style w:styleId="Style_623" w:type="paragraph">
    <w:name w:val="Основной шрифт абзаца5"/>
    <w:link w:val="Style_623_ch"/>
  </w:style>
  <w:style w:styleId="Style_623_ch" w:type="character">
    <w:name w:val="Основной шрифт абзаца5"/>
    <w:link w:val="Style_623"/>
  </w:style>
  <w:style w:styleId="Style_624" w:type="paragraph">
    <w:name w:val="xl150"/>
    <w:basedOn w:val="Style_12"/>
    <w:link w:val="Style_624_ch"/>
    <w:pPr>
      <w:spacing w:afterAutospacing="on" w:beforeAutospacing="on"/>
      <w:ind/>
      <w:jc w:val="center"/>
    </w:pPr>
    <w:rPr>
      <w:sz w:val="24"/>
    </w:rPr>
  </w:style>
  <w:style w:styleId="Style_624_ch" w:type="character">
    <w:name w:val="xl150"/>
    <w:basedOn w:val="Style_12_ch"/>
    <w:link w:val="Style_624"/>
    <w:rPr>
      <w:sz w:val="24"/>
    </w:rPr>
  </w:style>
  <w:style w:styleId="Style_625" w:type="paragraph">
    <w:name w:val="Гиперссылка8"/>
    <w:link w:val="Style_625_ch"/>
    <w:rPr>
      <w:color w:val="0000FF"/>
      <w:u w:val="single"/>
    </w:rPr>
  </w:style>
  <w:style w:styleId="Style_625_ch" w:type="character">
    <w:name w:val="Гиперссылка8"/>
    <w:link w:val="Style_625"/>
    <w:rPr>
      <w:color w:val="0000FF"/>
      <w:u w:val="single"/>
    </w:rPr>
  </w:style>
  <w:style w:styleId="Style_626" w:type="paragraph">
    <w:name w:val="Знак Знак1 Знак Знак Знак Знак Знак Знак Знак1"/>
    <w:basedOn w:val="Style_12"/>
    <w:link w:val="Style_626_ch"/>
    <w:pPr>
      <w:spacing w:afterAutospacing="on" w:beforeAutospacing="on"/>
      <w:ind/>
      <w:jc w:val="both"/>
    </w:pPr>
    <w:rPr>
      <w:rFonts w:ascii="Tahoma" w:hAnsi="Tahoma"/>
    </w:rPr>
  </w:style>
  <w:style w:styleId="Style_626_ch" w:type="character">
    <w:name w:val="Знак Знак1 Знак Знак Знак Знак Знак Знак Знак1"/>
    <w:basedOn w:val="Style_12_ch"/>
    <w:link w:val="Style_626"/>
    <w:rPr>
      <w:rFonts w:ascii="Tahoma" w:hAnsi="Tahoma"/>
    </w:rPr>
  </w:style>
  <w:style w:styleId="Style_627" w:type="paragraph">
    <w:name w:val="xl40"/>
    <w:basedOn w:val="Style_12"/>
    <w:link w:val="Style_627_ch"/>
    <w:pPr>
      <w:spacing w:afterAutospacing="on" w:beforeAutospacing="on"/>
      <w:ind/>
      <w:jc w:val="center"/>
    </w:pPr>
    <w:rPr>
      <w:sz w:val="24"/>
    </w:rPr>
  </w:style>
  <w:style w:styleId="Style_627_ch" w:type="character">
    <w:name w:val="xl40"/>
    <w:basedOn w:val="Style_12_ch"/>
    <w:link w:val="Style_627"/>
    <w:rPr>
      <w:sz w:val="24"/>
    </w:rPr>
  </w:style>
  <w:style w:styleId="Style_628" w:type="paragraph">
    <w:name w:val="Таб_текст Знак"/>
    <w:link w:val="Style_628_ch"/>
    <w:rPr>
      <w:sz w:val="24"/>
    </w:rPr>
  </w:style>
  <w:style w:styleId="Style_628_ch" w:type="character">
    <w:name w:val="Таб_текст Знак"/>
    <w:link w:val="Style_628"/>
    <w:rPr>
      <w:sz w:val="24"/>
    </w:rPr>
  </w:style>
  <w:style w:styleId="Style_629" w:type="paragraph">
    <w:name w:val="ConsPlusNormal Знак"/>
    <w:link w:val="Style_629_ch"/>
    <w:rPr>
      <w:rFonts w:ascii="Arial" w:hAnsi="Arial"/>
      <w:sz w:val="22"/>
    </w:rPr>
  </w:style>
  <w:style w:styleId="Style_629_ch" w:type="character">
    <w:name w:val="ConsPlusNormal Знак"/>
    <w:link w:val="Style_629"/>
    <w:rPr>
      <w:rFonts w:ascii="Arial" w:hAnsi="Arial"/>
      <w:sz w:val="22"/>
    </w:rPr>
  </w:style>
  <w:style w:styleId="Style_630" w:type="paragraph">
    <w:name w:val="Body Text Indent 3 Char"/>
    <w:link w:val="Style_630_ch"/>
    <w:rPr>
      <w:sz w:val="16"/>
    </w:rPr>
  </w:style>
  <w:style w:styleId="Style_630_ch" w:type="character">
    <w:name w:val="Body Text Indent 3 Char"/>
    <w:link w:val="Style_630"/>
    <w:rPr>
      <w:sz w:val="16"/>
    </w:rPr>
  </w:style>
  <w:style w:styleId="Style_631" w:type="paragraph">
    <w:name w:val="xl120"/>
    <w:basedOn w:val="Style_12"/>
    <w:link w:val="Style_631_ch"/>
    <w:pPr>
      <w:spacing w:afterAutospacing="on" w:beforeAutospacing="on"/>
      <w:ind/>
      <w:jc w:val="center"/>
    </w:pPr>
    <w:rPr>
      <w:sz w:val="24"/>
    </w:rPr>
  </w:style>
  <w:style w:styleId="Style_631_ch" w:type="character">
    <w:name w:val="xl120"/>
    <w:basedOn w:val="Style_12_ch"/>
    <w:link w:val="Style_631"/>
    <w:rPr>
      <w:sz w:val="24"/>
    </w:rPr>
  </w:style>
  <w:style w:styleId="Style_632" w:type="paragraph">
    <w:name w:val="Название книги1"/>
    <w:link w:val="Style_632_ch"/>
    <w:rPr>
      <w:i w:val="1"/>
      <w:smallCaps w:val="1"/>
      <w:spacing w:val="5"/>
    </w:rPr>
  </w:style>
  <w:style w:styleId="Style_632_ch" w:type="character">
    <w:name w:val="Название книги1"/>
    <w:link w:val="Style_632"/>
    <w:rPr>
      <w:i w:val="1"/>
      <w:smallCaps w:val="1"/>
      <w:spacing w:val="5"/>
    </w:rPr>
  </w:style>
  <w:style w:styleId="Style_633" w:type="paragraph">
    <w:name w:val="Знак"/>
    <w:basedOn w:val="Style_12"/>
    <w:link w:val="Style_633_ch"/>
    <w:pPr>
      <w:spacing w:afterAutospacing="on" w:beforeAutospacing="on"/>
      <w:ind/>
    </w:pPr>
    <w:rPr>
      <w:rFonts w:ascii="Tahoma" w:hAnsi="Tahoma"/>
    </w:rPr>
  </w:style>
  <w:style w:styleId="Style_633_ch" w:type="character">
    <w:name w:val="Знак"/>
    <w:basedOn w:val="Style_12_ch"/>
    <w:link w:val="Style_633"/>
    <w:rPr>
      <w:rFonts w:ascii="Tahoma" w:hAnsi="Tahoma"/>
    </w:rPr>
  </w:style>
  <w:style w:styleId="Style_634"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Style_12"/>
    <w:link w:val="Style_634_ch"/>
    <w:pPr>
      <w:spacing w:afterAutospacing="on" w:beforeAutospacing="on"/>
      <w:ind/>
      <w:jc w:val="both"/>
    </w:pPr>
    <w:rPr>
      <w:rFonts w:ascii="Tahoma" w:hAnsi="Tahoma"/>
    </w:rPr>
  </w:style>
  <w:style w:styleId="Style_634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Style_12_ch"/>
    <w:link w:val="Style_634"/>
    <w:rPr>
      <w:rFonts w:ascii="Tahoma" w:hAnsi="Tahoma"/>
    </w:rPr>
  </w:style>
  <w:style w:styleId="Style_635" w:type="paragraph">
    <w:name w:val="Обычный1"/>
    <w:link w:val="Style_635_ch"/>
  </w:style>
  <w:style w:styleId="Style_635_ch" w:type="character">
    <w:name w:val="Обычный1"/>
    <w:link w:val="Style_635"/>
  </w:style>
  <w:style w:styleId="Style_636" w:type="paragraph">
    <w:name w:val="Знак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636_ch"/>
    <w:pPr>
      <w:spacing w:afterAutospacing="on" w:beforeAutospacing="on"/>
      <w:ind/>
      <w:jc w:val="both"/>
    </w:pPr>
    <w:rPr>
      <w:rFonts w:ascii="Tahoma" w:hAnsi="Tahoma"/>
    </w:rPr>
  </w:style>
  <w:style w:styleId="Style_63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636"/>
    <w:rPr>
      <w:rFonts w:ascii="Tahoma" w:hAnsi="Tahoma"/>
    </w:rPr>
  </w:style>
  <w:style w:styleId="Style_637" w:type="paragraph">
    <w:name w:val="Heading 4 Char1"/>
    <w:link w:val="Style_637_ch"/>
    <w:rPr>
      <w:rFonts w:ascii="Calibri" w:hAnsi="Calibri"/>
      <w:b w:val="1"/>
      <w:sz w:val="28"/>
    </w:rPr>
  </w:style>
  <w:style w:styleId="Style_637_ch" w:type="character">
    <w:name w:val="Heading 4 Char1"/>
    <w:link w:val="Style_637"/>
    <w:rPr>
      <w:rFonts w:ascii="Calibri" w:hAnsi="Calibri"/>
      <w:b w:val="1"/>
      <w:sz w:val="28"/>
    </w:rPr>
  </w:style>
  <w:style w:styleId="Style_638" w:type="paragraph">
    <w:name w:val="Обычный1"/>
    <w:link w:val="Style_638_ch"/>
  </w:style>
  <w:style w:styleId="Style_638_ch" w:type="character">
    <w:name w:val="Обычный1"/>
    <w:link w:val="Style_638"/>
  </w:style>
  <w:style w:styleId="Style_63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639_ch"/>
    <w:pPr>
      <w:spacing w:afterAutospacing="on" w:beforeAutospacing="on"/>
      <w:ind/>
      <w:jc w:val="both"/>
    </w:pPr>
    <w:rPr>
      <w:rFonts w:ascii="Tahoma" w:hAnsi="Tahoma"/>
    </w:rPr>
  </w:style>
  <w:style w:styleId="Style_63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639"/>
    <w:rPr>
      <w:rFonts w:ascii="Tahoma" w:hAnsi="Tahoma"/>
    </w:rPr>
  </w:style>
  <w:style w:styleId="Style_640" w:type="paragraph">
    <w:name w:val="xl141"/>
    <w:basedOn w:val="Style_12"/>
    <w:link w:val="Style_640_ch"/>
    <w:pPr>
      <w:spacing w:afterAutospacing="on" w:beforeAutospacing="on"/>
      <w:ind/>
      <w:jc w:val="center"/>
    </w:pPr>
    <w:rPr>
      <w:sz w:val="24"/>
    </w:rPr>
  </w:style>
  <w:style w:styleId="Style_640_ch" w:type="character">
    <w:name w:val="xl141"/>
    <w:basedOn w:val="Style_12_ch"/>
    <w:link w:val="Style_640"/>
    <w:rPr>
      <w:sz w:val="24"/>
    </w:rPr>
  </w:style>
  <w:style w:styleId="Style_641" w:type="paragraph">
    <w:name w:val="Основной шрифт абзаца6"/>
    <w:link w:val="Style_641_ch"/>
  </w:style>
  <w:style w:styleId="Style_641_ch" w:type="character">
    <w:name w:val="Основной шрифт абзаца6"/>
    <w:link w:val="Style_641"/>
  </w:style>
  <w:style w:styleId="Style_642" w:type="paragraph">
    <w:name w:val="Знак Знак1 Знак Знак Знак1 Знак Знак Знак Знак Знак Знак Знак Знак Знак Знак Знак Знак Знак Знак Знак Знак Знак Знак Знак Знак Знак1"/>
    <w:basedOn w:val="Style_12"/>
    <w:link w:val="Style_642_ch"/>
    <w:pPr>
      <w:spacing w:afterAutospacing="on" w:beforeAutospacing="on"/>
      <w:ind/>
    </w:pPr>
    <w:rPr>
      <w:rFonts w:ascii="Tahoma" w:hAnsi="Tahoma"/>
    </w:rPr>
  </w:style>
  <w:style w:styleId="Style_642_ch" w:type="character">
    <w:name w:val="Знак Знак1 Знак Знак Знак1 Знак Знак Знак Знак Знак Знак Знак Знак Знак Знак Знак Знак Знак Знак Знак Знак Знак Знак Знак Знак Знак1"/>
    <w:basedOn w:val="Style_12_ch"/>
    <w:link w:val="Style_642"/>
    <w:rPr>
      <w:rFonts w:ascii="Tahoma" w:hAnsi="Tahoma"/>
    </w:rPr>
  </w:style>
  <w:style w:styleId="Style_643" w:type="paragraph">
    <w:name w:val="xl98"/>
    <w:basedOn w:val="Style_12"/>
    <w:link w:val="Style_643_ch"/>
    <w:pPr>
      <w:spacing w:afterAutospacing="on" w:beforeAutospacing="on"/>
      <w:ind/>
      <w:jc w:val="center"/>
    </w:pPr>
    <w:rPr>
      <w:b w:val="1"/>
      <w:sz w:val="24"/>
    </w:rPr>
  </w:style>
  <w:style w:styleId="Style_643_ch" w:type="character">
    <w:name w:val="xl98"/>
    <w:basedOn w:val="Style_12_ch"/>
    <w:link w:val="Style_643"/>
    <w:rPr>
      <w:b w:val="1"/>
      <w:sz w:val="24"/>
    </w:rPr>
  </w:style>
  <w:style w:styleId="Style_644" w:type="paragraph">
    <w:name w:val="Знак Знак2 Знак Знак Знак1 Знак Знак Знак Знак Знак Знак Знак Знак Знак Знак Знак Знак"/>
    <w:basedOn w:val="Style_12"/>
    <w:link w:val="Style_644_ch"/>
    <w:pPr>
      <w:spacing w:afterAutospacing="on" w:beforeAutospacing="on"/>
      <w:ind/>
    </w:pPr>
    <w:rPr>
      <w:rFonts w:ascii="Tahoma" w:hAnsi="Tahoma"/>
    </w:rPr>
  </w:style>
  <w:style w:styleId="Style_644_ch" w:type="character">
    <w:name w:val="Знак Знак2 Знак Знак Знак1 Знак Знак Знак Знак Знак Знак Знак Знак Знак Знак Знак Знак"/>
    <w:basedOn w:val="Style_12_ch"/>
    <w:link w:val="Style_644"/>
    <w:rPr>
      <w:rFonts w:ascii="Tahoma" w:hAnsi="Tahoma"/>
    </w:rPr>
  </w:style>
  <w:style w:styleId="Style_645" w:type="paragraph">
    <w:name w:val="Знак Знак Знак Знак Знак Знак2 Знак Знак Знак Знак Знак Знак Знак Знак Знак Знак1"/>
    <w:basedOn w:val="Style_12"/>
    <w:link w:val="Style_645_ch"/>
    <w:pPr>
      <w:spacing w:afterAutospacing="on" w:beforeAutospacing="on"/>
      <w:ind/>
    </w:pPr>
    <w:rPr>
      <w:rFonts w:ascii="Tahoma" w:hAnsi="Tahoma"/>
    </w:rPr>
  </w:style>
  <w:style w:styleId="Style_645_ch" w:type="character">
    <w:name w:val="Знак Знак Знак Знак Знак Знак2 Знак Знак Знак Знак Знак Знак Знак Знак Знак Знак1"/>
    <w:basedOn w:val="Style_12_ch"/>
    <w:link w:val="Style_645"/>
    <w:rPr>
      <w:rFonts w:ascii="Tahoma" w:hAnsi="Tahoma"/>
    </w:rPr>
  </w:style>
  <w:style w:styleId="Style_243" w:type="paragraph">
    <w:name w:val="Обычный1"/>
    <w:link w:val="Style_243_ch"/>
  </w:style>
  <w:style w:styleId="Style_243_ch" w:type="character">
    <w:name w:val="Обычный1"/>
    <w:link w:val="Style_243"/>
  </w:style>
  <w:style w:styleId="Style_646" w:type="paragraph">
    <w:name w:val="xl68"/>
    <w:basedOn w:val="Style_12"/>
    <w:link w:val="Style_646_ch"/>
    <w:pPr>
      <w:spacing w:afterAutospacing="on" w:beforeAutospacing="on"/>
      <w:ind/>
      <w:jc w:val="center"/>
    </w:pPr>
    <w:rPr>
      <w:sz w:val="24"/>
    </w:rPr>
  </w:style>
  <w:style w:styleId="Style_646_ch" w:type="character">
    <w:name w:val="xl68"/>
    <w:basedOn w:val="Style_12_ch"/>
    <w:link w:val="Style_646"/>
    <w:rPr>
      <w:sz w:val="24"/>
    </w:rPr>
  </w:style>
  <w:style w:styleId="Style_647" w:type="paragraph">
    <w:name w:val="Подзаголовок Знак1"/>
    <w:basedOn w:val="Style_194"/>
    <w:link w:val="Style_647_ch"/>
    <w:rPr>
      <w:rFonts w:ascii="Cambria" w:hAnsi="Cambria"/>
      <w:i w:val="1"/>
      <w:color w:themeColor="accent1" w:val="4F81BD"/>
      <w:spacing w:val="15"/>
      <w:sz w:val="24"/>
    </w:rPr>
  </w:style>
  <w:style w:styleId="Style_647_ch" w:type="character">
    <w:name w:val="Подзаголовок Знак1"/>
    <w:basedOn w:val="Style_194_ch"/>
    <w:link w:val="Style_647"/>
    <w:rPr>
      <w:rFonts w:ascii="Cambria" w:hAnsi="Cambria"/>
      <w:i w:val="1"/>
      <w:color w:themeColor="accent1" w:val="4F81BD"/>
      <w:spacing w:val="15"/>
      <w:sz w:val="24"/>
    </w:rPr>
  </w:style>
  <w:style w:styleId="Style_648" w:type="paragraph">
    <w:name w:val="Знак4 Знак Знак Знак Знак Знак Знак Знак Знак Знак1"/>
    <w:basedOn w:val="Style_12"/>
    <w:link w:val="Style_648_ch"/>
    <w:pPr>
      <w:spacing w:afterAutospacing="on" w:beforeAutospacing="on"/>
      <w:ind/>
      <w:jc w:val="both"/>
    </w:pPr>
    <w:rPr>
      <w:rFonts w:ascii="Tahoma" w:hAnsi="Tahoma"/>
    </w:rPr>
  </w:style>
  <w:style w:styleId="Style_648_ch" w:type="character">
    <w:name w:val="Знак4 Знак Знак Знак Знак Знак Знак Знак Знак Знак1"/>
    <w:basedOn w:val="Style_12_ch"/>
    <w:link w:val="Style_648"/>
    <w:rPr>
      <w:rFonts w:ascii="Tahoma" w:hAnsi="Tahoma"/>
    </w:rPr>
  </w:style>
  <w:style w:styleId="Style_649" w:type="paragraph">
    <w:name w:val="Знак Знак Знак Знак Знак Знак Знак Знак Знак Знак Знак Знак Знак Знак Знак Знак Знак Знак Знак Знак Знак Знак Знак Знак Знак12"/>
    <w:basedOn w:val="Style_12"/>
    <w:link w:val="Style_649_ch"/>
    <w:pPr>
      <w:spacing w:afterAutospacing="on" w:beforeAutospacing="on"/>
      <w:ind/>
      <w:jc w:val="both"/>
    </w:pPr>
    <w:rPr>
      <w:rFonts w:ascii="Tahoma" w:hAnsi="Tahoma"/>
    </w:rPr>
  </w:style>
  <w:style w:styleId="Style_649_ch" w:type="character">
    <w:name w:val="Знак Знак Знак Знак Знак Знак Знак Знак Знак Знак Знак Знак Знак Знак Знак Знак Знак Знак Знак Знак Знак Знак Знак Знак Знак12"/>
    <w:basedOn w:val="Style_12_ch"/>
    <w:link w:val="Style_649"/>
    <w:rPr>
      <w:rFonts w:ascii="Tahoma" w:hAnsi="Tahoma"/>
    </w:rPr>
  </w:style>
  <w:style w:styleId="Style_650" w:type="paragraph">
    <w:name w:val="Гиперссылка4"/>
    <w:link w:val="Style_650_ch"/>
    <w:rPr>
      <w:color w:val="0000FF"/>
      <w:u w:val="single"/>
    </w:rPr>
  </w:style>
  <w:style w:styleId="Style_650_ch" w:type="character">
    <w:name w:val="Гиперссылка4"/>
    <w:link w:val="Style_650"/>
    <w:rPr>
      <w:color w:val="0000FF"/>
      <w:u w:val="single"/>
    </w:rPr>
  </w:style>
  <w:style w:styleId="Style_651" w:type="paragraph">
    <w:name w:val="Основной шрифт абзаца10"/>
    <w:link w:val="Style_651_ch"/>
  </w:style>
  <w:style w:styleId="Style_651_ch" w:type="character">
    <w:name w:val="Основной шрифт абзаца10"/>
    <w:link w:val="Style_651"/>
  </w:style>
  <w:style w:styleId="Style_652" w:type="paragraph">
    <w:name w:val="news"/>
    <w:basedOn w:val="Style_12"/>
    <w:link w:val="Style_652_ch"/>
    <w:pPr>
      <w:spacing w:afterAutospacing="on" w:beforeAutospacing="on"/>
      <w:ind/>
    </w:pPr>
    <w:rPr>
      <w:sz w:val="24"/>
    </w:rPr>
  </w:style>
  <w:style w:styleId="Style_652_ch" w:type="character">
    <w:name w:val="news"/>
    <w:basedOn w:val="Style_12_ch"/>
    <w:link w:val="Style_652"/>
    <w:rPr>
      <w:sz w:val="24"/>
    </w:rPr>
  </w:style>
  <w:style w:styleId="Style_653" w:type="paragraph">
    <w:name w:val="Основной текст4"/>
    <w:basedOn w:val="Style_12"/>
    <w:link w:val="Style_653_ch"/>
    <w:pPr>
      <w:widowControl w:val="0"/>
      <w:ind/>
      <w:jc w:val="both"/>
    </w:pPr>
    <w:rPr>
      <w:sz w:val="24"/>
    </w:rPr>
  </w:style>
  <w:style w:styleId="Style_653_ch" w:type="character">
    <w:name w:val="Основной текст4"/>
    <w:basedOn w:val="Style_12_ch"/>
    <w:link w:val="Style_653"/>
    <w:rPr>
      <w:sz w:val="24"/>
    </w:rPr>
  </w:style>
  <w:style w:styleId="Style_654" w:type="paragraph">
    <w:name w:val="Знак4 Знак Знак Знак Знак Знак Знак Знак Знак Знак1 Знак Знак Знак"/>
    <w:basedOn w:val="Style_12"/>
    <w:link w:val="Style_654_ch"/>
    <w:pPr>
      <w:spacing w:afterAutospacing="on" w:beforeAutospacing="on"/>
      <w:ind/>
      <w:jc w:val="both"/>
    </w:pPr>
    <w:rPr>
      <w:rFonts w:ascii="Tahoma" w:hAnsi="Tahoma"/>
    </w:rPr>
  </w:style>
  <w:style w:styleId="Style_654_ch" w:type="character">
    <w:name w:val="Знак4 Знак Знак Знак Знак Знак Знак Знак Знак Знак1 Знак Знак Знак"/>
    <w:basedOn w:val="Style_12_ch"/>
    <w:link w:val="Style_654"/>
    <w:rPr>
      <w:rFonts w:ascii="Tahoma" w:hAnsi="Tahoma"/>
    </w:rPr>
  </w:style>
  <w:style w:styleId="Style_655" w:type="paragraph">
    <w:name w:val="Гиперссылка2"/>
    <w:link w:val="Style_655_ch"/>
    <w:rPr>
      <w:color w:val="0000FF"/>
      <w:u w:val="single"/>
    </w:rPr>
  </w:style>
  <w:style w:styleId="Style_655_ch" w:type="character">
    <w:name w:val="Гиперссылка2"/>
    <w:link w:val="Style_655"/>
    <w:rPr>
      <w:color w:val="0000FF"/>
      <w:u w:val="single"/>
    </w:rPr>
  </w:style>
  <w:style w:styleId="Style_656" w:type="paragraph">
    <w:name w:val="xl114"/>
    <w:basedOn w:val="Style_12"/>
    <w:link w:val="Style_656_ch"/>
    <w:pPr>
      <w:spacing w:afterAutospacing="on" w:beforeAutospacing="on"/>
      <w:ind/>
    </w:pPr>
    <w:rPr>
      <w:sz w:val="24"/>
    </w:rPr>
  </w:style>
  <w:style w:styleId="Style_656_ch" w:type="character">
    <w:name w:val="xl114"/>
    <w:basedOn w:val="Style_12_ch"/>
    <w:link w:val="Style_656"/>
    <w:rPr>
      <w:sz w:val="24"/>
    </w:rPr>
  </w:style>
  <w:style w:styleId="Style_657" w:type="paragraph">
    <w:name w:val="xl151"/>
    <w:basedOn w:val="Style_12"/>
    <w:link w:val="Style_657_ch"/>
    <w:pPr>
      <w:spacing w:afterAutospacing="on" w:beforeAutospacing="on"/>
      <w:ind/>
      <w:jc w:val="center"/>
    </w:pPr>
    <w:rPr>
      <w:sz w:val="24"/>
    </w:rPr>
  </w:style>
  <w:style w:styleId="Style_657_ch" w:type="character">
    <w:name w:val="xl151"/>
    <w:basedOn w:val="Style_12_ch"/>
    <w:link w:val="Style_657"/>
    <w:rPr>
      <w:sz w:val="24"/>
    </w:rPr>
  </w:style>
  <w:style w:styleId="Style_658" w:type="paragraph">
    <w:name w:val="Обычный1"/>
    <w:link w:val="Style_658_ch"/>
  </w:style>
  <w:style w:styleId="Style_658_ch" w:type="character">
    <w:name w:val="Обычный1"/>
    <w:link w:val="Style_658"/>
  </w:style>
  <w:style w:styleId="Style_659" w:type="paragraph">
    <w:name w:val="toc 5"/>
    <w:next w:val="Style_12"/>
    <w:link w:val="Style_659_ch"/>
    <w:uiPriority w:val="39"/>
    <w:pPr>
      <w:ind w:firstLine="0" w:left="800"/>
    </w:pPr>
    <w:rPr>
      <w:rFonts w:ascii="XO Thames" w:hAnsi="XO Thames"/>
      <w:sz w:val="28"/>
    </w:rPr>
  </w:style>
  <w:style w:styleId="Style_659_ch" w:type="character">
    <w:name w:val="toc 5"/>
    <w:link w:val="Style_659"/>
    <w:rPr>
      <w:rFonts w:ascii="XO Thames" w:hAnsi="XO Thames"/>
      <w:sz w:val="28"/>
    </w:rPr>
  </w:style>
  <w:style w:styleId="Style_660" w:type="paragraph">
    <w:name w:val="xl70"/>
    <w:basedOn w:val="Style_12"/>
    <w:link w:val="Style_660_ch"/>
    <w:pPr>
      <w:spacing w:afterAutospacing="on" w:beforeAutospacing="on"/>
      <w:ind/>
      <w:jc w:val="center"/>
    </w:pPr>
    <w:rPr>
      <w:sz w:val="24"/>
    </w:rPr>
  </w:style>
  <w:style w:styleId="Style_660_ch" w:type="character">
    <w:name w:val="xl70"/>
    <w:basedOn w:val="Style_12_ch"/>
    <w:link w:val="Style_660"/>
    <w:rPr>
      <w:sz w:val="24"/>
    </w:rPr>
  </w:style>
  <w:style w:styleId="Style_138" w:type="paragraph">
    <w:name w:val="Message Header"/>
    <w:basedOn w:val="Style_12"/>
    <w:link w:val="Style_138_ch"/>
    <w:pPr>
      <w:ind w:hanging="1134" w:left="1134"/>
    </w:pPr>
    <w:rPr>
      <w:rFonts w:ascii="Arial" w:hAnsi="Arial"/>
      <w:sz w:val="24"/>
    </w:rPr>
  </w:style>
  <w:style w:styleId="Style_138_ch" w:type="character">
    <w:name w:val="Message Header"/>
    <w:basedOn w:val="Style_12_ch"/>
    <w:link w:val="Style_138"/>
    <w:rPr>
      <w:rFonts w:ascii="Arial" w:hAnsi="Arial"/>
      <w:sz w:val="24"/>
    </w:rPr>
  </w:style>
  <w:style w:styleId="Style_661" w:type="paragraph">
    <w:name w:val="Строгий1"/>
    <w:link w:val="Style_661_ch"/>
    <w:rPr>
      <w:b w:val="1"/>
    </w:rPr>
  </w:style>
  <w:style w:styleId="Style_661_ch" w:type="character">
    <w:name w:val="Строгий1"/>
    <w:link w:val="Style_661"/>
    <w:rPr>
      <w:b w:val="1"/>
    </w:rPr>
  </w:style>
  <w:style w:styleId="Style_662" w:type="paragraph">
    <w:name w:val="Знак1 Знак Знак Знак Знак Знак Знак Знак Знак Знак Знак Знак"/>
    <w:basedOn w:val="Style_12"/>
    <w:link w:val="Style_662_ch"/>
    <w:pPr>
      <w:spacing w:after="160" w:line="240" w:lineRule="exact"/>
      <w:ind/>
    </w:pPr>
    <w:rPr>
      <w:rFonts w:ascii="Verdana" w:hAnsi="Verdana"/>
    </w:rPr>
  </w:style>
  <w:style w:styleId="Style_662_ch" w:type="character">
    <w:name w:val="Знак1 Знак Знак Знак Знак Знак Знак Знак Знак Знак Знак Знак"/>
    <w:basedOn w:val="Style_12_ch"/>
    <w:link w:val="Style_662"/>
    <w:rPr>
      <w:rFonts w:ascii="Verdana" w:hAnsi="Verdana"/>
    </w:rPr>
  </w:style>
  <w:style w:styleId="Style_663" w:type="paragraph">
    <w:name w:val="xl62"/>
    <w:basedOn w:val="Style_12"/>
    <w:link w:val="Style_663_ch"/>
    <w:pPr>
      <w:spacing w:afterAutospacing="on" w:beforeAutospacing="on"/>
      <w:ind/>
    </w:pPr>
    <w:rPr>
      <w:sz w:val="24"/>
    </w:rPr>
  </w:style>
  <w:style w:styleId="Style_663_ch" w:type="character">
    <w:name w:val="xl62"/>
    <w:basedOn w:val="Style_12_ch"/>
    <w:link w:val="Style_663"/>
    <w:rPr>
      <w:sz w:val="24"/>
    </w:rPr>
  </w:style>
  <w:style w:styleId="Style_664" w:type="paragraph">
    <w:name w:val="Замещающий текст1"/>
    <w:link w:val="Style_664_ch"/>
    <w:rPr>
      <w:color w:val="808080"/>
    </w:rPr>
  </w:style>
  <w:style w:styleId="Style_664_ch" w:type="character">
    <w:name w:val="Замещающий текст1"/>
    <w:link w:val="Style_664"/>
    <w:rPr>
      <w:color w:val="808080"/>
    </w:rPr>
  </w:style>
  <w:style w:styleId="Style_665" w:type="paragraph">
    <w:name w:val="Знак Знак Знак Знак Знак Знак Знак Знак Знак Знак Знак Знак1"/>
    <w:basedOn w:val="Style_12"/>
    <w:link w:val="Style_665_ch"/>
    <w:pPr>
      <w:spacing w:afterAutospacing="on" w:beforeAutospacing="on"/>
      <w:ind/>
    </w:pPr>
    <w:rPr>
      <w:rFonts w:ascii="Tahoma" w:hAnsi="Tahoma"/>
    </w:rPr>
  </w:style>
  <w:style w:styleId="Style_665_ch" w:type="character">
    <w:name w:val="Знак Знак Знак Знак Знак Знак Знак Знак Знак Знак Знак Знак1"/>
    <w:basedOn w:val="Style_12_ch"/>
    <w:link w:val="Style_665"/>
    <w:rPr>
      <w:rFonts w:ascii="Tahoma" w:hAnsi="Tahoma"/>
    </w:rPr>
  </w:style>
  <w:style w:styleId="Style_666" w:type="paragraph">
    <w:name w:val="xl63"/>
    <w:basedOn w:val="Style_12"/>
    <w:link w:val="Style_666_ch"/>
    <w:pPr>
      <w:spacing w:afterAutospacing="on" w:beforeAutospacing="on"/>
      <w:ind/>
    </w:pPr>
    <w:rPr>
      <w:sz w:val="24"/>
    </w:rPr>
  </w:style>
  <w:style w:styleId="Style_666_ch" w:type="character">
    <w:name w:val="xl63"/>
    <w:basedOn w:val="Style_12_ch"/>
    <w:link w:val="Style_666"/>
    <w:rPr>
      <w:sz w:val="24"/>
    </w:rPr>
  </w:style>
  <w:style w:styleId="Style_667" w:type="paragraph">
    <w:name w:val="Знак Знак Знак Знак Знак Знак Знак Знак Знак Знак"/>
    <w:basedOn w:val="Style_12"/>
    <w:link w:val="Style_667_ch"/>
    <w:pPr>
      <w:spacing w:afterAutospacing="on" w:beforeAutospacing="on"/>
      <w:ind/>
    </w:pPr>
    <w:rPr>
      <w:rFonts w:ascii="Tahoma" w:hAnsi="Tahoma"/>
    </w:rPr>
  </w:style>
  <w:style w:styleId="Style_667_ch" w:type="character">
    <w:name w:val="Знак Знак Знак Знак Знак Знак Знак Знак Знак Знак"/>
    <w:basedOn w:val="Style_12_ch"/>
    <w:link w:val="Style_667"/>
    <w:rPr>
      <w:rFonts w:ascii="Tahoma" w:hAnsi="Tahoma"/>
    </w:rPr>
  </w:style>
  <w:style w:styleId="Style_668" w:type="paragraph">
    <w:name w:val="Знак Знак4"/>
    <w:link w:val="Style_668_ch"/>
  </w:style>
  <w:style w:styleId="Style_668_ch" w:type="character">
    <w:name w:val="Знак Знак4"/>
    <w:link w:val="Style_668"/>
  </w:style>
  <w:style w:styleId="Style_669" w:type="paragraph">
    <w:name w:val="xl57"/>
    <w:basedOn w:val="Style_12"/>
    <w:link w:val="Style_669_ch"/>
    <w:pPr>
      <w:spacing w:afterAutospacing="on" w:beforeAutospacing="on"/>
      <w:ind/>
    </w:pPr>
    <w:rPr>
      <w:sz w:val="24"/>
    </w:rPr>
  </w:style>
  <w:style w:styleId="Style_669_ch" w:type="character">
    <w:name w:val="xl57"/>
    <w:basedOn w:val="Style_12_ch"/>
    <w:link w:val="Style_669"/>
    <w:rPr>
      <w:sz w:val="24"/>
    </w:rPr>
  </w:style>
  <w:style w:styleId="Style_670" w:type="paragraph">
    <w:name w:val="Основной текст с отступом 24"/>
    <w:basedOn w:val="Style_12"/>
    <w:link w:val="Style_670_ch"/>
    <w:pPr>
      <w:ind w:firstLine="851" w:left="0"/>
      <w:jc w:val="both"/>
    </w:pPr>
    <w:rPr>
      <w:sz w:val="28"/>
    </w:rPr>
  </w:style>
  <w:style w:styleId="Style_670_ch" w:type="character">
    <w:name w:val="Основной текст с отступом 24"/>
    <w:basedOn w:val="Style_12_ch"/>
    <w:link w:val="Style_670"/>
    <w:rPr>
      <w:sz w:val="28"/>
    </w:rPr>
  </w:style>
  <w:style w:styleId="Style_671" w:type="paragraph">
    <w:name w:val="Таблицы (моноширинный)"/>
    <w:basedOn w:val="Style_12"/>
    <w:next w:val="Style_12"/>
    <w:link w:val="Style_671_ch"/>
    <w:pPr>
      <w:widowControl w:val="0"/>
      <w:ind/>
    </w:pPr>
    <w:rPr>
      <w:rFonts w:ascii="Courier New" w:hAnsi="Courier New"/>
      <w:sz w:val="24"/>
    </w:rPr>
  </w:style>
  <w:style w:styleId="Style_671_ch" w:type="character">
    <w:name w:val="Таблицы (моноширинный)"/>
    <w:basedOn w:val="Style_12_ch"/>
    <w:link w:val="Style_671"/>
    <w:rPr>
      <w:rFonts w:ascii="Courier New" w:hAnsi="Courier New"/>
      <w:sz w:val="24"/>
    </w:rPr>
  </w:style>
  <w:style w:styleId="Style_672" w:type="paragraph">
    <w:name w:val="Знак Знак91"/>
    <w:link w:val="Style_672_ch"/>
  </w:style>
  <w:style w:styleId="Style_672_ch" w:type="character">
    <w:name w:val="Знак Знак91"/>
    <w:link w:val="Style_672"/>
  </w:style>
  <w:style w:styleId="Style_673" w:type="paragraph">
    <w:name w:val="List Paragraph"/>
    <w:basedOn w:val="Style_12"/>
    <w:link w:val="Style_673_ch"/>
    <w:pPr>
      <w:spacing w:after="200" w:line="276" w:lineRule="auto"/>
      <w:ind w:firstLine="0" w:left="720"/>
      <w:contextualSpacing w:val="1"/>
    </w:pPr>
    <w:rPr>
      <w:rFonts w:ascii="Calibri" w:hAnsi="Calibri"/>
      <w:sz w:val="22"/>
    </w:rPr>
  </w:style>
  <w:style w:styleId="Style_673_ch" w:type="character">
    <w:name w:val="List Paragraph"/>
    <w:basedOn w:val="Style_12_ch"/>
    <w:link w:val="Style_673"/>
    <w:rPr>
      <w:rFonts w:ascii="Calibri" w:hAnsi="Calibri"/>
      <w:sz w:val="22"/>
    </w:rPr>
  </w:style>
  <w:style w:styleId="Style_674" w:type="paragraph">
    <w:name w:val="xl93"/>
    <w:basedOn w:val="Style_12"/>
    <w:link w:val="Style_674_ch"/>
    <w:pPr>
      <w:spacing w:afterAutospacing="on" w:beforeAutospacing="on"/>
      <w:ind/>
      <w:jc w:val="center"/>
    </w:pPr>
    <w:rPr>
      <w:b w:val="1"/>
      <w:sz w:val="24"/>
    </w:rPr>
  </w:style>
  <w:style w:styleId="Style_674_ch" w:type="character">
    <w:name w:val="xl93"/>
    <w:basedOn w:val="Style_12_ch"/>
    <w:link w:val="Style_674"/>
    <w:rPr>
      <w:b w:val="1"/>
      <w:sz w:val="24"/>
    </w:rPr>
  </w:style>
  <w:style w:styleId="Style_675" w:type="paragraph">
    <w:name w:val="Знак Знак Знак2"/>
    <w:basedOn w:val="Style_12"/>
    <w:link w:val="Style_675_ch"/>
    <w:pPr>
      <w:spacing w:afterAutospacing="on" w:beforeAutospacing="on"/>
      <w:ind/>
    </w:pPr>
    <w:rPr>
      <w:rFonts w:ascii="Tahoma" w:hAnsi="Tahoma"/>
    </w:rPr>
  </w:style>
  <w:style w:styleId="Style_675_ch" w:type="character">
    <w:name w:val="Знак Знак Знак2"/>
    <w:basedOn w:val="Style_12_ch"/>
    <w:link w:val="Style_675"/>
    <w:rPr>
      <w:rFonts w:ascii="Tahoma" w:hAnsi="Tahoma"/>
    </w:rPr>
  </w:style>
  <w:style w:styleId="Style_676" w:type="paragraph">
    <w:name w:val="xl124"/>
    <w:basedOn w:val="Style_12"/>
    <w:link w:val="Style_676_ch"/>
    <w:pPr>
      <w:spacing w:afterAutospacing="on" w:beforeAutospacing="on"/>
      <w:ind/>
      <w:jc w:val="center"/>
    </w:pPr>
    <w:rPr>
      <w:sz w:val="24"/>
    </w:rPr>
  </w:style>
  <w:style w:styleId="Style_676_ch" w:type="character">
    <w:name w:val="xl124"/>
    <w:basedOn w:val="Style_12_ch"/>
    <w:link w:val="Style_676"/>
    <w:rPr>
      <w:sz w:val="24"/>
    </w:rPr>
  </w:style>
  <w:style w:styleId="Style_288" w:type="paragraph">
    <w:name w:val="Содержимое таблицы"/>
    <w:basedOn w:val="Style_12"/>
    <w:link w:val="Style_288_ch"/>
  </w:style>
  <w:style w:styleId="Style_288_ch" w:type="character">
    <w:name w:val="Содержимое таблицы"/>
    <w:basedOn w:val="Style_12_ch"/>
    <w:link w:val="Style_288"/>
  </w:style>
  <w:style w:styleId="Style_677" w:type="paragraph">
    <w:name w:val="Знак Знак14"/>
    <w:link w:val="Style_677_ch"/>
    <w:rPr>
      <w:sz w:val="28"/>
    </w:rPr>
  </w:style>
  <w:style w:styleId="Style_677_ch" w:type="character">
    <w:name w:val="Знак Знак14"/>
    <w:link w:val="Style_677"/>
    <w:rPr>
      <w:sz w:val="28"/>
    </w:rPr>
  </w:style>
  <w:style w:styleId="Style_678" w:type="paragraph">
    <w:name w:val="xl117"/>
    <w:basedOn w:val="Style_12"/>
    <w:link w:val="Style_678_ch"/>
    <w:pPr>
      <w:spacing w:afterAutospacing="on" w:beforeAutospacing="on"/>
      <w:ind/>
    </w:pPr>
    <w:rPr>
      <w:rFonts w:ascii="Times New Roman CYR" w:hAnsi="Times New Roman CYR"/>
      <w:sz w:val="24"/>
    </w:rPr>
  </w:style>
  <w:style w:styleId="Style_678_ch" w:type="character">
    <w:name w:val="xl117"/>
    <w:basedOn w:val="Style_12_ch"/>
    <w:link w:val="Style_678"/>
    <w:rPr>
      <w:rFonts w:ascii="Times New Roman CYR" w:hAnsi="Times New Roman CYR"/>
      <w:sz w:val="24"/>
    </w:rPr>
  </w:style>
  <w:style w:styleId="Style_679" w:type="paragraph">
    <w:name w:val="Основной текст11"/>
    <w:basedOn w:val="Style_12"/>
    <w:link w:val="Style_679_ch"/>
    <w:pPr>
      <w:widowControl w:val="0"/>
      <w:ind/>
      <w:jc w:val="both"/>
    </w:pPr>
    <w:rPr>
      <w:sz w:val="24"/>
    </w:rPr>
  </w:style>
  <w:style w:styleId="Style_679_ch" w:type="character">
    <w:name w:val="Основной текст11"/>
    <w:basedOn w:val="Style_12_ch"/>
    <w:link w:val="Style_679"/>
    <w:rPr>
      <w:sz w:val="24"/>
    </w:rPr>
  </w:style>
  <w:style w:styleId="Style_68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680_ch"/>
    <w:pPr>
      <w:spacing w:afterAutospacing="on" w:beforeAutospacing="on"/>
      <w:ind/>
      <w:jc w:val="both"/>
    </w:pPr>
    <w:rPr>
      <w:rFonts w:ascii="Tahoma" w:hAnsi="Tahoma"/>
    </w:rPr>
  </w:style>
  <w:style w:styleId="Style_68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680"/>
    <w:rPr>
      <w:rFonts w:ascii="Tahoma" w:hAnsi="Tahoma"/>
    </w:rPr>
  </w:style>
  <w:style w:styleId="Style_681" w:type="paragraph">
    <w:name w:val="Body Text 2"/>
    <w:basedOn w:val="Style_12"/>
    <w:link w:val="Style_681_ch"/>
    <w:pPr>
      <w:spacing w:after="120" w:line="480" w:lineRule="auto"/>
      <w:ind/>
    </w:pPr>
    <w:rPr>
      <w:rFonts w:ascii="Arial" w:hAnsi="Arial"/>
    </w:rPr>
  </w:style>
  <w:style w:styleId="Style_681_ch" w:type="character">
    <w:name w:val="Body Text 2"/>
    <w:basedOn w:val="Style_12_ch"/>
    <w:link w:val="Style_681"/>
    <w:rPr>
      <w:rFonts w:ascii="Arial" w:hAnsi="Arial"/>
    </w:rPr>
  </w:style>
  <w:style w:styleId="Style_68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Style_12"/>
    <w:link w:val="Style_682_ch"/>
    <w:pPr>
      <w:spacing w:afterAutospacing="on" w:beforeAutospacing="on"/>
      <w:ind/>
    </w:pPr>
    <w:rPr>
      <w:rFonts w:ascii="Tahoma" w:hAnsi="Tahoma"/>
    </w:rPr>
  </w:style>
  <w:style w:styleId="Style_68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Style_12_ch"/>
    <w:link w:val="Style_682"/>
    <w:rPr>
      <w:rFonts w:ascii="Tahoma" w:hAnsi="Tahoma"/>
    </w:rPr>
  </w:style>
  <w:style w:styleId="Style_68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683_ch"/>
    <w:pPr>
      <w:spacing w:afterAutospacing="on" w:beforeAutospacing="on"/>
      <w:ind/>
      <w:jc w:val="both"/>
    </w:pPr>
    <w:rPr>
      <w:rFonts w:ascii="Tahoma" w:hAnsi="Tahoma"/>
    </w:rPr>
  </w:style>
  <w:style w:styleId="Style_68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683"/>
    <w:rPr>
      <w:rFonts w:ascii="Tahoma" w:hAnsi="Tahoma"/>
    </w:rPr>
  </w:style>
  <w:style w:styleId="Style_684" w:type="paragraph">
    <w:name w:val="Без интервала11"/>
    <w:link w:val="Style_684_ch"/>
    <w:rPr>
      <w:rFonts w:ascii="Calibri" w:hAnsi="Calibri"/>
      <w:sz w:val="22"/>
    </w:rPr>
  </w:style>
  <w:style w:styleId="Style_684_ch" w:type="character">
    <w:name w:val="Без интервала11"/>
    <w:link w:val="Style_684"/>
    <w:rPr>
      <w:rFonts w:ascii="Calibri" w:hAnsi="Calibri"/>
      <w:sz w:val="22"/>
    </w:rPr>
  </w:style>
  <w:style w:styleId="Style_685" w:type="paragraph">
    <w:name w:val="xl127"/>
    <w:basedOn w:val="Style_12"/>
    <w:link w:val="Style_685_ch"/>
    <w:pPr>
      <w:spacing w:afterAutospacing="on" w:beforeAutospacing="on"/>
      <w:ind/>
      <w:jc w:val="center"/>
    </w:pPr>
    <w:rPr>
      <w:sz w:val="24"/>
    </w:rPr>
  </w:style>
  <w:style w:styleId="Style_685_ch" w:type="character">
    <w:name w:val="xl127"/>
    <w:basedOn w:val="Style_12_ch"/>
    <w:link w:val="Style_685"/>
    <w:rPr>
      <w:sz w:val="24"/>
    </w:rPr>
  </w:style>
  <w:style w:styleId="Style_686" w:type="paragraph">
    <w:name w:val="Обычный1"/>
    <w:link w:val="Style_686_ch"/>
  </w:style>
  <w:style w:styleId="Style_686_ch" w:type="character">
    <w:name w:val="Обычный1"/>
    <w:link w:val="Style_686"/>
  </w:style>
  <w:style w:styleId="Style_687" w:type="paragraph">
    <w:name w:val="Гиперссылка5"/>
    <w:link w:val="Style_687_ch"/>
    <w:rPr>
      <w:color w:val="0000FF"/>
      <w:u w:val="single"/>
    </w:rPr>
  </w:style>
  <w:style w:styleId="Style_687_ch" w:type="character">
    <w:name w:val="Гиперссылка5"/>
    <w:link w:val="Style_687"/>
    <w:rPr>
      <w:color w:val="0000FF"/>
      <w:u w:val="single"/>
    </w:rPr>
  </w:style>
  <w:style w:styleId="Style_688" w:type="paragraph">
    <w:name w:val="Body Text Indent 2 Char"/>
    <w:link w:val="Style_688_ch"/>
  </w:style>
  <w:style w:styleId="Style_688_ch" w:type="character">
    <w:name w:val="Body Text Indent 2 Char"/>
    <w:link w:val="Style_688"/>
  </w:style>
  <w:style w:styleId="Style_689" w:type="paragraph">
    <w:name w:val="Гиперссылка6"/>
    <w:link w:val="Style_689_ch"/>
    <w:rPr>
      <w:color w:val="0000FF"/>
      <w:u w:val="single"/>
    </w:rPr>
  </w:style>
  <w:style w:styleId="Style_689_ch" w:type="character">
    <w:name w:val="Гиперссылка6"/>
    <w:link w:val="Style_689"/>
    <w:rPr>
      <w:color w:val="0000FF"/>
      <w:u w:val="single"/>
    </w:rPr>
  </w:style>
  <w:style w:styleId="Style_690" w:type="paragraph">
    <w:name w:val="Без интервала12"/>
    <w:link w:val="Style_690_ch"/>
    <w:rPr>
      <w:rFonts w:ascii="Calibri" w:hAnsi="Calibri"/>
      <w:sz w:val="22"/>
    </w:rPr>
  </w:style>
  <w:style w:styleId="Style_690_ch" w:type="character">
    <w:name w:val="Без интервала12"/>
    <w:link w:val="Style_690"/>
    <w:rPr>
      <w:rFonts w:ascii="Calibri" w:hAnsi="Calibri"/>
      <w:sz w:val="22"/>
    </w:rPr>
  </w:style>
  <w:style w:styleId="Style_691" w:type="paragraph">
    <w:name w:val="Знак Знак2 Знак Знак Знак1 Знак Знак Знак Знак2"/>
    <w:basedOn w:val="Style_12"/>
    <w:link w:val="Style_691_ch"/>
    <w:pPr>
      <w:spacing w:afterAutospacing="on" w:beforeAutospacing="on"/>
      <w:ind/>
    </w:pPr>
    <w:rPr>
      <w:rFonts w:ascii="Tahoma" w:hAnsi="Tahoma"/>
    </w:rPr>
  </w:style>
  <w:style w:styleId="Style_691_ch" w:type="character">
    <w:name w:val="Знак Знак2 Знак Знак Знак1 Знак Знак Знак Знак2"/>
    <w:basedOn w:val="Style_12_ch"/>
    <w:link w:val="Style_691"/>
    <w:rPr>
      <w:rFonts w:ascii="Tahoma" w:hAnsi="Tahoma"/>
    </w:rPr>
  </w:style>
  <w:style w:styleId="Style_692" w:type="paragraph">
    <w:name w:val="xl157"/>
    <w:basedOn w:val="Style_12"/>
    <w:link w:val="Style_692_ch"/>
    <w:pPr>
      <w:spacing w:afterAutospacing="on" w:beforeAutospacing="on"/>
      <w:ind/>
      <w:jc w:val="center"/>
    </w:pPr>
    <w:rPr>
      <w:sz w:val="24"/>
    </w:rPr>
  </w:style>
  <w:style w:styleId="Style_692_ch" w:type="character">
    <w:name w:val="xl157"/>
    <w:basedOn w:val="Style_12_ch"/>
    <w:link w:val="Style_692"/>
    <w:rPr>
      <w:sz w:val="24"/>
    </w:rPr>
  </w:style>
  <w:style w:styleId="Style_69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Style_12"/>
    <w:link w:val="Style_693_ch"/>
    <w:pPr>
      <w:spacing w:afterAutospacing="on" w:beforeAutospacing="on"/>
      <w:ind/>
      <w:jc w:val="both"/>
    </w:pPr>
    <w:rPr>
      <w:rFonts w:ascii="Tahoma" w:hAnsi="Tahoma"/>
    </w:rPr>
  </w:style>
  <w:style w:styleId="Style_69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Style_12_ch"/>
    <w:link w:val="Style_693"/>
    <w:rPr>
      <w:rFonts w:ascii="Tahoma" w:hAnsi="Tahoma"/>
    </w:rPr>
  </w:style>
  <w:style w:styleId="Style_194" w:type="paragraph">
    <w:name w:val="Основной шрифт абзаца1"/>
    <w:link w:val="Style_194_ch"/>
  </w:style>
  <w:style w:styleId="Style_194_ch" w:type="character">
    <w:name w:val="Основной шрифт абзаца1"/>
    <w:link w:val="Style_194"/>
  </w:style>
  <w:style w:styleId="Style_694" w:type="paragraph">
    <w:name w:val="b-serp-url__item1"/>
    <w:link w:val="Style_694_ch"/>
  </w:style>
  <w:style w:styleId="Style_694_ch" w:type="character">
    <w:name w:val="b-serp-url__item1"/>
    <w:link w:val="Style_694"/>
  </w:style>
  <w:style w:styleId="Style_695" w:type="paragraph">
    <w:basedOn w:val="Style_12"/>
    <w:next w:val="Style_18"/>
    <w:link w:val="Style_695_ch"/>
    <w:semiHidden w:val="1"/>
    <w:unhideWhenUsed w:val="1"/>
    <w:pPr>
      <w:ind/>
      <w:jc w:val="center"/>
    </w:pPr>
    <w:rPr>
      <w:b w:val="1"/>
      <w:sz w:val="28"/>
    </w:rPr>
  </w:style>
  <w:style w:styleId="Style_695_ch" w:type="character">
    <w:basedOn w:val="Style_12_ch"/>
    <w:link w:val="Style_695"/>
    <w:semiHidden w:val="1"/>
    <w:unhideWhenUsed w:val="1"/>
    <w:rPr>
      <w:b w:val="1"/>
      <w:sz w:val="28"/>
    </w:rPr>
  </w:style>
  <w:style w:styleId="Style_696" w:type="paragraph">
    <w:name w:val="xl158"/>
    <w:basedOn w:val="Style_12"/>
    <w:link w:val="Style_696_ch"/>
    <w:pPr>
      <w:spacing w:afterAutospacing="on" w:beforeAutospacing="on"/>
      <w:ind/>
      <w:jc w:val="center"/>
    </w:pPr>
    <w:rPr>
      <w:sz w:val="24"/>
    </w:rPr>
  </w:style>
  <w:style w:styleId="Style_696_ch" w:type="character">
    <w:name w:val="xl158"/>
    <w:basedOn w:val="Style_12_ch"/>
    <w:link w:val="Style_696"/>
    <w:rPr>
      <w:sz w:val="24"/>
    </w:rPr>
  </w:style>
  <w:style w:styleId="Style_697" w:type="paragraph">
    <w:name w:val="Знак Знак2 Знак Знак Знак1 Знак Знак Знак Знак Знак Знак Знак Знак Знак Знак Знак Знак Знак Знак Знак Знак Знак Знак Знак Знак Знак1"/>
    <w:basedOn w:val="Style_12"/>
    <w:link w:val="Style_697_ch"/>
    <w:pPr>
      <w:spacing w:afterAutospacing="on" w:beforeAutospacing="on"/>
      <w:ind/>
    </w:pPr>
    <w:rPr>
      <w:rFonts w:ascii="Tahoma" w:hAnsi="Tahoma"/>
    </w:rPr>
  </w:style>
  <w:style w:styleId="Style_697_ch" w:type="character">
    <w:name w:val="Знак Знак2 Знак Знак Знак1 Знак Знак Знак Знак Знак Знак Знак Знак Знак Знак Знак Знак Знак Знак Знак Знак Знак Знак Знак Знак Знак1"/>
    <w:basedOn w:val="Style_12_ch"/>
    <w:link w:val="Style_697"/>
    <w:rPr>
      <w:rFonts w:ascii="Tahoma" w:hAnsi="Tahoma"/>
    </w:rPr>
  </w:style>
  <w:style w:styleId="Style_698" w:type="paragraph">
    <w:name w:val="Стандартный HTML Знак1"/>
    <w:basedOn w:val="Style_194"/>
    <w:link w:val="Style_698_ch"/>
    <w:rPr>
      <w:rFonts w:ascii="Consolas" w:hAnsi="Consolas"/>
    </w:rPr>
  </w:style>
  <w:style w:styleId="Style_698_ch" w:type="character">
    <w:name w:val="Стандартный HTML Знак1"/>
    <w:basedOn w:val="Style_194_ch"/>
    <w:link w:val="Style_698"/>
    <w:rPr>
      <w:rFonts w:ascii="Consolas" w:hAnsi="Consolas"/>
    </w:rPr>
  </w:style>
  <w:style w:styleId="Style_69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699_ch"/>
    <w:pPr>
      <w:spacing w:afterAutospacing="on" w:beforeAutospacing="on"/>
      <w:ind/>
      <w:jc w:val="both"/>
    </w:pPr>
    <w:rPr>
      <w:rFonts w:ascii="Tahoma" w:hAnsi="Tahoma"/>
    </w:rPr>
  </w:style>
  <w:style w:styleId="Style_69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699"/>
    <w:rPr>
      <w:rFonts w:ascii="Tahoma" w:hAnsi="Tahoma"/>
    </w:rPr>
  </w:style>
  <w:style w:styleId="Style_700" w:type="paragraph">
    <w:name w:val="Знак Знак1 Знак Знак Знак1 Знак Знак Знак"/>
    <w:basedOn w:val="Style_12"/>
    <w:link w:val="Style_700_ch"/>
    <w:pPr>
      <w:spacing w:afterAutospacing="on" w:beforeAutospacing="on"/>
      <w:ind/>
    </w:pPr>
    <w:rPr>
      <w:rFonts w:ascii="Tahoma" w:hAnsi="Tahoma"/>
    </w:rPr>
  </w:style>
  <w:style w:styleId="Style_700_ch" w:type="character">
    <w:name w:val="Знак Знак1 Знак Знак Знак1 Знак Знак Знак"/>
    <w:basedOn w:val="Style_12_ch"/>
    <w:link w:val="Style_700"/>
    <w:rPr>
      <w:rFonts w:ascii="Tahoma" w:hAnsi="Tahoma"/>
    </w:rPr>
  </w:style>
  <w:style w:styleId="Style_701" w:type="paragraph">
    <w:name w:val="Знак Знак Знак Знак Знак Знак Знак Знак Знак Знак Знак Знак Знак Знак Знак2"/>
    <w:basedOn w:val="Style_12"/>
    <w:link w:val="Style_701_ch"/>
    <w:pPr>
      <w:spacing w:afterAutospacing="on" w:beforeAutospacing="on"/>
      <w:ind/>
    </w:pPr>
    <w:rPr>
      <w:rFonts w:ascii="Tahoma" w:hAnsi="Tahoma"/>
    </w:rPr>
  </w:style>
  <w:style w:styleId="Style_701_ch" w:type="character">
    <w:name w:val="Знак Знак Знак Знак Знак Знак Знак Знак Знак Знак Знак Знак Знак Знак Знак2"/>
    <w:basedOn w:val="Style_12_ch"/>
    <w:link w:val="Style_701"/>
    <w:rPr>
      <w:rFonts w:ascii="Tahoma" w:hAnsi="Tahoma"/>
    </w:rPr>
  </w:style>
  <w:style w:styleId="Style_702" w:type="paragraph">
    <w:name w:val="xl155"/>
    <w:basedOn w:val="Style_12"/>
    <w:link w:val="Style_702_ch"/>
    <w:pPr>
      <w:spacing w:afterAutospacing="on" w:beforeAutospacing="on"/>
      <w:ind/>
      <w:jc w:val="center"/>
    </w:pPr>
    <w:rPr>
      <w:sz w:val="24"/>
    </w:rPr>
  </w:style>
  <w:style w:styleId="Style_702_ch" w:type="character">
    <w:name w:val="xl155"/>
    <w:basedOn w:val="Style_12_ch"/>
    <w:link w:val="Style_702"/>
    <w:rPr>
      <w:sz w:val="24"/>
    </w:rPr>
  </w:style>
  <w:style w:styleId="Style_703" w:type="paragraph">
    <w:name w:val="xl31"/>
    <w:basedOn w:val="Style_12"/>
    <w:link w:val="Style_703_ch"/>
    <w:pPr>
      <w:spacing w:afterAutospacing="on" w:beforeAutospacing="on"/>
      <w:ind/>
      <w:jc w:val="both"/>
    </w:pPr>
    <w:rPr>
      <w:sz w:val="24"/>
    </w:rPr>
  </w:style>
  <w:style w:styleId="Style_703_ch" w:type="character">
    <w:name w:val="xl31"/>
    <w:basedOn w:val="Style_12_ch"/>
    <w:link w:val="Style_703"/>
    <w:rPr>
      <w:sz w:val="24"/>
    </w:rPr>
  </w:style>
  <w:style w:styleId="Style_704" w:type="paragraph">
    <w:name w:val="Знак2 Знак Знак Знак Знак Знак Знак Знак Знак Знак Знак Знак2"/>
    <w:basedOn w:val="Style_12"/>
    <w:link w:val="Style_704_ch"/>
    <w:pPr>
      <w:spacing w:afterAutospacing="on" w:beforeAutospacing="on"/>
      <w:ind/>
      <w:jc w:val="both"/>
    </w:pPr>
    <w:rPr>
      <w:rFonts w:ascii="Tahoma" w:hAnsi="Tahoma"/>
    </w:rPr>
  </w:style>
  <w:style w:styleId="Style_704_ch" w:type="character">
    <w:name w:val="Знак2 Знак Знак Знак Знак Знак Знак Знак Знак Знак Знак Знак2"/>
    <w:basedOn w:val="Style_12_ch"/>
    <w:link w:val="Style_704"/>
    <w:rPr>
      <w:rFonts w:ascii="Tahoma" w:hAnsi="Tahoma"/>
    </w:rPr>
  </w:style>
  <w:style w:styleId="Style_705" w:type="paragraph">
    <w:name w:val="Знак Знак Знак Знак Знак Знак Знак Знак Знак Знак Знак Знак Знак Знак Знак Знак Знак Знак Знак Знак Знак1"/>
    <w:basedOn w:val="Style_12"/>
    <w:link w:val="Style_705_ch"/>
    <w:pPr>
      <w:spacing w:afterAutospacing="on" w:beforeAutospacing="on"/>
      <w:ind/>
    </w:pPr>
    <w:rPr>
      <w:rFonts w:ascii="Tahoma" w:hAnsi="Tahoma"/>
    </w:rPr>
  </w:style>
  <w:style w:styleId="Style_705_ch" w:type="character">
    <w:name w:val="Знак Знак Знак Знак Знак Знак Знак Знак Знак Знак Знак Знак Знак Знак Знак Знак Знак Знак Знак Знак Знак1"/>
    <w:basedOn w:val="Style_12_ch"/>
    <w:link w:val="Style_705"/>
    <w:rPr>
      <w:rFonts w:ascii="Tahoma" w:hAnsi="Tahoma"/>
    </w:rPr>
  </w:style>
  <w:style w:styleId="Style_706" w:type="paragraph">
    <w:name w:val="xl159"/>
    <w:basedOn w:val="Style_12"/>
    <w:link w:val="Style_706_ch"/>
    <w:pPr>
      <w:spacing w:afterAutospacing="on" w:beforeAutospacing="on"/>
      <w:ind/>
      <w:jc w:val="center"/>
    </w:pPr>
    <w:rPr>
      <w:sz w:val="24"/>
    </w:rPr>
  </w:style>
  <w:style w:styleId="Style_706_ch" w:type="character">
    <w:name w:val="xl159"/>
    <w:basedOn w:val="Style_12_ch"/>
    <w:link w:val="Style_706"/>
    <w:rPr>
      <w:sz w:val="24"/>
    </w:rPr>
  </w:style>
  <w:style w:styleId="Style_707" w:type="paragraph">
    <w:name w:val="Номер страницы1"/>
    <w:basedOn w:val="Style_194"/>
    <w:link w:val="Style_707_ch"/>
  </w:style>
  <w:style w:styleId="Style_707_ch" w:type="character">
    <w:name w:val="Номер страницы1"/>
    <w:basedOn w:val="Style_194_ch"/>
    <w:link w:val="Style_707"/>
  </w:style>
  <w:style w:styleId="Style_708" w:type="paragraph">
    <w:name w:val="Quote Char"/>
    <w:link w:val="Style_708_ch"/>
    <w:rPr>
      <w:i w:val="1"/>
    </w:rPr>
  </w:style>
  <w:style w:styleId="Style_708_ch" w:type="character">
    <w:name w:val="Quote Char"/>
    <w:link w:val="Style_708"/>
    <w:rPr>
      <w:i w:val="1"/>
    </w:rPr>
  </w:style>
  <w:style w:styleId="Style_709" w:type="paragraph">
    <w:name w:val="Обычный1"/>
    <w:link w:val="Style_709_ch"/>
  </w:style>
  <w:style w:styleId="Style_709_ch" w:type="character">
    <w:name w:val="Обычный1"/>
    <w:link w:val="Style_709"/>
  </w:style>
  <w:style w:styleId="Style_710" w:type="paragraph">
    <w:name w:val="Гиперссылка9"/>
    <w:link w:val="Style_710_ch"/>
    <w:rPr>
      <w:color w:val="0000FF"/>
      <w:u w:val="single"/>
    </w:rPr>
  </w:style>
  <w:style w:styleId="Style_710_ch" w:type="character">
    <w:name w:val="Гиперссылка9"/>
    <w:link w:val="Style_710"/>
    <w:rPr>
      <w:color w:val="0000FF"/>
      <w:u w:val="single"/>
    </w:rPr>
  </w:style>
  <w:style w:styleId="Style_711" w:type="paragraph">
    <w:name w:val="Char Char2"/>
    <w:basedOn w:val="Style_12"/>
    <w:link w:val="Style_711_ch"/>
    <w:pPr>
      <w:spacing w:after="160" w:line="240" w:lineRule="exact"/>
      <w:ind/>
    </w:pPr>
    <w:rPr>
      <w:rFonts w:ascii="Verdana" w:hAnsi="Verdana"/>
    </w:rPr>
  </w:style>
  <w:style w:styleId="Style_711_ch" w:type="character">
    <w:name w:val="Char Char2"/>
    <w:basedOn w:val="Style_12_ch"/>
    <w:link w:val="Style_711"/>
    <w:rPr>
      <w:rFonts w:ascii="Verdana" w:hAnsi="Verdana"/>
    </w:rPr>
  </w:style>
  <w:style w:styleId="Style_712" w:type="paragraph">
    <w:name w:val="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712_ch"/>
    <w:pPr>
      <w:spacing w:afterAutospacing="on" w:beforeAutospacing="on"/>
      <w:ind/>
      <w:jc w:val="both"/>
    </w:pPr>
    <w:rPr>
      <w:rFonts w:ascii="Tahoma" w:hAnsi="Tahoma"/>
    </w:rPr>
  </w:style>
  <w:style w:styleId="Style_71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712"/>
    <w:rPr>
      <w:rFonts w:ascii="Tahoma" w:hAnsi="Tahoma"/>
    </w:rPr>
  </w:style>
  <w:style w:styleId="Style_713" w:type="paragraph">
    <w:name w:val="xl111"/>
    <w:basedOn w:val="Style_12"/>
    <w:link w:val="Style_713_ch"/>
    <w:pPr>
      <w:spacing w:afterAutospacing="on" w:beforeAutospacing="on"/>
      <w:ind/>
    </w:pPr>
    <w:rPr>
      <w:sz w:val="24"/>
    </w:rPr>
  </w:style>
  <w:style w:styleId="Style_713_ch" w:type="character">
    <w:name w:val="xl111"/>
    <w:basedOn w:val="Style_12_ch"/>
    <w:link w:val="Style_713"/>
    <w:rPr>
      <w:sz w:val="24"/>
    </w:rPr>
  </w:style>
  <w:style w:styleId="Style_714" w:type="paragraph">
    <w:name w:val="Глава"/>
    <w:basedOn w:val="Style_12"/>
    <w:link w:val="Style_714_ch"/>
    <w:pPr>
      <w:widowControl w:val="0"/>
      <w:spacing w:after="170" w:line="300" w:lineRule="atLeast"/>
      <w:ind/>
      <w:jc w:val="center"/>
    </w:pPr>
    <w:rPr>
      <w:b w:val="1"/>
      <w:color w:val="980000"/>
      <w:sz w:val="30"/>
    </w:rPr>
  </w:style>
  <w:style w:styleId="Style_714_ch" w:type="character">
    <w:name w:val="Глава"/>
    <w:basedOn w:val="Style_12_ch"/>
    <w:link w:val="Style_714"/>
    <w:rPr>
      <w:b w:val="1"/>
      <w:color w:val="980000"/>
      <w:sz w:val="30"/>
    </w:rPr>
  </w:style>
  <w:style w:styleId="Style_715" w:type="paragraph">
    <w:name w:val="Знак Знак2 Знак Знак Знак Знак1 Знак"/>
    <w:basedOn w:val="Style_12"/>
    <w:link w:val="Style_715_ch"/>
    <w:pPr>
      <w:spacing w:afterAutospacing="on" w:beforeAutospacing="on"/>
      <w:ind/>
    </w:pPr>
    <w:rPr>
      <w:rFonts w:ascii="Tahoma" w:hAnsi="Tahoma"/>
    </w:rPr>
  </w:style>
  <w:style w:styleId="Style_715_ch" w:type="character">
    <w:name w:val="Знак Знак2 Знак Знак Знак Знак1 Знак"/>
    <w:basedOn w:val="Style_12_ch"/>
    <w:link w:val="Style_715"/>
    <w:rPr>
      <w:rFonts w:ascii="Tahoma" w:hAnsi="Tahoma"/>
    </w:rPr>
  </w:style>
  <w:style w:styleId="Style_716" w:type="paragraph">
    <w:name w:val="Без интервала2"/>
    <w:basedOn w:val="Style_243"/>
    <w:link w:val="Style_716_ch"/>
    <w:rPr>
      <w:sz w:val="28"/>
    </w:rPr>
  </w:style>
  <w:style w:styleId="Style_716_ch" w:type="character">
    <w:name w:val="Без интервала2"/>
    <w:basedOn w:val="Style_243_ch"/>
    <w:link w:val="Style_716"/>
    <w:rPr>
      <w:sz w:val="28"/>
    </w:rPr>
  </w:style>
  <w:style w:styleId="Style_717" w:type="paragraph">
    <w:name w:val="Стиль"/>
    <w:link w:val="Style_717_ch"/>
    <w:pPr>
      <w:widowControl w:val="0"/>
      <w:ind/>
    </w:pPr>
    <w:rPr>
      <w:sz w:val="24"/>
    </w:rPr>
  </w:style>
  <w:style w:styleId="Style_717_ch" w:type="character">
    <w:name w:val="Стиль"/>
    <w:link w:val="Style_717"/>
    <w:rPr>
      <w:sz w:val="24"/>
    </w:rPr>
  </w:style>
  <w:style w:styleId="Style_718" w:type="paragraph">
    <w:name w:val="Знак Знак8"/>
    <w:link w:val="Style_718_ch"/>
    <w:rPr>
      <w:sz w:val="28"/>
    </w:rPr>
  </w:style>
  <w:style w:styleId="Style_718_ch" w:type="character">
    <w:name w:val="Знак Знак8"/>
    <w:link w:val="Style_718"/>
    <w:rPr>
      <w:sz w:val="28"/>
    </w:rPr>
  </w:style>
  <w:style w:styleId="Style_719" w:type="paragraph">
    <w:name w:val="Block Text"/>
    <w:basedOn w:val="Style_12"/>
    <w:link w:val="Style_719_ch"/>
    <w:pPr>
      <w:spacing w:after="75" w:before="75"/>
      <w:ind/>
    </w:pPr>
    <w:rPr>
      <w:rFonts w:ascii="Arial" w:hAnsi="Arial"/>
    </w:rPr>
  </w:style>
  <w:style w:styleId="Style_719_ch" w:type="character">
    <w:name w:val="Block Text"/>
    <w:basedOn w:val="Style_12_ch"/>
    <w:link w:val="Style_719"/>
    <w:rPr>
      <w:rFonts w:ascii="Arial" w:hAnsi="Arial"/>
    </w:rPr>
  </w:style>
  <w:style w:styleId="Style_720" w:type="paragraph">
    <w:name w:val="Гиперссылка8"/>
    <w:link w:val="Style_720_ch"/>
    <w:rPr>
      <w:color w:val="0000FF"/>
      <w:u w:val="single"/>
    </w:rPr>
  </w:style>
  <w:style w:styleId="Style_720_ch" w:type="character">
    <w:name w:val="Гиперссылка8"/>
    <w:link w:val="Style_720"/>
    <w:rPr>
      <w:color w:val="0000FF"/>
      <w:u w:val="single"/>
    </w:rPr>
  </w:style>
  <w:style w:styleId="Style_721" w:type="paragraph">
    <w:name w:val="Знак"/>
    <w:basedOn w:val="Style_12"/>
    <w:link w:val="Style_721_ch"/>
    <w:pPr>
      <w:spacing w:after="160" w:line="240" w:lineRule="exact"/>
      <w:ind/>
    </w:pPr>
    <w:rPr>
      <w:rFonts w:ascii="Verdana" w:hAnsi="Verdana"/>
    </w:rPr>
  </w:style>
  <w:style w:styleId="Style_721_ch" w:type="character">
    <w:name w:val="Знак"/>
    <w:basedOn w:val="Style_12_ch"/>
    <w:link w:val="Style_721"/>
    <w:rPr>
      <w:rFonts w:ascii="Verdana" w:hAnsi="Verdana"/>
    </w:rPr>
  </w:style>
  <w:style w:styleId="Style_722" w:type="paragraph">
    <w:name w:val="Char Char"/>
    <w:basedOn w:val="Style_12"/>
    <w:link w:val="Style_722_ch"/>
    <w:pPr>
      <w:spacing w:after="160" w:line="240" w:lineRule="exact"/>
      <w:ind/>
    </w:pPr>
    <w:rPr>
      <w:rFonts w:ascii="Verdana" w:hAnsi="Verdana"/>
    </w:rPr>
  </w:style>
  <w:style w:styleId="Style_722_ch" w:type="character">
    <w:name w:val="Char Char"/>
    <w:basedOn w:val="Style_12_ch"/>
    <w:link w:val="Style_722"/>
    <w:rPr>
      <w:rFonts w:ascii="Verdana" w:hAnsi="Verdana"/>
    </w:rPr>
  </w:style>
  <w:style w:styleId="Style_723" w:type="paragraph">
    <w:name w:val="Знак Знак2"/>
    <w:link w:val="Style_723_ch"/>
  </w:style>
  <w:style w:styleId="Style_723_ch" w:type="character">
    <w:name w:val="Знак Знак2"/>
    <w:link w:val="Style_723"/>
  </w:style>
  <w:style w:styleId="Style_724" w:type="paragraph">
    <w:name w:val="Pa6"/>
    <w:basedOn w:val="Style_12"/>
    <w:next w:val="Style_12"/>
    <w:link w:val="Style_724_ch"/>
    <w:pPr>
      <w:spacing w:line="181" w:lineRule="atLeast"/>
      <w:ind/>
    </w:pPr>
    <w:rPr>
      <w:rFonts w:ascii="Myriad Pro" w:hAnsi="Myriad Pro"/>
      <w:sz w:val="24"/>
    </w:rPr>
  </w:style>
  <w:style w:styleId="Style_724_ch" w:type="character">
    <w:name w:val="Pa6"/>
    <w:basedOn w:val="Style_12_ch"/>
    <w:link w:val="Style_724"/>
    <w:rPr>
      <w:rFonts w:ascii="Myriad Pro" w:hAnsi="Myriad Pro"/>
      <w:sz w:val="24"/>
    </w:rPr>
  </w:style>
  <w:style w:styleId="Style_725" w:type="paragraph">
    <w:name w:val="Знак4 Знак Знак Знак Знак Знак Знак Знак Знак Знак1 Знак Знак Знак1"/>
    <w:basedOn w:val="Style_12"/>
    <w:link w:val="Style_725_ch"/>
    <w:pPr>
      <w:spacing w:afterAutospacing="on" w:beforeAutospacing="on"/>
      <w:ind/>
      <w:jc w:val="both"/>
    </w:pPr>
    <w:rPr>
      <w:rFonts w:ascii="Tahoma" w:hAnsi="Tahoma"/>
    </w:rPr>
  </w:style>
  <w:style w:styleId="Style_725_ch" w:type="character">
    <w:name w:val="Знак4 Знак Знак Знак Знак Знак Знак Знак Знак Знак1 Знак Знак Знак1"/>
    <w:basedOn w:val="Style_12_ch"/>
    <w:link w:val="Style_725"/>
    <w:rPr>
      <w:rFonts w:ascii="Tahoma" w:hAnsi="Tahoma"/>
    </w:rPr>
  </w:style>
  <w:style w:styleId="Style_726" w:type="paragraph">
    <w:name w:val="Subtitle"/>
    <w:basedOn w:val="Style_12"/>
    <w:next w:val="Style_12"/>
    <w:link w:val="Style_726_ch"/>
    <w:uiPriority w:val="11"/>
    <w:qFormat/>
    <w:pPr>
      <w:ind w:firstLine="0" w:left="10206"/>
      <w:jc w:val="center"/>
    </w:pPr>
    <w:rPr>
      <w:sz w:val="28"/>
    </w:rPr>
  </w:style>
  <w:style w:styleId="Style_726_ch" w:type="character">
    <w:name w:val="Subtitle"/>
    <w:basedOn w:val="Style_12_ch"/>
    <w:link w:val="Style_726"/>
    <w:rPr>
      <w:sz w:val="28"/>
    </w:rPr>
  </w:style>
  <w:style w:styleId="Style_727" w:type="paragraph">
    <w:name w:val="ConsPlusNonformat"/>
    <w:link w:val="Style_727_ch"/>
    <w:pPr>
      <w:widowControl w:val="0"/>
      <w:ind/>
    </w:pPr>
    <w:rPr>
      <w:rFonts w:ascii="Courier New" w:hAnsi="Courier New"/>
    </w:rPr>
  </w:style>
  <w:style w:styleId="Style_727_ch" w:type="character">
    <w:name w:val="ConsPlusNonformat"/>
    <w:link w:val="Style_727"/>
    <w:rPr>
      <w:rFonts w:ascii="Courier New" w:hAnsi="Courier New"/>
    </w:rPr>
  </w:style>
  <w:style w:styleId="Style_728"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Style_12"/>
    <w:link w:val="Style_728_ch"/>
    <w:pPr>
      <w:spacing w:afterAutospacing="on" w:beforeAutospacing="on"/>
      <w:ind/>
    </w:pPr>
    <w:rPr>
      <w:rFonts w:ascii="Tahoma" w:hAnsi="Tahoma"/>
    </w:rPr>
  </w:style>
  <w:style w:styleId="Style_728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Style_12_ch"/>
    <w:link w:val="Style_728"/>
    <w:rPr>
      <w:rFonts w:ascii="Tahoma" w:hAnsi="Tahoma"/>
    </w:rPr>
  </w:style>
  <w:style w:styleId="Style_729" w:type="paragraph">
    <w:name w:val="xl89"/>
    <w:basedOn w:val="Style_12"/>
    <w:link w:val="Style_729_ch"/>
    <w:pPr>
      <w:spacing w:afterAutospacing="on" w:beforeAutospacing="on"/>
      <w:ind/>
      <w:jc w:val="center"/>
    </w:pPr>
    <w:rPr>
      <w:sz w:val="24"/>
    </w:rPr>
  </w:style>
  <w:style w:styleId="Style_729_ch" w:type="character">
    <w:name w:val="xl89"/>
    <w:basedOn w:val="Style_12_ch"/>
    <w:link w:val="Style_729"/>
    <w:rPr>
      <w:sz w:val="24"/>
    </w:rPr>
  </w:style>
  <w:style w:styleId="Style_730" w:type="paragraph">
    <w:name w:val="Основной шрифт абзаца2"/>
    <w:link w:val="Style_730_ch"/>
  </w:style>
  <w:style w:styleId="Style_730_ch" w:type="character">
    <w:name w:val="Основной шрифт абзаца2"/>
    <w:link w:val="Style_730"/>
  </w:style>
  <w:style w:styleId="Style_731" w:type="paragraph">
    <w:name w:val="Знак Знак Знак Знак Знак Знак Знак Знак Знак Знак Знак Знак Знак Знак1 Знак Знак Знак Знак Знак Знак Знак Знак Знак Знак2"/>
    <w:basedOn w:val="Style_12"/>
    <w:link w:val="Style_731_ch"/>
    <w:pPr>
      <w:spacing w:afterAutospacing="on" w:beforeAutospacing="on"/>
      <w:ind/>
      <w:jc w:val="both"/>
    </w:pPr>
    <w:rPr>
      <w:rFonts w:ascii="Tahoma" w:hAnsi="Tahoma"/>
    </w:rPr>
  </w:style>
  <w:style w:styleId="Style_731_ch" w:type="character">
    <w:name w:val="Знак Знак Знак Знак Знак Знак Знак Знак Знак Знак Знак Знак Знак Знак1 Знак Знак Знак Знак Знак Знак Знак Знак Знак Знак2"/>
    <w:basedOn w:val="Style_12_ch"/>
    <w:link w:val="Style_731"/>
    <w:rPr>
      <w:rFonts w:ascii="Tahoma" w:hAnsi="Tahoma"/>
    </w:rPr>
  </w:style>
  <w:style w:styleId="Style_732" w:type="paragraph">
    <w:name w:val="Знак Знак2 Знак Знак Знак1 Знак Знак Знак Знак Знак Знак Знак Знак Знак Знак"/>
    <w:basedOn w:val="Style_12"/>
    <w:link w:val="Style_732_ch"/>
    <w:pPr>
      <w:spacing w:afterAutospacing="on" w:beforeAutospacing="on"/>
      <w:ind/>
    </w:pPr>
    <w:rPr>
      <w:rFonts w:ascii="Tahoma" w:hAnsi="Tahoma"/>
    </w:rPr>
  </w:style>
  <w:style w:styleId="Style_732_ch" w:type="character">
    <w:name w:val="Знак Знак2 Знак Знак Знак1 Знак Знак Знак Знак Знак Знак Знак Знак Знак Знак"/>
    <w:basedOn w:val="Style_12_ch"/>
    <w:link w:val="Style_732"/>
    <w:rPr>
      <w:rFonts w:ascii="Tahoma" w:hAnsi="Tahoma"/>
    </w:rPr>
  </w:style>
  <w:style w:styleId="Style_733" w:type="paragraph">
    <w:name w:val="Знак Знак Знак Знак Знак Знак Знак Знак Знак Знак Знак Знак Знак Знак Знак Знак"/>
    <w:basedOn w:val="Style_12"/>
    <w:link w:val="Style_733_ch"/>
    <w:pPr>
      <w:spacing w:afterAutospacing="on" w:beforeAutospacing="on"/>
      <w:ind/>
    </w:pPr>
    <w:rPr>
      <w:rFonts w:ascii="Tahoma" w:hAnsi="Tahoma"/>
    </w:rPr>
  </w:style>
  <w:style w:styleId="Style_733_ch" w:type="character">
    <w:name w:val="Знак Знак Знак Знак Знак Знак Знак Знак Знак Знак Знак Знак Знак Знак Знак Знак"/>
    <w:basedOn w:val="Style_12_ch"/>
    <w:link w:val="Style_733"/>
    <w:rPr>
      <w:rFonts w:ascii="Tahoma" w:hAnsi="Tahoma"/>
    </w:rPr>
  </w:style>
  <w:style w:styleId="Style_734" w:type="paragraph">
    <w:name w:val="Основной текст с отступом 31"/>
    <w:basedOn w:val="Style_12"/>
    <w:link w:val="Style_734_ch"/>
    <w:pPr>
      <w:ind w:firstLine="993" w:left="0"/>
      <w:jc w:val="both"/>
    </w:pPr>
    <w:rPr>
      <w:sz w:val="28"/>
    </w:rPr>
  </w:style>
  <w:style w:styleId="Style_734_ch" w:type="character">
    <w:name w:val="Основной текст с отступом 31"/>
    <w:basedOn w:val="Style_12_ch"/>
    <w:link w:val="Style_734"/>
    <w:rPr>
      <w:sz w:val="28"/>
    </w:rPr>
  </w:style>
  <w:style w:styleId="Style_2" w:type="paragraph">
    <w:name w:val="footer"/>
    <w:basedOn w:val="Style_12"/>
    <w:link w:val="Style_2_ch"/>
    <w:pPr>
      <w:tabs>
        <w:tab w:leader="none" w:pos="4153" w:val="center"/>
        <w:tab w:leader="none" w:pos="8306" w:val="right"/>
      </w:tabs>
      <w:ind/>
    </w:pPr>
  </w:style>
  <w:style w:styleId="Style_2_ch" w:type="character">
    <w:name w:val="footer"/>
    <w:basedOn w:val="Style_12_ch"/>
    <w:link w:val="Style_2"/>
  </w:style>
  <w:style w:styleId="Style_735" w:type="paragraph">
    <w:name w:val="Номер строки2"/>
    <w:link w:val="Style_735_ch"/>
  </w:style>
  <w:style w:styleId="Style_735_ch" w:type="character">
    <w:name w:val="Номер строки2"/>
    <w:link w:val="Style_735"/>
  </w:style>
  <w:style w:styleId="Style_736" w:type="paragraph">
    <w:name w:val="Знак Знак Знак Знак2"/>
    <w:basedOn w:val="Style_12"/>
    <w:link w:val="Style_736_ch"/>
    <w:pPr>
      <w:spacing w:afterAutospacing="on" w:beforeAutospacing="on"/>
      <w:ind/>
      <w:jc w:val="both"/>
    </w:pPr>
    <w:rPr>
      <w:rFonts w:ascii="Tahoma" w:hAnsi="Tahoma"/>
    </w:rPr>
  </w:style>
  <w:style w:styleId="Style_736_ch" w:type="character">
    <w:name w:val="Знак Знак Знак Знак2"/>
    <w:basedOn w:val="Style_12_ch"/>
    <w:link w:val="Style_736"/>
    <w:rPr>
      <w:rFonts w:ascii="Tahoma" w:hAnsi="Tahoma"/>
    </w:rPr>
  </w:style>
  <w:style w:styleId="Style_737" w:type="paragraph">
    <w:name w:val="Тема примечания Знак1"/>
    <w:basedOn w:val="Style_364"/>
    <w:link w:val="Style_737_ch"/>
    <w:rPr>
      <w:b w:val="1"/>
    </w:rPr>
  </w:style>
  <w:style w:styleId="Style_737_ch" w:type="character">
    <w:name w:val="Тема примечания Знак1"/>
    <w:basedOn w:val="Style_364_ch"/>
    <w:link w:val="Style_737"/>
    <w:rPr>
      <w:b w:val="1"/>
    </w:rPr>
  </w:style>
  <w:style w:styleId="Style_738" w:type="paragraph">
    <w:name w:val="headertext"/>
    <w:basedOn w:val="Style_12"/>
    <w:link w:val="Style_738_ch"/>
    <w:pPr>
      <w:spacing w:afterAutospacing="on" w:beforeAutospacing="on"/>
      <w:ind/>
    </w:pPr>
    <w:rPr>
      <w:sz w:val="24"/>
    </w:rPr>
  </w:style>
  <w:style w:styleId="Style_738_ch" w:type="character">
    <w:name w:val="headertext"/>
    <w:basedOn w:val="Style_12_ch"/>
    <w:link w:val="Style_738"/>
    <w:rPr>
      <w:sz w:val="24"/>
    </w:rPr>
  </w:style>
  <w:style w:styleId="Style_739" w:type="paragraph">
    <w:name w:val="Знак3"/>
    <w:basedOn w:val="Style_12"/>
    <w:link w:val="Style_739_ch"/>
    <w:pPr>
      <w:spacing w:afterAutospacing="on" w:beforeAutospacing="on"/>
      <w:ind/>
    </w:pPr>
    <w:rPr>
      <w:rFonts w:ascii="Tahoma" w:hAnsi="Tahoma"/>
    </w:rPr>
  </w:style>
  <w:style w:styleId="Style_739_ch" w:type="character">
    <w:name w:val="Знак3"/>
    <w:basedOn w:val="Style_12_ch"/>
    <w:link w:val="Style_739"/>
    <w:rPr>
      <w:rFonts w:ascii="Tahoma" w:hAnsi="Tahoma"/>
    </w:rPr>
  </w:style>
  <w:style w:styleId="Style_740" w:type="paragraph">
    <w:name w:val="Обычный1"/>
    <w:link w:val="Style_740_ch"/>
  </w:style>
  <w:style w:styleId="Style_740_ch" w:type="character">
    <w:name w:val="Обычный1"/>
    <w:link w:val="Style_740"/>
  </w:style>
  <w:style w:styleId="Style_741" w:type="paragraph">
    <w:name w:val="Основной текст3"/>
    <w:basedOn w:val="Style_12"/>
    <w:link w:val="Style_741_ch"/>
    <w:pPr>
      <w:widowControl w:val="0"/>
      <w:ind/>
      <w:jc w:val="both"/>
    </w:pPr>
    <w:rPr>
      <w:sz w:val="24"/>
    </w:rPr>
  </w:style>
  <w:style w:styleId="Style_741_ch" w:type="character">
    <w:name w:val="Основной текст3"/>
    <w:basedOn w:val="Style_12_ch"/>
    <w:link w:val="Style_741"/>
    <w:rPr>
      <w:sz w:val="24"/>
    </w:rPr>
  </w:style>
  <w:style w:styleId="Style_742" w:type="paragraph">
    <w:name w:val="xl112"/>
    <w:basedOn w:val="Style_12"/>
    <w:link w:val="Style_742_ch"/>
    <w:pPr>
      <w:spacing w:afterAutospacing="on" w:beforeAutospacing="on"/>
      <w:ind/>
    </w:pPr>
    <w:rPr>
      <w:sz w:val="24"/>
    </w:rPr>
  </w:style>
  <w:style w:styleId="Style_742_ch" w:type="character">
    <w:name w:val="xl112"/>
    <w:basedOn w:val="Style_12_ch"/>
    <w:link w:val="Style_742"/>
    <w:rPr>
      <w:sz w:val="24"/>
    </w:rPr>
  </w:style>
  <w:style w:styleId="Style_743" w:type="paragraph">
    <w:name w:val="xl133"/>
    <w:basedOn w:val="Style_12"/>
    <w:link w:val="Style_743_ch"/>
    <w:pPr>
      <w:spacing w:afterAutospacing="on" w:beforeAutospacing="on"/>
      <w:ind/>
      <w:jc w:val="center"/>
    </w:pPr>
    <w:rPr>
      <w:sz w:val="24"/>
    </w:rPr>
  </w:style>
  <w:style w:styleId="Style_743_ch" w:type="character">
    <w:name w:val="xl133"/>
    <w:basedOn w:val="Style_12_ch"/>
    <w:link w:val="Style_743"/>
    <w:rPr>
      <w:sz w:val="24"/>
    </w:rPr>
  </w:style>
  <w:style w:styleId="Style_744" w:type="paragraph">
    <w:name w:val="Название Знак1"/>
    <w:basedOn w:val="Style_194"/>
    <w:link w:val="Style_744_ch"/>
    <w:rPr>
      <w:rFonts w:ascii="Cambria" w:hAnsi="Cambria"/>
      <w:color w:themeColor="text2" w:themeShade="BF" w:val="17365D"/>
      <w:spacing w:val="5"/>
      <w:sz w:val="52"/>
    </w:rPr>
  </w:style>
  <w:style w:styleId="Style_744_ch" w:type="character">
    <w:name w:val="Название Знак1"/>
    <w:basedOn w:val="Style_194_ch"/>
    <w:link w:val="Style_744"/>
    <w:rPr>
      <w:rFonts w:ascii="Cambria" w:hAnsi="Cambria"/>
      <w:color w:themeColor="text2" w:themeShade="BF" w:val="17365D"/>
      <w:spacing w:val="5"/>
      <w:sz w:val="52"/>
    </w:rPr>
  </w:style>
  <w:style w:styleId="Style_745" w:type="paragraph">
    <w:name w:val="xl107"/>
    <w:basedOn w:val="Style_12"/>
    <w:link w:val="Style_745_ch"/>
    <w:pPr>
      <w:spacing w:afterAutospacing="on" w:beforeAutospacing="on"/>
      <w:ind/>
    </w:pPr>
    <w:rPr>
      <w:sz w:val="24"/>
    </w:rPr>
  </w:style>
  <w:style w:styleId="Style_745_ch" w:type="character">
    <w:name w:val="xl107"/>
    <w:basedOn w:val="Style_12_ch"/>
    <w:link w:val="Style_745"/>
    <w:rPr>
      <w:sz w:val="24"/>
    </w:rPr>
  </w:style>
  <w:style w:styleId="Style_746" w:type="paragraph">
    <w:name w:val="Знак Знак Знак Знак Знак Знак Знак Знак Знак Знак1"/>
    <w:basedOn w:val="Style_12"/>
    <w:link w:val="Style_746_ch"/>
    <w:pPr>
      <w:spacing w:afterAutospacing="on" w:beforeAutospacing="on"/>
      <w:ind/>
      <w:jc w:val="both"/>
    </w:pPr>
    <w:rPr>
      <w:rFonts w:ascii="Tahoma" w:hAnsi="Tahoma"/>
    </w:rPr>
  </w:style>
  <w:style w:styleId="Style_746_ch" w:type="character">
    <w:name w:val="Знак Знак Знак Знак Знак Знак Знак Знак Знак Знак1"/>
    <w:basedOn w:val="Style_12_ch"/>
    <w:link w:val="Style_746"/>
    <w:rPr>
      <w:rFonts w:ascii="Tahoma" w:hAnsi="Tahoma"/>
    </w:rPr>
  </w:style>
  <w:style w:styleId="Style_747" w:type="paragraph">
    <w:name w:val="xl34"/>
    <w:basedOn w:val="Style_12"/>
    <w:link w:val="Style_747_ch"/>
    <w:pPr>
      <w:spacing w:afterAutospacing="on" w:beforeAutospacing="on"/>
      <w:ind/>
    </w:pPr>
    <w:rPr>
      <w:sz w:val="24"/>
    </w:rPr>
  </w:style>
  <w:style w:styleId="Style_747_ch" w:type="character">
    <w:name w:val="xl34"/>
    <w:basedOn w:val="Style_12_ch"/>
    <w:link w:val="Style_747"/>
    <w:rPr>
      <w:sz w:val="24"/>
    </w:rPr>
  </w:style>
  <w:style w:styleId="Style_748" w:type="paragraph">
    <w:name w:val="Знак Знак Знак Знак Знак Знак Знак Знак Знак Знак Знак Знак Знак Знак Знак Знак1 Знак Знак Знак1 Знак Знак Знак Знак Знак Знак"/>
    <w:basedOn w:val="Style_12"/>
    <w:link w:val="Style_748_ch"/>
    <w:pPr>
      <w:spacing w:afterAutospacing="on" w:beforeAutospacing="on"/>
      <w:ind/>
    </w:pPr>
    <w:rPr>
      <w:rFonts w:ascii="Tahoma" w:hAnsi="Tahoma"/>
    </w:rPr>
  </w:style>
  <w:style w:styleId="Style_748_ch" w:type="character">
    <w:name w:val="Знак Знак Знак Знак Знак Знак Знак Знак Знак Знак Знак Знак Знак Знак Знак Знак1 Знак Знак Знак1 Знак Знак Знак Знак Знак Знак"/>
    <w:basedOn w:val="Style_12_ch"/>
    <w:link w:val="Style_748"/>
    <w:rPr>
      <w:rFonts w:ascii="Tahoma" w:hAnsi="Tahoma"/>
    </w:rPr>
  </w:style>
  <w:style w:styleId="Style_749" w:type="paragraph">
    <w:name w:val="xl154"/>
    <w:basedOn w:val="Style_12"/>
    <w:link w:val="Style_749_ch"/>
    <w:pPr>
      <w:spacing w:afterAutospacing="on" w:beforeAutospacing="on"/>
      <w:ind/>
      <w:jc w:val="center"/>
    </w:pPr>
    <w:rPr>
      <w:sz w:val="24"/>
    </w:rPr>
  </w:style>
  <w:style w:styleId="Style_749_ch" w:type="character">
    <w:name w:val="xl154"/>
    <w:basedOn w:val="Style_12_ch"/>
    <w:link w:val="Style_749"/>
    <w:rPr>
      <w:sz w:val="24"/>
    </w:rPr>
  </w:style>
  <w:style w:styleId="Style_750" w:type="paragraph">
    <w:name w:val="Знак11"/>
    <w:basedOn w:val="Style_12"/>
    <w:link w:val="Style_750_ch"/>
    <w:pPr>
      <w:spacing w:afterAutospacing="on" w:beforeAutospacing="on"/>
      <w:ind/>
    </w:pPr>
    <w:rPr>
      <w:rFonts w:ascii="Tahoma" w:hAnsi="Tahoma"/>
    </w:rPr>
  </w:style>
  <w:style w:styleId="Style_750_ch" w:type="character">
    <w:name w:val="Знак11"/>
    <w:basedOn w:val="Style_12_ch"/>
    <w:link w:val="Style_750"/>
    <w:rPr>
      <w:rFonts w:ascii="Tahoma" w:hAnsi="Tahoma"/>
    </w:rPr>
  </w:style>
  <w:style w:styleId="Style_751" w:type="paragraph">
    <w:name w:val="Обычный1"/>
    <w:link w:val="Style_751_ch"/>
  </w:style>
  <w:style w:styleId="Style_751_ch" w:type="character">
    <w:name w:val="Обычный1"/>
    <w:link w:val="Style_751"/>
  </w:style>
  <w:style w:styleId="Style_752" w:type="paragraph">
    <w:name w:val="Основной текст с отступом 3 Знак1"/>
    <w:basedOn w:val="Style_194"/>
    <w:link w:val="Style_752_ch"/>
    <w:rPr>
      <w:sz w:val="16"/>
    </w:rPr>
  </w:style>
  <w:style w:styleId="Style_752_ch" w:type="character">
    <w:name w:val="Основной текст с отступом 3 Знак1"/>
    <w:basedOn w:val="Style_194_ch"/>
    <w:link w:val="Style_752"/>
    <w:rPr>
      <w:sz w:val="16"/>
    </w:rPr>
  </w:style>
  <w:style w:styleId="Style_753" w:type="paragraph">
    <w:name w:val="Знак42"/>
    <w:basedOn w:val="Style_12"/>
    <w:link w:val="Style_753_ch"/>
    <w:pPr>
      <w:spacing w:afterAutospacing="on" w:beforeAutospacing="on"/>
      <w:ind/>
      <w:jc w:val="both"/>
    </w:pPr>
    <w:rPr>
      <w:rFonts w:ascii="Tahoma" w:hAnsi="Tahoma"/>
    </w:rPr>
  </w:style>
  <w:style w:styleId="Style_753_ch" w:type="character">
    <w:name w:val="Знак42"/>
    <w:basedOn w:val="Style_12_ch"/>
    <w:link w:val="Style_753"/>
    <w:rPr>
      <w:rFonts w:ascii="Tahoma" w:hAnsi="Tahoma"/>
    </w:rPr>
  </w:style>
  <w:style w:styleId="Style_754" w:type="paragraph">
    <w:name w:val="Обычный1"/>
    <w:link w:val="Style_754_ch"/>
  </w:style>
  <w:style w:styleId="Style_754_ch" w:type="character">
    <w:name w:val="Обычный1"/>
    <w:link w:val="Style_754"/>
  </w:style>
  <w:style w:styleId="Style_755" w:type="paragraph">
    <w:name w:val="Знак Знак Знак3"/>
    <w:basedOn w:val="Style_12"/>
    <w:link w:val="Style_755_ch"/>
    <w:pPr>
      <w:spacing w:afterAutospacing="on" w:beforeAutospacing="on"/>
      <w:ind/>
    </w:pPr>
    <w:rPr>
      <w:rFonts w:ascii="Tahoma" w:hAnsi="Tahoma"/>
    </w:rPr>
  </w:style>
  <w:style w:styleId="Style_755_ch" w:type="character">
    <w:name w:val="Знак Знак Знак3"/>
    <w:basedOn w:val="Style_12_ch"/>
    <w:link w:val="Style_755"/>
    <w:rPr>
      <w:rFonts w:ascii="Tahoma" w:hAnsi="Tahoma"/>
    </w:rPr>
  </w:style>
  <w:style w:styleId="Style_756" w:type="paragraph">
    <w:name w:val="Слабое выделение1"/>
    <w:link w:val="Style_756_ch"/>
    <w:rPr>
      <w:i w:val="1"/>
    </w:rPr>
  </w:style>
  <w:style w:styleId="Style_756_ch" w:type="character">
    <w:name w:val="Слабое выделение1"/>
    <w:link w:val="Style_756"/>
    <w:rPr>
      <w:i w:val="1"/>
    </w:rPr>
  </w:style>
  <w:style w:styleId="Style_18" w:type="paragraph">
    <w:name w:val="Title"/>
    <w:basedOn w:val="Style_12"/>
    <w:next w:val="Style_7"/>
    <w:link w:val="Style_18_ch"/>
    <w:uiPriority w:val="10"/>
    <w:qFormat/>
    <w:pPr>
      <w:ind/>
      <w:contextualSpacing w:val="1"/>
    </w:pPr>
    <w:rPr>
      <w:rFonts w:asciiTheme="majorAscii" w:hAnsiTheme="majorHAnsi"/>
      <w:spacing w:val="-10"/>
      <w:sz w:val="56"/>
    </w:rPr>
  </w:style>
  <w:style w:styleId="Style_18_ch" w:type="character">
    <w:name w:val="Title"/>
    <w:basedOn w:val="Style_12_ch"/>
    <w:link w:val="Style_18"/>
    <w:rPr>
      <w:rFonts w:asciiTheme="majorAscii" w:hAnsiTheme="majorHAnsi"/>
      <w:spacing w:val="-10"/>
      <w:sz w:val="56"/>
    </w:rPr>
  </w:style>
  <w:style w:styleId="Style_757" w:type="paragraph">
    <w:name w:val="Знак Знак2 Знак Знак Знак1 Знак Знак Знак Знак Знак Знак Знак Знак Знак Знак Знак Знак1"/>
    <w:basedOn w:val="Style_12"/>
    <w:link w:val="Style_757_ch"/>
    <w:pPr>
      <w:spacing w:afterAutospacing="on" w:beforeAutospacing="on"/>
      <w:ind/>
    </w:pPr>
    <w:rPr>
      <w:rFonts w:ascii="Tahoma" w:hAnsi="Tahoma"/>
    </w:rPr>
  </w:style>
  <w:style w:styleId="Style_757_ch" w:type="character">
    <w:name w:val="Знак Знак2 Знак Знак Знак1 Знак Знак Знак Знак Знак Знак Знак Знак Знак Знак Знак Знак1"/>
    <w:basedOn w:val="Style_12_ch"/>
    <w:link w:val="Style_757"/>
    <w:rPr>
      <w:rFonts w:ascii="Tahoma" w:hAnsi="Tahoma"/>
    </w:rPr>
  </w:style>
  <w:style w:styleId="Style_758" w:type="paragraph">
    <w:name w:val="heading 4"/>
    <w:basedOn w:val="Style_128"/>
    <w:next w:val="Style_12"/>
    <w:link w:val="Style_758_ch"/>
    <w:uiPriority w:val="9"/>
    <w:qFormat/>
    <w:pPr>
      <w:ind/>
      <w:outlineLvl w:val="3"/>
    </w:pPr>
  </w:style>
  <w:style w:styleId="Style_758_ch" w:type="character">
    <w:name w:val="heading 4"/>
    <w:basedOn w:val="Style_128_ch"/>
    <w:link w:val="Style_758"/>
  </w:style>
  <w:style w:styleId="Style_759" w:type="paragraph">
    <w:name w:val="Основной шрифт абзаца2"/>
    <w:link w:val="Style_759_ch"/>
  </w:style>
  <w:style w:styleId="Style_759_ch" w:type="character">
    <w:name w:val="Основной шрифт абзаца2"/>
    <w:link w:val="Style_759"/>
  </w:style>
  <w:style w:styleId="Style_760" w:type="paragraph">
    <w:name w:val="Гиперссылка7"/>
    <w:link w:val="Style_760_ch"/>
    <w:rPr>
      <w:color w:val="0000FF"/>
      <w:u w:val="single"/>
    </w:rPr>
  </w:style>
  <w:style w:styleId="Style_760_ch" w:type="character">
    <w:name w:val="Гиперссылка7"/>
    <w:link w:val="Style_760"/>
    <w:rPr>
      <w:color w:val="0000FF"/>
      <w:u w:val="single"/>
    </w:rPr>
  </w:style>
  <w:style w:styleId="Style_761" w:type="paragraph">
    <w:name w:val="Сильное выделение1"/>
    <w:link w:val="Style_761_ch"/>
    <w:rPr>
      <w:b w:val="1"/>
      <w:i w:val="1"/>
    </w:rPr>
  </w:style>
  <w:style w:styleId="Style_761_ch" w:type="character">
    <w:name w:val="Сильное выделение1"/>
    <w:link w:val="Style_761"/>
    <w:rPr>
      <w:b w:val="1"/>
      <w:i w:val="1"/>
    </w:rPr>
  </w:style>
  <w:style w:styleId="Style_762" w:type="paragraph">
    <w:name w:val="Обычный1"/>
    <w:link w:val="Style_762_ch"/>
  </w:style>
  <w:style w:styleId="Style_762_ch" w:type="character">
    <w:name w:val="Обычный1"/>
    <w:link w:val="Style_762"/>
  </w:style>
  <w:style w:styleId="Style_763" w:type="paragraph">
    <w:name w:val="Обычный1"/>
    <w:link w:val="Style_763_ch"/>
  </w:style>
  <w:style w:styleId="Style_763_ch" w:type="character">
    <w:name w:val="Обычный1"/>
    <w:link w:val="Style_763"/>
  </w:style>
  <w:style w:styleId="Style_764" w:type="paragraph">
    <w:name w:val="ConsPlusTitle"/>
    <w:link w:val="Style_764_ch"/>
    <w:rPr>
      <w:rFonts w:ascii="Arial" w:hAnsi="Arial"/>
      <w:b w:val="1"/>
    </w:rPr>
  </w:style>
  <w:style w:styleId="Style_764_ch" w:type="character">
    <w:name w:val="ConsPlusTitle"/>
    <w:link w:val="Style_764"/>
    <w:rPr>
      <w:rFonts w:ascii="Arial" w:hAnsi="Arial"/>
      <w:b w:val="1"/>
    </w:rPr>
  </w:style>
  <w:style w:styleId="Style_76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12"/>
    <w:link w:val="Style_765_ch"/>
    <w:pPr>
      <w:spacing w:afterAutospacing="on" w:beforeAutospacing="on"/>
      <w:ind/>
    </w:pPr>
    <w:rPr>
      <w:rFonts w:ascii="Tahoma" w:hAnsi="Tahoma"/>
    </w:rPr>
  </w:style>
  <w:style w:styleId="Style_76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12_ch"/>
    <w:link w:val="Style_765"/>
    <w:rPr>
      <w:rFonts w:ascii="Tahoma" w:hAnsi="Tahoma"/>
    </w:rPr>
  </w:style>
  <w:style w:styleId="Style_766" w:type="paragraph">
    <w:name w:val="Основной шрифт абзаца12"/>
    <w:link w:val="Style_766_ch"/>
  </w:style>
  <w:style w:styleId="Style_766_ch" w:type="character">
    <w:name w:val="Основной шрифт абзаца12"/>
    <w:link w:val="Style_766"/>
  </w:style>
  <w:style w:styleId="Style_767" w:type="paragraph">
    <w:name w:val="Знак Знак1 Знак Знак Знак Знак Знак Знак Знак2"/>
    <w:basedOn w:val="Style_12"/>
    <w:link w:val="Style_767_ch"/>
    <w:pPr>
      <w:spacing w:afterAutospacing="on" w:beforeAutospacing="on"/>
      <w:ind/>
      <w:jc w:val="both"/>
    </w:pPr>
    <w:rPr>
      <w:rFonts w:ascii="Tahoma" w:hAnsi="Tahoma"/>
    </w:rPr>
  </w:style>
  <w:style w:styleId="Style_767_ch" w:type="character">
    <w:name w:val="Знак Знак1 Знак Знак Знак Знак Знак Знак Знак2"/>
    <w:basedOn w:val="Style_12_ch"/>
    <w:link w:val="Style_767"/>
    <w:rPr>
      <w:rFonts w:ascii="Tahoma" w:hAnsi="Tahoma"/>
    </w:rPr>
  </w:style>
  <w:style w:styleId="Style_768" w:type="paragraph">
    <w:name w:val="Просмотренная гиперссылка1"/>
    <w:link w:val="Style_768_ch"/>
    <w:rPr>
      <w:color w:val="800080"/>
      <w:u w:val="single"/>
    </w:rPr>
  </w:style>
  <w:style w:styleId="Style_768_ch" w:type="character">
    <w:name w:val="Просмотренная гиперссылка1"/>
    <w:link w:val="Style_768"/>
    <w:rPr>
      <w:color w:val="800080"/>
      <w:u w:val="single"/>
    </w:rPr>
  </w:style>
  <w:style w:styleId="Style_769" w:type="paragraph">
    <w:name w:val="Символ сноски"/>
    <w:link w:val="Style_769_ch"/>
    <w:rPr>
      <w:rFonts w:ascii="Verdana" w:hAnsi="Verdana"/>
      <w:sz w:val="18"/>
      <w:vertAlign w:val="superscript"/>
    </w:rPr>
  </w:style>
  <w:style w:styleId="Style_769_ch" w:type="character">
    <w:name w:val="Символ сноски"/>
    <w:link w:val="Style_769"/>
    <w:rPr>
      <w:rFonts w:ascii="Verdana" w:hAnsi="Verdana"/>
      <w:sz w:val="18"/>
      <w:vertAlign w:val="superscript"/>
    </w:rPr>
  </w:style>
  <w:style w:styleId="Style_770" w:type="paragraph">
    <w:name w:val="Название Знак"/>
    <w:link w:val="Style_770_ch"/>
    <w:rPr>
      <w:b w:val="1"/>
      <w:sz w:val="28"/>
    </w:rPr>
  </w:style>
  <w:style w:styleId="Style_770_ch" w:type="character">
    <w:name w:val="Название Знак"/>
    <w:link w:val="Style_770"/>
    <w:rPr>
      <w:b w:val="1"/>
      <w:sz w:val="28"/>
    </w:rPr>
  </w:style>
  <w:style w:styleId="Style_771" w:type="paragraph">
    <w:name w:val="_АБЗАЦ_"/>
    <w:basedOn w:val="Style_12"/>
    <w:link w:val="Style_771_ch"/>
    <w:pPr>
      <w:spacing w:line="360" w:lineRule="auto"/>
      <w:ind w:firstLine="567" w:left="0"/>
      <w:jc w:val="both"/>
    </w:pPr>
    <w:rPr>
      <w:rFonts w:ascii="Arial" w:hAnsi="Arial"/>
      <w:sz w:val="24"/>
    </w:rPr>
  </w:style>
  <w:style w:styleId="Style_771_ch" w:type="character">
    <w:name w:val="_АБЗАЦ_"/>
    <w:basedOn w:val="Style_12_ch"/>
    <w:link w:val="Style_771"/>
    <w:rPr>
      <w:rFonts w:ascii="Arial" w:hAnsi="Arial"/>
      <w:sz w:val="24"/>
    </w:rPr>
  </w:style>
  <w:style w:styleId="Style_772" w:type="paragraph">
    <w:name w:val="Схема документа Знак1"/>
    <w:basedOn w:val="Style_194"/>
    <w:link w:val="Style_772_ch"/>
    <w:rPr>
      <w:rFonts w:ascii="Tahoma" w:hAnsi="Tahoma"/>
      <w:sz w:val="16"/>
    </w:rPr>
  </w:style>
  <w:style w:styleId="Style_772_ch" w:type="character">
    <w:name w:val="Схема документа Знак1"/>
    <w:basedOn w:val="Style_194_ch"/>
    <w:link w:val="Style_772"/>
    <w:rPr>
      <w:rFonts w:ascii="Tahoma" w:hAnsi="Tahoma"/>
      <w:sz w:val="16"/>
    </w:rPr>
  </w:style>
  <w:style w:styleId="Style_773" w:type="paragraph">
    <w:name w:val="Знак1 Знак1"/>
    <w:basedOn w:val="Style_140"/>
    <w:link w:val="Style_773_ch"/>
  </w:style>
  <w:style w:styleId="Style_773_ch" w:type="character">
    <w:name w:val="Знак1 Знак1"/>
    <w:basedOn w:val="Style_140_ch"/>
    <w:link w:val="Style_773"/>
  </w:style>
  <w:style w:styleId="Style_774" w:type="paragraph">
    <w:name w:val="xl140"/>
    <w:basedOn w:val="Style_12"/>
    <w:link w:val="Style_774_ch"/>
    <w:pPr>
      <w:spacing w:afterAutospacing="on" w:beforeAutospacing="on"/>
      <w:ind/>
      <w:jc w:val="center"/>
    </w:pPr>
    <w:rPr>
      <w:sz w:val="24"/>
    </w:rPr>
  </w:style>
  <w:style w:styleId="Style_774_ch" w:type="character">
    <w:name w:val="xl140"/>
    <w:basedOn w:val="Style_12_ch"/>
    <w:link w:val="Style_774"/>
    <w:rPr>
      <w:sz w:val="24"/>
    </w:rPr>
  </w:style>
  <w:style w:styleId="Style_775" w:type="paragraph">
    <w:name w:val="Гиперссылка7"/>
    <w:link w:val="Style_775_ch"/>
    <w:rPr>
      <w:color w:val="0000FF"/>
      <w:u w:val="single"/>
    </w:rPr>
  </w:style>
  <w:style w:styleId="Style_775_ch" w:type="character">
    <w:name w:val="Гиперссылка7"/>
    <w:link w:val="Style_775"/>
    <w:rPr>
      <w:color w:val="0000FF"/>
      <w:u w:val="single"/>
    </w:rPr>
  </w:style>
  <w:style w:styleId="Style_776" w:type="paragraph">
    <w:name w:val="Знак Знак2 Знак Знак Знак Знак Знак Знак2"/>
    <w:basedOn w:val="Style_12"/>
    <w:link w:val="Style_776_ch"/>
    <w:pPr>
      <w:spacing w:after="160" w:line="240" w:lineRule="exact"/>
      <w:ind/>
    </w:pPr>
    <w:rPr>
      <w:rFonts w:ascii="Verdana" w:hAnsi="Verdana"/>
    </w:rPr>
  </w:style>
  <w:style w:styleId="Style_776_ch" w:type="character">
    <w:name w:val="Знак Знак2 Знак Знак Знак Знак Знак Знак2"/>
    <w:basedOn w:val="Style_12_ch"/>
    <w:link w:val="Style_776"/>
    <w:rPr>
      <w:rFonts w:ascii="Verdana" w:hAnsi="Verdana"/>
    </w:rPr>
  </w:style>
  <w:style w:styleId="Style_777" w:type="paragraph">
    <w:name w:val="Основной текст 2 Знак1"/>
    <w:basedOn w:val="Style_194"/>
    <w:link w:val="Style_777_ch"/>
  </w:style>
  <w:style w:styleId="Style_777_ch" w:type="character">
    <w:name w:val="Основной текст 2 Знак1"/>
    <w:basedOn w:val="Style_194_ch"/>
    <w:link w:val="Style_777"/>
  </w:style>
  <w:style w:styleId="Style_77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778_ch"/>
    <w:pPr>
      <w:spacing w:afterAutospacing="on" w:beforeAutospacing="on"/>
      <w:ind/>
    </w:pPr>
    <w:rPr>
      <w:rFonts w:ascii="Tahoma" w:hAnsi="Tahoma"/>
    </w:rPr>
  </w:style>
  <w:style w:styleId="Style_77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778"/>
    <w:rPr>
      <w:rFonts w:ascii="Tahoma" w:hAnsi="Tahoma"/>
    </w:rPr>
  </w:style>
  <w:style w:styleId="Style_779" w:type="paragraph">
    <w:name w:val="Текст концевой сноски Знак1"/>
    <w:basedOn w:val="Style_194"/>
    <w:link w:val="Style_779_ch"/>
  </w:style>
  <w:style w:styleId="Style_779_ch" w:type="character">
    <w:name w:val="Текст концевой сноски Знак1"/>
    <w:basedOn w:val="Style_194_ch"/>
    <w:link w:val="Style_779"/>
  </w:style>
  <w:style w:styleId="Style_78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12"/>
    <w:link w:val="Style_780_ch"/>
    <w:pPr>
      <w:spacing w:afterAutospacing="on" w:beforeAutospacing="on"/>
      <w:ind/>
      <w:jc w:val="both"/>
    </w:pPr>
    <w:rPr>
      <w:rFonts w:ascii="Tahoma" w:hAnsi="Tahoma"/>
    </w:rPr>
  </w:style>
  <w:style w:styleId="Style_78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12_ch"/>
    <w:link w:val="Style_780"/>
    <w:rPr>
      <w:rFonts w:ascii="Tahoma" w:hAnsi="Tahoma"/>
    </w:rPr>
  </w:style>
  <w:style w:styleId="Style_781" w:type="paragraph">
    <w:name w:val="Header Char"/>
    <w:link w:val="Style_781_ch"/>
    <w:rPr>
      <w:rFonts w:ascii="Calibri" w:hAnsi="Calibri"/>
      <w:sz w:val="22"/>
    </w:rPr>
  </w:style>
  <w:style w:styleId="Style_781_ch" w:type="character">
    <w:name w:val="Header Char"/>
    <w:link w:val="Style_781"/>
    <w:rPr>
      <w:rFonts w:ascii="Calibri" w:hAnsi="Calibri"/>
      <w:sz w:val="22"/>
    </w:rPr>
  </w:style>
  <w:style w:styleId="Style_78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Style_12"/>
    <w:link w:val="Style_782_ch"/>
    <w:pPr>
      <w:spacing w:afterAutospacing="on" w:beforeAutospacing="on"/>
      <w:ind/>
    </w:pPr>
    <w:rPr>
      <w:rFonts w:ascii="Tahoma" w:hAnsi="Tahoma"/>
    </w:rPr>
  </w:style>
  <w:style w:styleId="Style_78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Style_12_ch"/>
    <w:link w:val="Style_782"/>
    <w:rPr>
      <w:rFonts w:ascii="Tahoma" w:hAnsi="Tahoma"/>
    </w:rPr>
  </w:style>
  <w:style w:styleId="Style_129" w:type="paragraph">
    <w:name w:val="heading 2"/>
    <w:basedOn w:val="Style_12"/>
    <w:next w:val="Style_12"/>
    <w:link w:val="Style_129_ch"/>
    <w:uiPriority w:val="9"/>
    <w:qFormat/>
    <w:pPr>
      <w:keepNext w:val="1"/>
      <w:ind w:firstLine="0" w:left="709"/>
      <w:outlineLvl w:val="1"/>
    </w:pPr>
    <w:rPr>
      <w:sz w:val="28"/>
    </w:rPr>
  </w:style>
  <w:style w:styleId="Style_129_ch" w:type="character">
    <w:name w:val="heading 2"/>
    <w:basedOn w:val="Style_12_ch"/>
    <w:link w:val="Style_129"/>
    <w:rPr>
      <w:sz w:val="28"/>
    </w:rPr>
  </w:style>
  <w:style w:styleId="Style_783" w:type="paragraph">
    <w:name w:val="Знак Знак101"/>
    <w:link w:val="Style_783_ch"/>
    <w:rPr>
      <w:sz w:val="28"/>
    </w:rPr>
  </w:style>
  <w:style w:styleId="Style_783_ch" w:type="character">
    <w:name w:val="Знак Знак101"/>
    <w:link w:val="Style_783"/>
    <w:rPr>
      <w:sz w:val="28"/>
    </w:rPr>
  </w:style>
  <w:style w:styleId="Style_78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Style_12"/>
    <w:link w:val="Style_784_ch"/>
    <w:pPr>
      <w:spacing w:afterAutospacing="on" w:beforeAutospacing="on"/>
      <w:ind/>
    </w:pPr>
    <w:rPr>
      <w:rFonts w:ascii="Tahoma" w:hAnsi="Tahoma"/>
    </w:rPr>
  </w:style>
  <w:style w:styleId="Style_78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Style_12_ch"/>
    <w:link w:val="Style_784"/>
    <w:rPr>
      <w:rFonts w:ascii="Tahoma" w:hAnsi="Tahoma"/>
    </w:rPr>
  </w:style>
  <w:style w:styleId="Style_785" w:type="paragraph">
    <w:name w:val="Font Style20"/>
    <w:basedOn w:val="Style_194"/>
    <w:link w:val="Style_785_ch"/>
    <w:rPr>
      <w:sz w:val="26"/>
    </w:rPr>
  </w:style>
  <w:style w:styleId="Style_785_ch" w:type="character">
    <w:name w:val="Font Style20"/>
    <w:basedOn w:val="Style_194_ch"/>
    <w:link w:val="Style_785"/>
    <w:rPr>
      <w:sz w:val="26"/>
    </w:rPr>
  </w:style>
  <w:style w:styleId="Style_786" w:type="paragraph">
    <w:name w:val="Основной текст (2)_"/>
    <w:link w:val="Style_786_ch"/>
    <w:rPr>
      <w:sz w:val="26"/>
      <w:highlight w:val="white"/>
    </w:rPr>
  </w:style>
  <w:style w:styleId="Style_786_ch" w:type="character">
    <w:name w:val="Основной текст (2)_"/>
    <w:link w:val="Style_786"/>
    <w:rPr>
      <w:sz w:val="26"/>
      <w:highlight w:val="white"/>
    </w:rPr>
  </w:style>
  <w:style w:styleId="Style_787" w:type="paragraph">
    <w:name w:val="xl30"/>
    <w:basedOn w:val="Style_12"/>
    <w:link w:val="Style_787_ch"/>
    <w:pPr>
      <w:spacing w:afterAutospacing="on" w:beforeAutospacing="on"/>
      <w:ind/>
      <w:jc w:val="center"/>
    </w:pPr>
    <w:rPr>
      <w:b w:val="1"/>
      <w:sz w:val="24"/>
    </w:rPr>
  </w:style>
  <w:style w:styleId="Style_787_ch" w:type="character">
    <w:name w:val="xl30"/>
    <w:basedOn w:val="Style_12_ch"/>
    <w:link w:val="Style_787"/>
    <w:rPr>
      <w:b w:val="1"/>
      <w:sz w:val="24"/>
    </w:rPr>
  </w:style>
  <w:style w:styleId="Style_788" w:type="paragraph">
    <w:name w:val="xl125"/>
    <w:basedOn w:val="Style_12"/>
    <w:link w:val="Style_788_ch"/>
    <w:pPr>
      <w:spacing w:afterAutospacing="on" w:beforeAutospacing="on"/>
      <w:ind/>
      <w:jc w:val="center"/>
    </w:pPr>
    <w:rPr>
      <w:sz w:val="24"/>
    </w:rPr>
  </w:style>
  <w:style w:styleId="Style_788_ch" w:type="character">
    <w:name w:val="xl125"/>
    <w:basedOn w:val="Style_12_ch"/>
    <w:link w:val="Style_788"/>
    <w:rPr>
      <w:sz w:val="24"/>
    </w:rPr>
  </w:style>
  <w:style w:styleId="Style_527" w:type="paragraph">
    <w:name w:val="Базовый"/>
    <w:link w:val="Style_527_ch"/>
    <w:pPr>
      <w:spacing w:line="100" w:lineRule="atLeast"/>
      <w:ind/>
    </w:pPr>
    <w:rPr>
      <w:rFonts w:ascii="Calibri" w:hAnsi="Calibri"/>
      <w:color w:val="00000A"/>
      <w:sz w:val="28"/>
    </w:rPr>
  </w:style>
  <w:style w:styleId="Style_527_ch" w:type="character">
    <w:name w:val="Базовый"/>
    <w:link w:val="Style_527"/>
    <w:rPr>
      <w:rFonts w:ascii="Calibri" w:hAnsi="Calibri"/>
      <w:color w:val="00000A"/>
      <w:sz w:val="28"/>
    </w:rPr>
  </w:style>
  <w:style w:styleId="Style_789" w:type="paragraph">
    <w:name w:val="Верхний колонтитул11"/>
    <w:basedOn w:val="Style_12"/>
    <w:link w:val="Style_789_ch"/>
    <w:pPr>
      <w:ind w:firstLine="0" w:left="400"/>
      <w:jc w:val="center"/>
    </w:pPr>
    <w:rPr>
      <w:rFonts w:ascii="Arial" w:hAnsi="Arial"/>
      <w:b w:val="1"/>
      <w:color w:val="3560A7"/>
      <w:sz w:val="28"/>
    </w:rPr>
  </w:style>
  <w:style w:styleId="Style_789_ch" w:type="character">
    <w:name w:val="Верхний колонтитул11"/>
    <w:basedOn w:val="Style_12_ch"/>
    <w:link w:val="Style_789"/>
    <w:rPr>
      <w:rFonts w:ascii="Arial" w:hAnsi="Arial"/>
      <w:b w:val="1"/>
      <w:color w:val="3560A7"/>
      <w:sz w:val="28"/>
    </w:rPr>
  </w:style>
  <w:style w:styleId="Style_790" w:type="paragraph">
    <w:name w:val="Гиперссылка3"/>
    <w:link w:val="Style_790_ch"/>
    <w:rPr>
      <w:color w:val="0000FF"/>
      <w:u w:val="single"/>
    </w:rPr>
  </w:style>
  <w:style w:styleId="Style_790_ch" w:type="character">
    <w:name w:val="Гиперссылка3"/>
    <w:link w:val="Style_790"/>
    <w:rPr>
      <w:color w:val="0000FF"/>
      <w:u w:val="single"/>
    </w:rPr>
  </w:style>
  <w:style w:styleId="Style_791" w:type="paragraph">
    <w:name w:val="Без интервала1"/>
    <w:link w:val="Style_791_ch"/>
    <w:rPr>
      <w:rFonts w:ascii="Calibri" w:hAnsi="Calibri"/>
      <w:sz w:val="22"/>
    </w:rPr>
  </w:style>
  <w:style w:styleId="Style_791_ch" w:type="character">
    <w:name w:val="Без интервала1"/>
    <w:link w:val="Style_791"/>
    <w:rPr>
      <w:rFonts w:ascii="Calibri" w:hAnsi="Calibri"/>
      <w:sz w:val="22"/>
    </w:rPr>
  </w:style>
  <w:style w:styleId="Style_792" w:type="paragraph">
    <w:name w:val="Основной шрифт абзаца5"/>
    <w:link w:val="Style_792_ch"/>
  </w:style>
  <w:style w:styleId="Style_792_ch" w:type="character">
    <w:name w:val="Основной шрифт абзаца5"/>
    <w:link w:val="Style_792"/>
  </w:style>
  <w:style w:styleId="Style_79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793_ch"/>
    <w:pPr>
      <w:spacing w:afterAutospacing="on" w:beforeAutospacing="on"/>
      <w:ind/>
    </w:pPr>
    <w:rPr>
      <w:rFonts w:ascii="Tahoma" w:hAnsi="Tahoma"/>
    </w:rPr>
  </w:style>
  <w:style w:styleId="Style_79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793"/>
    <w:rPr>
      <w:rFonts w:ascii="Tahoma" w:hAnsi="Tahoma"/>
    </w:rPr>
  </w:style>
  <w:style w:styleId="Style_794" w:type="paragraph">
    <w:name w:val="Замещающий текст1"/>
    <w:link w:val="Style_794_ch"/>
    <w:rPr>
      <w:color w:val="808080"/>
    </w:rPr>
  </w:style>
  <w:style w:styleId="Style_794_ch" w:type="character">
    <w:name w:val="Замещающий текст1"/>
    <w:link w:val="Style_794"/>
    <w:rPr>
      <w:color w:val="808080"/>
    </w:rPr>
  </w:style>
  <w:style w:styleId="Style_795" w:type="paragraph">
    <w:name w:val="xl136"/>
    <w:basedOn w:val="Style_12"/>
    <w:link w:val="Style_795_ch"/>
    <w:pPr>
      <w:spacing w:afterAutospacing="on" w:beforeAutospacing="on"/>
      <w:ind/>
    </w:pPr>
    <w:rPr>
      <w:sz w:val="24"/>
    </w:rPr>
  </w:style>
  <w:style w:styleId="Style_795_ch" w:type="character">
    <w:name w:val="xl136"/>
    <w:basedOn w:val="Style_12_ch"/>
    <w:link w:val="Style_795"/>
    <w:rPr>
      <w:sz w:val="24"/>
    </w:rPr>
  </w:style>
  <w:style w:styleId="Style_796" w:type="paragraph">
    <w:name w:val="Нормальный (таблица)"/>
    <w:basedOn w:val="Style_12"/>
    <w:next w:val="Style_12"/>
    <w:link w:val="Style_796_ch"/>
    <w:pPr>
      <w:widowControl w:val="0"/>
      <w:ind/>
      <w:jc w:val="both"/>
    </w:pPr>
    <w:rPr>
      <w:rFonts w:ascii="Arial" w:hAnsi="Arial"/>
      <w:sz w:val="24"/>
    </w:rPr>
  </w:style>
  <w:style w:styleId="Style_796_ch" w:type="character">
    <w:name w:val="Нормальный (таблица)"/>
    <w:basedOn w:val="Style_12_ch"/>
    <w:link w:val="Style_796"/>
    <w:rPr>
      <w:rFonts w:ascii="Arial" w:hAnsi="Arial"/>
      <w:sz w:val="24"/>
    </w:rPr>
  </w:style>
  <w:style w:styleId="Style_797" w:type="paragraph">
    <w:name w:val="xl25"/>
    <w:basedOn w:val="Style_12"/>
    <w:link w:val="Style_797_ch"/>
    <w:pPr>
      <w:spacing w:afterAutospacing="on" w:beforeAutospacing="on"/>
      <w:ind/>
      <w:jc w:val="center"/>
    </w:pPr>
    <w:rPr>
      <w:rFonts w:ascii="Arial" w:hAnsi="Arial"/>
      <w:sz w:val="24"/>
    </w:rPr>
  </w:style>
  <w:style w:styleId="Style_797_ch" w:type="character">
    <w:name w:val="xl25"/>
    <w:basedOn w:val="Style_12_ch"/>
    <w:link w:val="Style_797"/>
    <w:rPr>
      <w:rFonts w:ascii="Arial" w:hAnsi="Arial"/>
      <w:sz w:val="24"/>
    </w:rPr>
  </w:style>
  <w:style w:styleId="Style_79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12"/>
    <w:link w:val="Style_798_ch"/>
    <w:pPr>
      <w:spacing w:afterAutospacing="on" w:beforeAutospacing="on"/>
      <w:ind/>
    </w:pPr>
    <w:rPr>
      <w:rFonts w:ascii="Tahoma" w:hAnsi="Tahoma"/>
    </w:rPr>
  </w:style>
  <w:style w:styleId="Style_79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12_ch"/>
    <w:link w:val="Style_798"/>
    <w:rPr>
      <w:rFonts w:ascii="Tahoma" w:hAnsi="Tahoma"/>
    </w:rPr>
  </w:style>
  <w:style w:styleId="Style_799" w:type="paragraph">
    <w:name w:val="western"/>
    <w:basedOn w:val="Style_12"/>
    <w:link w:val="Style_799_ch"/>
    <w:pPr>
      <w:spacing w:afterAutospacing="on" w:beforeAutospacing="on"/>
      <w:ind/>
    </w:pPr>
    <w:rPr>
      <w:sz w:val="28"/>
    </w:rPr>
  </w:style>
  <w:style w:styleId="Style_799_ch" w:type="character">
    <w:name w:val="western"/>
    <w:basedOn w:val="Style_12_ch"/>
    <w:link w:val="Style_799"/>
    <w:rPr>
      <w:sz w:val="28"/>
    </w:rPr>
  </w:style>
  <w:style w:styleId="Style_800" w:type="paragraph">
    <w:name w:val="style4"/>
    <w:basedOn w:val="Style_12"/>
    <w:link w:val="Style_800_ch"/>
    <w:pPr>
      <w:spacing w:after="24" w:before="24"/>
      <w:ind/>
    </w:pPr>
    <w:rPr>
      <w:sz w:val="24"/>
    </w:rPr>
  </w:style>
  <w:style w:styleId="Style_800_ch" w:type="character">
    <w:name w:val="style4"/>
    <w:basedOn w:val="Style_12_ch"/>
    <w:link w:val="Style_800"/>
    <w:rPr>
      <w:sz w:val="24"/>
    </w:rPr>
  </w:style>
  <w:style w:styleId="Style_801" w:type="paragraph">
    <w:name w:val="xl71"/>
    <w:basedOn w:val="Style_12"/>
    <w:link w:val="Style_801_ch"/>
    <w:pPr>
      <w:spacing w:afterAutospacing="on" w:beforeAutospacing="on"/>
      <w:ind/>
      <w:jc w:val="center"/>
    </w:pPr>
    <w:rPr>
      <w:sz w:val="24"/>
    </w:rPr>
  </w:style>
  <w:style w:styleId="Style_801_ch" w:type="character">
    <w:name w:val="xl71"/>
    <w:basedOn w:val="Style_12_ch"/>
    <w:link w:val="Style_801"/>
    <w:rPr>
      <w:sz w:val="24"/>
    </w:rPr>
  </w:style>
  <w:style w:styleId="Style_802" w:type="paragraph">
    <w:name w:val="Style4"/>
    <w:basedOn w:val="Style_12"/>
    <w:link w:val="Style_802_ch"/>
    <w:pPr>
      <w:widowControl w:val="0"/>
      <w:spacing w:line="324" w:lineRule="exact"/>
      <w:ind w:firstLine="552" w:left="0"/>
      <w:jc w:val="both"/>
    </w:pPr>
    <w:rPr>
      <w:sz w:val="24"/>
    </w:rPr>
  </w:style>
  <w:style w:styleId="Style_802_ch" w:type="character">
    <w:name w:val="Style4"/>
    <w:basedOn w:val="Style_12_ch"/>
    <w:link w:val="Style_802"/>
    <w:rPr>
      <w:sz w:val="24"/>
    </w:rPr>
  </w:style>
  <w:style w:styleId="Style_803" w:type="paragraph">
    <w:name w:val="standard"/>
    <w:basedOn w:val="Style_12"/>
    <w:link w:val="Style_803_ch"/>
    <w:pPr>
      <w:spacing w:afterAutospacing="on" w:beforeAutospacing="on"/>
      <w:ind/>
    </w:pPr>
    <w:rPr>
      <w:sz w:val="24"/>
    </w:rPr>
  </w:style>
  <w:style w:styleId="Style_803_ch" w:type="character">
    <w:name w:val="standard"/>
    <w:basedOn w:val="Style_12_ch"/>
    <w:link w:val="Style_803"/>
    <w:rPr>
      <w:sz w:val="24"/>
    </w:rPr>
  </w:style>
  <w:style w:styleId="Style_804" w:type="paragraph">
    <w:name w:val="u"/>
    <w:basedOn w:val="Style_12"/>
    <w:link w:val="Style_804_ch"/>
    <w:pPr>
      <w:ind w:firstLine="284" w:left="0"/>
      <w:jc w:val="both"/>
    </w:pPr>
    <w:rPr>
      <w:sz w:val="24"/>
    </w:rPr>
  </w:style>
  <w:style w:styleId="Style_804_ch" w:type="character">
    <w:name w:val="u"/>
    <w:basedOn w:val="Style_12_ch"/>
    <w:link w:val="Style_804"/>
    <w:rPr>
      <w:sz w:val="24"/>
    </w:rPr>
  </w:style>
  <w:style w:styleId="Style_805" w:type="paragraph">
    <w:name w:val="Гиперссылка5"/>
    <w:link w:val="Style_805_ch"/>
    <w:rPr>
      <w:color w:val="0000FF"/>
      <w:u w:val="single"/>
    </w:rPr>
  </w:style>
  <w:style w:styleId="Style_805_ch" w:type="character">
    <w:name w:val="Гиперссылка5"/>
    <w:link w:val="Style_805"/>
    <w:rPr>
      <w:color w:val="0000FF"/>
      <w:u w:val="single"/>
    </w:rPr>
  </w:style>
  <w:style w:styleId="Style_806" w:type="paragraph">
    <w:name w:val="heading 6"/>
    <w:basedOn w:val="Style_12"/>
    <w:next w:val="Style_12"/>
    <w:link w:val="Style_806_ch"/>
    <w:uiPriority w:val="9"/>
    <w:qFormat/>
    <w:pPr>
      <w:spacing w:line="264" w:lineRule="auto"/>
      <w:ind w:firstLine="709" w:left="0"/>
      <w:jc w:val="both"/>
      <w:outlineLvl w:val="5"/>
    </w:pPr>
    <w:rPr>
      <w:b w:val="1"/>
      <w:color w:val="595959"/>
      <w:spacing w:val="5"/>
      <w:sz w:val="28"/>
    </w:rPr>
  </w:style>
  <w:style w:styleId="Style_806_ch" w:type="character">
    <w:name w:val="heading 6"/>
    <w:basedOn w:val="Style_12_ch"/>
    <w:link w:val="Style_806"/>
    <w:rPr>
      <w:b w:val="1"/>
      <w:color w:val="595959"/>
      <w:spacing w:val="5"/>
      <w:sz w:val="28"/>
    </w:rPr>
  </w:style>
  <w:style w:styleId="Style_807" w:type="paragraph">
    <w:name w:val="Заголовок1"/>
    <w:basedOn w:val="Style_4"/>
    <w:link w:val="Style_807_ch"/>
    <w:rPr>
      <w:rFonts w:ascii="Arial" w:hAnsi="Arial"/>
      <w:sz w:val="28"/>
    </w:rPr>
  </w:style>
  <w:style w:styleId="Style_807_ch" w:type="character">
    <w:name w:val="Заголовок1"/>
    <w:basedOn w:val="Style_4_ch"/>
    <w:link w:val="Style_807"/>
    <w:rPr>
      <w:rFonts w:ascii="Arial" w:hAnsi="Arial"/>
      <w:sz w:val="28"/>
    </w:rPr>
  </w:style>
  <w:style w:styleId="Style_140" w:type="paragraph">
    <w:name w:val="Основной шрифт абзаца4"/>
    <w:link w:val="Style_140_ch"/>
  </w:style>
  <w:style w:styleId="Style_140_ch" w:type="character">
    <w:name w:val="Основной шрифт абзаца4"/>
    <w:link w:val="Style_140"/>
  </w:style>
  <w:style w:styleId="Style_808" w:type="paragraph">
    <w:name w:val="Font Style13"/>
    <w:link w:val="Style_808_ch"/>
    <w:rPr>
      <w:sz w:val="26"/>
    </w:rPr>
  </w:style>
  <w:style w:styleId="Style_808_ch" w:type="character">
    <w:name w:val="Font Style13"/>
    <w:link w:val="Style_808"/>
    <w:rPr>
      <w:sz w:val="26"/>
    </w:rPr>
  </w:style>
  <w:style w:styleId="Style_809" w:type="paragraph">
    <w:name w:val="Стиль1"/>
    <w:basedOn w:val="Style_152"/>
    <w:link w:val="Style_809_ch"/>
    <w:pPr>
      <w:ind w:firstLine="709" w:left="0"/>
      <w:jc w:val="both"/>
    </w:pPr>
    <w:rPr>
      <w:color w:val="000000"/>
      <w:sz w:val="28"/>
    </w:rPr>
  </w:style>
  <w:style w:styleId="Style_809_ch" w:type="character">
    <w:name w:val="Стиль1"/>
    <w:basedOn w:val="Style_152_ch"/>
    <w:link w:val="Style_809"/>
    <w:rPr>
      <w:color w:val="000000"/>
      <w:sz w:val="28"/>
    </w:rPr>
  </w:style>
  <w:style w:styleId="Style_810" w:type="paragraph">
    <w:name w:val="Знак4 Знак Знак Знак Знак Знак Знак Знак Знак Знак1 Знак Знак Знак Знак Знак Знак Знак Знак"/>
    <w:basedOn w:val="Style_12"/>
    <w:link w:val="Style_810_ch"/>
    <w:pPr>
      <w:spacing w:afterAutospacing="on" w:beforeAutospacing="on"/>
      <w:ind/>
      <w:jc w:val="both"/>
    </w:pPr>
    <w:rPr>
      <w:rFonts w:ascii="Tahoma" w:hAnsi="Tahoma"/>
    </w:rPr>
  </w:style>
  <w:style w:styleId="Style_810_ch" w:type="character">
    <w:name w:val="Знак4 Знак Знак Знак Знак Знак Знак Знак Знак Знак1 Знак Знак Знак Знак Знак Знак Знак Знак"/>
    <w:basedOn w:val="Style_12_ch"/>
    <w:link w:val="Style_810"/>
    <w:rPr>
      <w:rFonts w:ascii="Tahoma" w:hAnsi="Tahoma"/>
    </w:rPr>
  </w:style>
  <w:style w:styleId="Style_811" w:type="paragraph">
    <w:name w:val="xl104"/>
    <w:basedOn w:val="Style_12"/>
    <w:link w:val="Style_811_ch"/>
    <w:pPr>
      <w:spacing w:afterAutospacing="on" w:beforeAutospacing="on"/>
      <w:ind/>
      <w:jc w:val="center"/>
    </w:pPr>
    <w:rPr>
      <w:sz w:val="24"/>
    </w:rPr>
  </w:style>
  <w:style w:styleId="Style_811_ch" w:type="character">
    <w:name w:val="xl104"/>
    <w:basedOn w:val="Style_12_ch"/>
    <w:link w:val="Style_811"/>
    <w:rPr>
      <w:sz w:val="24"/>
    </w:rPr>
  </w:style>
  <w:style w:styleId="Style_812" w:type="paragraph">
    <w:name w:val="Основной текст 3 Знак1"/>
    <w:basedOn w:val="Style_194"/>
    <w:link w:val="Style_812_ch"/>
    <w:rPr>
      <w:sz w:val="16"/>
    </w:rPr>
  </w:style>
  <w:style w:styleId="Style_812_ch" w:type="character">
    <w:name w:val="Основной текст 3 Знак1"/>
    <w:basedOn w:val="Style_194_ch"/>
    <w:link w:val="Style_812"/>
    <w:rPr>
      <w:sz w:val="16"/>
    </w:rPr>
  </w:style>
  <w:style w:styleId="Style_81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Style_12"/>
    <w:link w:val="Style_813_ch"/>
    <w:pPr>
      <w:spacing w:afterAutospacing="on" w:beforeAutospacing="on"/>
      <w:ind/>
    </w:pPr>
    <w:rPr>
      <w:rFonts w:ascii="Tahoma" w:hAnsi="Tahoma"/>
    </w:rPr>
  </w:style>
  <w:style w:styleId="Style_81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Style_12_ch"/>
    <w:link w:val="Style_813"/>
    <w:rPr>
      <w:rFonts w:ascii="Tahoma" w:hAnsi="Tahoma"/>
    </w:rPr>
  </w:style>
  <w:style w:styleId="Style_814" w:type="table">
    <w:name w:val="Сетка таблицы3"/>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15" w:type="table">
    <w:name w:val="Сетка таблицы21"/>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16" w:type="table">
    <w:name w:val="Сетка таблицы5"/>
    <w:basedOn w:val="Style_3"/>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17" w:type="table">
    <w:name w:val="Сетка таблицы4"/>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18" w:type="table">
    <w:name w:val="Сетка таблицы2"/>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19" w:type="table">
    <w:name w:val="Сетка таблицы11"/>
    <w:rPr>
      <w:sz w:val="28"/>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 w:styleId="Style_820" w:type="table">
    <w:name w:val="Сетка таблицы211"/>
    <w:basedOn w:val="Style_3"/>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21"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22" w:type="table">
    <w:name w:val="Сетка таблицы1"/>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50" Target="numbering.xml" Type="http://schemas.openxmlformats.org/officeDocument/2006/relationships/numbering"/>
  <Relationship Id="rId49" Target="theme/theme1.xml" Type="http://schemas.openxmlformats.org/officeDocument/2006/relationships/theme"/>
  <Relationship Id="rId48" Target="webSettings.xml" Type="http://schemas.openxmlformats.org/officeDocument/2006/relationships/webSettings"/>
  <Relationship Id="rId47" Target="stylesWithEffects.xml" Type="http://schemas.microsoft.com/office/2007/relationships/stylesWithEffects"/>
  <Relationship Id="rId45" Target="settings.xml" Type="http://schemas.openxmlformats.org/officeDocument/2006/relationships/settings"/>
  <Relationship Id="rId43" Target="header43.xml" Type="http://schemas.openxmlformats.org/officeDocument/2006/relationships/header"/>
  <Relationship Id="rId42" Target="footer42.xml" Type="http://schemas.openxmlformats.org/officeDocument/2006/relationships/footer"/>
  <Relationship Id="rId41" Target="header41.xml" Type="http://schemas.openxmlformats.org/officeDocument/2006/relationships/header"/>
  <Relationship Id="rId40" Target="footer40.xml" Type="http://schemas.openxmlformats.org/officeDocument/2006/relationships/footer"/>
  <Relationship Id="rId39" Target="header39.xml" Type="http://schemas.openxmlformats.org/officeDocument/2006/relationships/header"/>
  <Relationship Id="rId37" Target="header37.xml" Type="http://schemas.openxmlformats.org/officeDocument/2006/relationships/header"/>
  <Relationship Id="rId34" Target="footer34.xml" Type="http://schemas.openxmlformats.org/officeDocument/2006/relationships/footer"/>
  <Relationship Id="rId33" Target="header33.xml" Type="http://schemas.openxmlformats.org/officeDocument/2006/relationships/header"/>
  <Relationship Id="rId31" Target="header31.xml" Type="http://schemas.openxmlformats.org/officeDocument/2006/relationships/header"/>
  <Relationship Id="rId28" Target="footer28.xml" Type="http://schemas.openxmlformats.org/officeDocument/2006/relationships/footer"/>
  <Relationship Id="rId24" Target="footer24.xml" Type="http://schemas.openxmlformats.org/officeDocument/2006/relationships/footer"/>
  <Relationship Id="rId36" Target="footer36.xml" Type="http://schemas.openxmlformats.org/officeDocument/2006/relationships/footer"/>
  <Relationship Id="rId23" Target="header23.xml" Type="http://schemas.openxmlformats.org/officeDocument/2006/relationships/header"/>
  <Relationship Id="rId27" Target="header27.xml" Type="http://schemas.openxmlformats.org/officeDocument/2006/relationships/header"/>
  <Relationship Id="rId21" Target="header21.xml" Type="http://schemas.openxmlformats.org/officeDocument/2006/relationships/header"/>
  <Relationship Id="rId46" Target="styles.xml" Type="http://schemas.openxmlformats.org/officeDocument/2006/relationships/styles"/>
  <Relationship Id="rId19" Target="header19.xml" Type="http://schemas.openxmlformats.org/officeDocument/2006/relationships/header"/>
  <Relationship Id="rId18" Target="footer18.xml" Type="http://schemas.openxmlformats.org/officeDocument/2006/relationships/footer"/>
  <Relationship Id="rId17" Target="header17.xml" Type="http://schemas.openxmlformats.org/officeDocument/2006/relationships/header"/>
  <Relationship Id="rId15" Target="header15.xml" Type="http://schemas.openxmlformats.org/officeDocument/2006/relationships/header"/>
  <Relationship Id="rId16" Target="footer16.xml" Type="http://schemas.openxmlformats.org/officeDocument/2006/relationships/footer"/>
  <Relationship Id="rId11" Target="header11.xml" Type="http://schemas.openxmlformats.org/officeDocument/2006/relationships/header"/>
  <Relationship Id="rId22" Target="footer22.xml" Type="http://schemas.openxmlformats.org/officeDocument/2006/relationships/footer"/>
  <Relationship Id="rId38" Target="footer38.xml" Type="http://schemas.openxmlformats.org/officeDocument/2006/relationships/footer"/>
  <Relationship Id="rId10" Target="footer10.xml" Type="http://schemas.openxmlformats.org/officeDocument/2006/relationships/footer"/>
  <Relationship Id="rId14" Target="footer14.xml" Type="http://schemas.openxmlformats.org/officeDocument/2006/relationships/footer"/>
  <Relationship Id="rId7" Target="header7.xml" Type="http://schemas.openxmlformats.org/officeDocument/2006/relationships/header"/>
  <Relationship Id="rId6" Target="footer6.xml" Type="http://schemas.openxmlformats.org/officeDocument/2006/relationships/footer"/>
  <Relationship Id="rId44" Target="fontTable.xml" Type="http://schemas.openxmlformats.org/officeDocument/2006/relationships/fontTable"/>
  <Relationship Id="rId13" Target="header13.xml" Type="http://schemas.openxmlformats.org/officeDocument/2006/relationships/header"/>
  <Relationship Id="rId9" Target="header9.xml" Type="http://schemas.openxmlformats.org/officeDocument/2006/relationships/header"/>
  <Relationship Id="rId32" Target="footer32.xml" Type="http://schemas.openxmlformats.org/officeDocument/2006/relationships/footer"/>
  <Relationship Id="rId5" Target="header5.xml" Type="http://schemas.openxmlformats.org/officeDocument/2006/relationships/header"/>
  <Relationship Id="rId8" Target="footer8.xml" Type="http://schemas.openxmlformats.org/officeDocument/2006/relationships/footer"/>
  <Relationship Id="rId4" Target="footer4.xml" Type="http://schemas.openxmlformats.org/officeDocument/2006/relationships/footer"/>
  <Relationship Id="rId26" Target="footer26.xml" Type="http://schemas.openxmlformats.org/officeDocument/2006/relationships/footer"/>
  <Relationship Id="rId35" Target="header35.xml" Type="http://schemas.openxmlformats.org/officeDocument/2006/relationships/header"/>
  <Relationship Id="rId12" Target="footer12.xml" Type="http://schemas.openxmlformats.org/officeDocument/2006/relationships/footer"/>
  <Relationship Id="rId29" Target="header29.xml" Type="http://schemas.openxmlformats.org/officeDocument/2006/relationships/header"/>
  <Relationship Id="rId3" Target="header3.xml" Type="http://schemas.openxmlformats.org/officeDocument/2006/relationships/header"/>
  <Relationship Id="rId30" Target="footer30.xml" Type="http://schemas.openxmlformats.org/officeDocument/2006/relationships/footer"/>
  <Relationship Id="rId2" Target="footer2.xml" Type="http://schemas.openxmlformats.org/officeDocument/2006/relationships/footer"/>
  <Relationship Id="rId25" Target="header25.xml" Type="http://schemas.openxmlformats.org/officeDocument/2006/relationships/header"/>
  <Relationship Id="rId1" Target="header1.xml" Type="http://schemas.openxmlformats.org/officeDocument/2006/relationships/header"/>
  <Relationship Id="rId20" Target="footer20.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2024-12-27T07:05:40Z</dcterms:modified>
</cp:coreProperties>
</file>