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E6" w:rsidRDefault="00216FE6" w:rsidP="006D79E9">
      <w:pPr>
        <w:jc w:val="center"/>
        <w:rPr>
          <w:b/>
          <w:sz w:val="24"/>
          <w:szCs w:val="24"/>
        </w:rPr>
      </w:pPr>
      <w:r>
        <w:rPr>
          <w:b/>
          <w:noProof/>
          <w:sz w:val="24"/>
          <w:szCs w:val="24"/>
        </w:rPr>
        <w:drawing>
          <wp:inline distT="0" distB="0" distL="0" distR="0" wp14:anchorId="5775584C">
            <wp:extent cx="640080" cy="7620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62000"/>
                    </a:xfrm>
                    <a:prstGeom prst="rect">
                      <a:avLst/>
                    </a:prstGeom>
                    <a:noFill/>
                  </pic:spPr>
                </pic:pic>
              </a:graphicData>
            </a:graphic>
          </wp:inline>
        </w:drawing>
      </w:r>
    </w:p>
    <w:p w:rsidR="00216FE6" w:rsidRDefault="00216FE6" w:rsidP="00216FE6">
      <w:pPr>
        <w:jc w:val="center"/>
        <w:rPr>
          <w:b/>
          <w:sz w:val="24"/>
          <w:szCs w:val="24"/>
        </w:rPr>
      </w:pPr>
    </w:p>
    <w:p w:rsidR="00216FE6" w:rsidRPr="00216FE6" w:rsidRDefault="00216FE6" w:rsidP="00216FE6">
      <w:pPr>
        <w:suppressAutoHyphens/>
        <w:jc w:val="center"/>
        <w:rPr>
          <w:b/>
          <w:sz w:val="24"/>
          <w:szCs w:val="24"/>
        </w:rPr>
      </w:pPr>
      <w:r w:rsidRPr="00216FE6">
        <w:rPr>
          <w:b/>
          <w:sz w:val="24"/>
          <w:szCs w:val="24"/>
        </w:rPr>
        <w:t>РОССИЙСКАЯ ФЕДЕРАЦИЯ</w:t>
      </w:r>
    </w:p>
    <w:p w:rsidR="00216FE6" w:rsidRPr="00216FE6" w:rsidRDefault="00216FE6" w:rsidP="00216FE6">
      <w:pPr>
        <w:suppressAutoHyphens/>
        <w:jc w:val="center"/>
        <w:rPr>
          <w:b/>
          <w:sz w:val="24"/>
          <w:szCs w:val="24"/>
        </w:rPr>
      </w:pPr>
      <w:r w:rsidRPr="00216FE6">
        <w:rPr>
          <w:b/>
          <w:sz w:val="24"/>
          <w:szCs w:val="24"/>
        </w:rPr>
        <w:t>РОСТОВСКАЯ ОБЛАСТЬ</w:t>
      </w:r>
    </w:p>
    <w:p w:rsidR="00216FE6" w:rsidRPr="00216FE6" w:rsidRDefault="00216FE6" w:rsidP="00216FE6">
      <w:pPr>
        <w:suppressAutoHyphens/>
        <w:jc w:val="center"/>
        <w:rPr>
          <w:b/>
          <w:sz w:val="24"/>
          <w:szCs w:val="24"/>
        </w:rPr>
      </w:pPr>
      <w:r w:rsidRPr="00216FE6">
        <w:rPr>
          <w:b/>
          <w:sz w:val="24"/>
          <w:szCs w:val="24"/>
        </w:rPr>
        <w:t>МУНИЦИПАЛЬНОЕ ОБРАЗОВАНИЕ</w:t>
      </w:r>
    </w:p>
    <w:p w:rsidR="00216FE6" w:rsidRPr="00216FE6" w:rsidRDefault="00216FE6" w:rsidP="00216FE6">
      <w:pPr>
        <w:suppressAutoHyphens/>
        <w:jc w:val="center"/>
        <w:rPr>
          <w:b/>
          <w:sz w:val="24"/>
          <w:szCs w:val="24"/>
        </w:rPr>
      </w:pPr>
      <w:r w:rsidRPr="00216FE6">
        <w:rPr>
          <w:b/>
          <w:sz w:val="24"/>
          <w:szCs w:val="24"/>
        </w:rPr>
        <w:t>«ЛЕНИНСКОЕ СЕЛЬСКОЕ ПОСЕЛЕНИЕ»</w:t>
      </w:r>
    </w:p>
    <w:p w:rsidR="00216FE6" w:rsidRPr="00216FE6" w:rsidRDefault="00216FE6" w:rsidP="00216FE6">
      <w:pPr>
        <w:suppressAutoHyphens/>
        <w:jc w:val="center"/>
        <w:rPr>
          <w:b/>
          <w:sz w:val="24"/>
          <w:szCs w:val="24"/>
        </w:rPr>
      </w:pPr>
    </w:p>
    <w:p w:rsidR="00216FE6" w:rsidRPr="00216FE6" w:rsidRDefault="00216FE6" w:rsidP="00216FE6">
      <w:pPr>
        <w:suppressAutoHyphens/>
        <w:jc w:val="center"/>
        <w:rPr>
          <w:b/>
          <w:sz w:val="24"/>
          <w:szCs w:val="24"/>
        </w:rPr>
      </w:pPr>
      <w:r w:rsidRPr="00216FE6">
        <w:rPr>
          <w:b/>
          <w:sz w:val="24"/>
          <w:szCs w:val="24"/>
        </w:rPr>
        <w:t>АДМИНИСТРАЦИЯ</w:t>
      </w:r>
    </w:p>
    <w:p w:rsidR="007C7D53" w:rsidRPr="00A734B3" w:rsidRDefault="00216FE6" w:rsidP="00216FE6">
      <w:pPr>
        <w:suppressAutoHyphens/>
        <w:jc w:val="center"/>
        <w:rPr>
          <w:b/>
          <w:sz w:val="24"/>
          <w:szCs w:val="24"/>
          <w:lang w:eastAsia="ar-SA"/>
        </w:rPr>
      </w:pPr>
      <w:r w:rsidRPr="00216FE6">
        <w:rPr>
          <w:b/>
          <w:sz w:val="24"/>
          <w:szCs w:val="24"/>
        </w:rPr>
        <w:t>ЛЕНИНСКОГО СЕЛЬСКОГО ПОСЕЛЕНИЯ</w:t>
      </w:r>
    </w:p>
    <w:p w:rsidR="00216FE6" w:rsidRDefault="00216FE6" w:rsidP="00216FE6">
      <w:pPr>
        <w:keepNext/>
        <w:numPr>
          <w:ilvl w:val="2"/>
          <w:numId w:val="24"/>
        </w:numPr>
        <w:suppressAutoHyphens/>
        <w:jc w:val="center"/>
        <w:outlineLvl w:val="2"/>
        <w:rPr>
          <w:b/>
          <w:sz w:val="24"/>
          <w:szCs w:val="24"/>
          <w:lang w:eastAsia="ar-SA"/>
        </w:rPr>
      </w:pPr>
    </w:p>
    <w:p w:rsidR="007C7D53" w:rsidRPr="00A734B3" w:rsidRDefault="007C7D53" w:rsidP="00216FE6">
      <w:pPr>
        <w:keepNext/>
        <w:numPr>
          <w:ilvl w:val="2"/>
          <w:numId w:val="24"/>
        </w:numPr>
        <w:suppressAutoHyphens/>
        <w:jc w:val="center"/>
        <w:outlineLvl w:val="2"/>
        <w:rPr>
          <w:b/>
          <w:sz w:val="24"/>
          <w:szCs w:val="24"/>
          <w:lang w:eastAsia="ar-SA"/>
        </w:rPr>
      </w:pPr>
      <w:r w:rsidRPr="00A734B3">
        <w:rPr>
          <w:b/>
          <w:sz w:val="24"/>
          <w:szCs w:val="24"/>
          <w:lang w:eastAsia="ar-SA"/>
        </w:rPr>
        <w:t>ПОСТАНОВЛЕНИЕ</w:t>
      </w:r>
    </w:p>
    <w:p w:rsidR="00216FE6" w:rsidRDefault="00216FE6" w:rsidP="007C7D53">
      <w:pPr>
        <w:suppressAutoHyphens/>
        <w:jc w:val="center"/>
        <w:rPr>
          <w:sz w:val="24"/>
          <w:szCs w:val="24"/>
          <w:lang w:eastAsia="ar-SA"/>
        </w:rPr>
      </w:pPr>
      <w:r>
        <w:rPr>
          <w:sz w:val="24"/>
          <w:szCs w:val="24"/>
          <w:lang w:eastAsia="ar-SA"/>
        </w:rPr>
        <w:t xml:space="preserve">    </w:t>
      </w:r>
    </w:p>
    <w:p w:rsidR="007C7D53" w:rsidRPr="00216FE6" w:rsidRDefault="007C7D53" w:rsidP="007C7D53">
      <w:pPr>
        <w:suppressAutoHyphens/>
        <w:jc w:val="center"/>
        <w:rPr>
          <w:b/>
          <w:sz w:val="24"/>
          <w:szCs w:val="24"/>
          <w:lang w:eastAsia="ar-SA"/>
        </w:rPr>
      </w:pPr>
      <w:r w:rsidRPr="00216FE6">
        <w:rPr>
          <w:b/>
          <w:sz w:val="24"/>
          <w:szCs w:val="24"/>
          <w:lang w:eastAsia="ar-SA"/>
        </w:rPr>
        <w:t xml:space="preserve">№ </w:t>
      </w:r>
      <w:r w:rsidR="00216FE6" w:rsidRPr="00216FE6">
        <w:rPr>
          <w:b/>
          <w:sz w:val="24"/>
          <w:szCs w:val="24"/>
          <w:lang w:eastAsia="ar-SA"/>
        </w:rPr>
        <w:t>154</w:t>
      </w:r>
    </w:p>
    <w:p w:rsidR="007C7D53" w:rsidRPr="00A734B3" w:rsidRDefault="007C7D53" w:rsidP="007C7D53">
      <w:pPr>
        <w:tabs>
          <w:tab w:val="left" w:pos="450"/>
          <w:tab w:val="left" w:pos="8685"/>
        </w:tabs>
        <w:suppressAutoHyphens/>
        <w:rPr>
          <w:sz w:val="24"/>
          <w:szCs w:val="24"/>
          <w:lang w:eastAsia="ar-SA"/>
        </w:rPr>
      </w:pPr>
      <w:r w:rsidRPr="00A734B3">
        <w:rPr>
          <w:sz w:val="24"/>
          <w:szCs w:val="24"/>
          <w:lang w:eastAsia="ar-SA"/>
        </w:rPr>
        <w:tab/>
      </w:r>
      <w:r w:rsidRPr="00A734B3">
        <w:rPr>
          <w:sz w:val="24"/>
          <w:szCs w:val="24"/>
          <w:lang w:eastAsia="ar-SA"/>
        </w:rPr>
        <w:tab/>
      </w:r>
    </w:p>
    <w:p w:rsidR="007C7D53" w:rsidRPr="00216FE6" w:rsidRDefault="00216FE6" w:rsidP="00216FE6">
      <w:pPr>
        <w:tabs>
          <w:tab w:val="left" w:pos="450"/>
          <w:tab w:val="left" w:pos="8685"/>
        </w:tabs>
        <w:suppressAutoHyphens/>
        <w:rPr>
          <w:b/>
          <w:bCs/>
          <w:sz w:val="24"/>
          <w:szCs w:val="24"/>
          <w:lang w:eastAsia="ar-SA"/>
        </w:rPr>
      </w:pPr>
      <w:r w:rsidRPr="00216FE6">
        <w:rPr>
          <w:b/>
          <w:bCs/>
          <w:sz w:val="24"/>
          <w:szCs w:val="24"/>
          <w:lang w:eastAsia="ar-SA"/>
        </w:rPr>
        <w:t xml:space="preserve">26.12.2024                                                                                                           </w:t>
      </w:r>
      <w:r w:rsidR="007C7D53" w:rsidRPr="00216FE6">
        <w:rPr>
          <w:b/>
          <w:bCs/>
          <w:sz w:val="24"/>
          <w:szCs w:val="24"/>
          <w:lang w:eastAsia="ar-SA"/>
        </w:rPr>
        <w:t xml:space="preserve">         х.</w:t>
      </w:r>
      <w:r w:rsidRPr="00216FE6">
        <w:rPr>
          <w:b/>
          <w:bCs/>
          <w:sz w:val="24"/>
          <w:szCs w:val="24"/>
          <w:lang w:eastAsia="ar-SA"/>
        </w:rPr>
        <w:t xml:space="preserve"> </w:t>
      </w:r>
      <w:r w:rsidR="007C7D53" w:rsidRPr="00216FE6">
        <w:rPr>
          <w:b/>
          <w:bCs/>
          <w:sz w:val="24"/>
          <w:szCs w:val="24"/>
          <w:lang w:eastAsia="ar-SA"/>
        </w:rPr>
        <w:t>Ленинский</w:t>
      </w:r>
    </w:p>
    <w:p w:rsidR="007C7D53" w:rsidRPr="00901351" w:rsidRDefault="006F4F46" w:rsidP="006F4F46">
      <w:pPr>
        <w:tabs>
          <w:tab w:val="left" w:pos="240"/>
          <w:tab w:val="left" w:pos="450"/>
          <w:tab w:val="left" w:pos="8685"/>
        </w:tabs>
        <w:suppressAutoHyphens/>
        <w:rPr>
          <w:sz w:val="24"/>
          <w:szCs w:val="24"/>
          <w:lang w:eastAsia="ar-SA"/>
        </w:rPr>
      </w:pPr>
      <w:r>
        <w:rPr>
          <w:sz w:val="24"/>
          <w:szCs w:val="24"/>
          <w:lang w:eastAsia="ar-SA"/>
        </w:rPr>
        <w:tab/>
      </w:r>
      <w:r w:rsidRPr="00901351">
        <w:rPr>
          <w:sz w:val="24"/>
          <w:szCs w:val="24"/>
          <w:lang w:eastAsia="ar-SA"/>
        </w:rPr>
        <w:tab/>
      </w:r>
      <w:r w:rsidRPr="00901351">
        <w:rPr>
          <w:sz w:val="24"/>
          <w:szCs w:val="24"/>
          <w:lang w:eastAsia="ar-SA"/>
        </w:rPr>
        <w:tab/>
      </w:r>
    </w:p>
    <w:p w:rsidR="001A2BAA" w:rsidRPr="005A7A91" w:rsidRDefault="00CB34AC" w:rsidP="001A2BAA">
      <w:pPr>
        <w:autoSpaceDE w:val="0"/>
        <w:autoSpaceDN w:val="0"/>
        <w:adjustRightInd w:val="0"/>
        <w:rPr>
          <w:kern w:val="2"/>
          <w:sz w:val="24"/>
          <w:szCs w:val="24"/>
        </w:rPr>
      </w:pPr>
      <w:r>
        <w:rPr>
          <w:kern w:val="2"/>
          <w:sz w:val="24"/>
          <w:szCs w:val="24"/>
        </w:rPr>
        <w:t>О внесении</w:t>
      </w:r>
      <w:bookmarkStart w:id="0" w:name="_GoBack"/>
      <w:bookmarkEnd w:id="0"/>
      <w:r w:rsidR="001A2BAA" w:rsidRPr="005A7A91">
        <w:rPr>
          <w:kern w:val="2"/>
          <w:sz w:val="24"/>
          <w:szCs w:val="24"/>
        </w:rPr>
        <w:t xml:space="preserve"> изменений в постановление</w:t>
      </w:r>
    </w:p>
    <w:p w:rsidR="007C7D53" w:rsidRPr="00A734B3" w:rsidRDefault="001A2BAA" w:rsidP="007C7D53">
      <w:pPr>
        <w:suppressAutoHyphens/>
        <w:rPr>
          <w:sz w:val="24"/>
          <w:szCs w:val="24"/>
          <w:lang w:eastAsia="ar-SA"/>
        </w:rPr>
      </w:pPr>
      <w:r w:rsidRPr="005A7A91">
        <w:rPr>
          <w:kern w:val="2"/>
          <w:sz w:val="24"/>
          <w:szCs w:val="24"/>
        </w:rPr>
        <w:t>№ 127 от 20.12.2018</w:t>
      </w:r>
    </w:p>
    <w:p w:rsidR="003C7C74" w:rsidRPr="00A734B3" w:rsidRDefault="003C7C74" w:rsidP="00E03567">
      <w:pPr>
        <w:pStyle w:val="a5"/>
        <w:ind w:right="-139" w:firstLine="0"/>
        <w:rPr>
          <w:sz w:val="24"/>
          <w:szCs w:val="24"/>
          <w:lang w:val="ru-RU" w:eastAsia="ar-SA"/>
        </w:rPr>
      </w:pPr>
      <w:r w:rsidRPr="00A734B3">
        <w:rPr>
          <w:sz w:val="24"/>
          <w:szCs w:val="24"/>
          <w:lang w:val="ru-RU" w:eastAsia="ar-SA"/>
        </w:rPr>
        <w:t xml:space="preserve">Об </w:t>
      </w:r>
      <w:r w:rsidR="00CD7FBC" w:rsidRPr="00A734B3">
        <w:rPr>
          <w:sz w:val="24"/>
          <w:szCs w:val="24"/>
          <w:lang w:val="ru-RU" w:eastAsia="ar-SA"/>
        </w:rPr>
        <w:t>утверждении муниципальной программы</w:t>
      </w:r>
      <w:r w:rsidRPr="00A734B3">
        <w:rPr>
          <w:sz w:val="24"/>
          <w:szCs w:val="24"/>
          <w:lang w:val="ru-RU" w:eastAsia="ar-SA"/>
        </w:rPr>
        <w:t xml:space="preserve"> </w:t>
      </w:r>
    </w:p>
    <w:p w:rsidR="003C7C74" w:rsidRPr="00A734B3" w:rsidRDefault="003C7C74" w:rsidP="00E03567">
      <w:pPr>
        <w:pStyle w:val="a5"/>
        <w:ind w:right="-139" w:firstLine="0"/>
        <w:rPr>
          <w:sz w:val="24"/>
          <w:szCs w:val="24"/>
          <w:lang w:val="ru-RU" w:eastAsia="ar-SA"/>
        </w:rPr>
      </w:pPr>
      <w:r w:rsidRPr="00A734B3">
        <w:rPr>
          <w:sz w:val="24"/>
          <w:szCs w:val="24"/>
          <w:lang w:val="ru-RU" w:eastAsia="ar-SA"/>
        </w:rPr>
        <w:t>Ленинского сельского поселения</w:t>
      </w:r>
    </w:p>
    <w:p w:rsidR="00054D22" w:rsidRPr="00A734B3" w:rsidRDefault="003C7C74" w:rsidP="00E03567">
      <w:pPr>
        <w:pStyle w:val="a5"/>
        <w:ind w:right="-139" w:firstLine="0"/>
        <w:rPr>
          <w:sz w:val="24"/>
          <w:szCs w:val="24"/>
          <w:lang w:val="ru-RU" w:eastAsia="ar-SA"/>
        </w:rPr>
      </w:pPr>
      <w:r w:rsidRPr="00A734B3">
        <w:rPr>
          <w:sz w:val="24"/>
          <w:szCs w:val="24"/>
          <w:lang w:val="ru-RU" w:eastAsia="ar-SA"/>
        </w:rPr>
        <w:t>«Развитие муниципальной службы</w:t>
      </w:r>
    </w:p>
    <w:p w:rsidR="008F4B5B" w:rsidRDefault="003C7C74" w:rsidP="00E03567">
      <w:pPr>
        <w:pStyle w:val="a5"/>
        <w:ind w:right="-139" w:firstLine="0"/>
        <w:rPr>
          <w:sz w:val="24"/>
          <w:szCs w:val="24"/>
          <w:lang w:val="ru-RU" w:eastAsia="ar-SA"/>
        </w:rPr>
      </w:pPr>
      <w:r w:rsidRPr="00A734B3">
        <w:rPr>
          <w:sz w:val="24"/>
          <w:szCs w:val="24"/>
          <w:lang w:val="ru-RU" w:eastAsia="ar-SA"/>
        </w:rPr>
        <w:t xml:space="preserve"> и информационное общество»</w:t>
      </w:r>
    </w:p>
    <w:p w:rsidR="003C7C74" w:rsidRPr="00A734B3" w:rsidRDefault="006B3D9D" w:rsidP="00E03567">
      <w:pPr>
        <w:pStyle w:val="a5"/>
        <w:ind w:right="-139" w:firstLine="0"/>
        <w:rPr>
          <w:sz w:val="24"/>
          <w:szCs w:val="24"/>
          <w:lang w:val="ru-RU" w:eastAsia="ar-SA"/>
        </w:rPr>
      </w:pPr>
      <w:r>
        <w:rPr>
          <w:sz w:val="24"/>
          <w:szCs w:val="24"/>
          <w:lang w:val="ru-RU" w:eastAsia="ar-SA"/>
        </w:rPr>
        <w:t xml:space="preserve"> на 2019</w:t>
      </w:r>
      <w:r w:rsidR="00054D22" w:rsidRPr="00A734B3">
        <w:rPr>
          <w:sz w:val="24"/>
          <w:szCs w:val="24"/>
          <w:lang w:val="ru-RU" w:eastAsia="ar-SA"/>
        </w:rPr>
        <w:t>-2030г</w:t>
      </w:r>
      <w:r>
        <w:rPr>
          <w:sz w:val="24"/>
          <w:szCs w:val="24"/>
          <w:lang w:val="ru-RU" w:eastAsia="ar-SA"/>
        </w:rPr>
        <w:t>оды</w:t>
      </w:r>
      <w:r w:rsidR="00054D22" w:rsidRPr="00A734B3">
        <w:rPr>
          <w:sz w:val="24"/>
          <w:szCs w:val="24"/>
          <w:lang w:val="ru-RU" w:eastAsia="ar-SA"/>
        </w:rPr>
        <w:t>.</w:t>
      </w:r>
    </w:p>
    <w:p w:rsidR="003C7C74" w:rsidRPr="00A734B3" w:rsidRDefault="003C7C74" w:rsidP="003C7C74">
      <w:pPr>
        <w:pStyle w:val="a5"/>
        <w:ind w:right="-139"/>
        <w:rPr>
          <w:sz w:val="24"/>
          <w:szCs w:val="24"/>
          <w:lang w:val="ru-RU" w:eastAsia="ar-SA"/>
        </w:rPr>
      </w:pPr>
    </w:p>
    <w:p w:rsidR="001A2BAA" w:rsidRPr="005A7A91" w:rsidRDefault="001A2BAA" w:rsidP="001A2BAA">
      <w:pPr>
        <w:pStyle w:val="a5"/>
        <w:ind w:right="-139" w:firstLine="0"/>
        <w:rPr>
          <w:sz w:val="24"/>
          <w:szCs w:val="24"/>
          <w:lang w:val="ru-RU" w:eastAsia="ar-SA"/>
        </w:rPr>
      </w:pPr>
      <w:r>
        <w:rPr>
          <w:kern w:val="2"/>
          <w:sz w:val="24"/>
          <w:szCs w:val="24"/>
          <w:lang w:val="ru-RU"/>
        </w:rPr>
        <w:t xml:space="preserve">       </w:t>
      </w:r>
      <w:r w:rsidRPr="005A7A91">
        <w:rPr>
          <w:kern w:val="2"/>
          <w:sz w:val="24"/>
          <w:szCs w:val="24"/>
        </w:rPr>
        <w:t>В соответствии с постановлением Администрации Ленинского сельского поселения от 16.03.2018 № 29 «Об утверждении Порядка разработки, реализации и оценки эффективности муниципальных программ Ленинского поселения</w:t>
      </w:r>
      <w:r w:rsidRPr="005A7A91">
        <w:rPr>
          <w:sz w:val="24"/>
          <w:szCs w:val="24"/>
        </w:rPr>
        <w:t xml:space="preserve"> и в связи с необходимостью корректировки объема бюджетных ассигнований на финансовое обеспечение реализации  муниципальной программы «</w:t>
      </w:r>
      <w:r w:rsidRPr="005A7A91">
        <w:rPr>
          <w:sz w:val="24"/>
          <w:szCs w:val="24"/>
          <w:lang w:val="ru-RU" w:eastAsia="ar-SA"/>
        </w:rPr>
        <w:t>Развитие муниципальной службы и информационное общество на 2019-2030годы »</w:t>
      </w:r>
    </w:p>
    <w:p w:rsidR="001A2BAA" w:rsidRPr="005A7A91" w:rsidRDefault="001A2BAA" w:rsidP="001A2BAA">
      <w:pPr>
        <w:pStyle w:val="a5"/>
        <w:ind w:right="-139"/>
        <w:rPr>
          <w:sz w:val="24"/>
          <w:szCs w:val="24"/>
          <w:lang w:val="ru-RU" w:eastAsia="ar-SA"/>
        </w:rPr>
      </w:pPr>
    </w:p>
    <w:p w:rsidR="003C7C74" w:rsidRPr="00A734B3" w:rsidRDefault="003C7C74" w:rsidP="003C7C74">
      <w:pPr>
        <w:pStyle w:val="a5"/>
        <w:ind w:right="-139"/>
        <w:rPr>
          <w:sz w:val="24"/>
          <w:szCs w:val="24"/>
          <w:lang w:val="ru-RU" w:eastAsia="ar-SA"/>
        </w:rPr>
      </w:pPr>
    </w:p>
    <w:p w:rsidR="003C7C74" w:rsidRPr="00A734B3" w:rsidRDefault="003C7C74" w:rsidP="003C7C74">
      <w:pPr>
        <w:pStyle w:val="a5"/>
        <w:rPr>
          <w:sz w:val="24"/>
          <w:szCs w:val="24"/>
        </w:rPr>
      </w:pPr>
      <w:r w:rsidRPr="00A734B3">
        <w:rPr>
          <w:sz w:val="24"/>
          <w:szCs w:val="24"/>
          <w:lang w:val="ru-RU"/>
        </w:rPr>
        <w:t xml:space="preserve">                                                    </w:t>
      </w:r>
      <w:r w:rsidRPr="00A734B3">
        <w:rPr>
          <w:sz w:val="24"/>
          <w:szCs w:val="24"/>
        </w:rPr>
        <w:t>ПОСТАНОВЛЯЮ:</w:t>
      </w:r>
    </w:p>
    <w:p w:rsidR="003C7C74" w:rsidRPr="00A734B3" w:rsidRDefault="003C7C74" w:rsidP="003C7C74">
      <w:pPr>
        <w:pStyle w:val="a5"/>
        <w:rPr>
          <w:sz w:val="24"/>
          <w:szCs w:val="24"/>
        </w:rPr>
      </w:pPr>
    </w:p>
    <w:p w:rsidR="003C7C74" w:rsidRPr="00A734B3" w:rsidRDefault="003C7C74" w:rsidP="003C7C74">
      <w:pPr>
        <w:pStyle w:val="a5"/>
        <w:rPr>
          <w:sz w:val="24"/>
          <w:szCs w:val="24"/>
        </w:rPr>
      </w:pPr>
    </w:p>
    <w:p w:rsidR="00DA5A21" w:rsidRDefault="00DA5A21" w:rsidP="00DA5A21">
      <w:pPr>
        <w:jc w:val="both"/>
        <w:rPr>
          <w:kern w:val="2"/>
          <w:sz w:val="24"/>
          <w:szCs w:val="24"/>
        </w:rPr>
      </w:pPr>
      <w:r w:rsidRPr="005A7A91">
        <w:rPr>
          <w:kern w:val="2"/>
          <w:sz w:val="24"/>
          <w:szCs w:val="24"/>
        </w:rPr>
        <w:t>1. Внести изменения в муниципальную программу Ленинского сельского поселения «</w:t>
      </w:r>
      <w:r w:rsidRPr="005A7A91">
        <w:rPr>
          <w:sz w:val="24"/>
          <w:szCs w:val="24"/>
          <w:lang w:eastAsia="ar-SA"/>
        </w:rPr>
        <w:t>Развитие муниципальной службы и информационное общество на 2019-2030</w:t>
      </w:r>
      <w:r w:rsidR="00CD7FBC" w:rsidRPr="005A7A91">
        <w:rPr>
          <w:sz w:val="24"/>
          <w:szCs w:val="24"/>
          <w:lang w:eastAsia="ar-SA"/>
        </w:rPr>
        <w:t>годы»</w:t>
      </w:r>
      <w:r w:rsidRPr="005A7A91">
        <w:rPr>
          <w:kern w:val="2"/>
          <w:sz w:val="24"/>
          <w:szCs w:val="24"/>
        </w:rPr>
        <w:t xml:space="preserve"> согласно приложению № 1.</w:t>
      </w:r>
    </w:p>
    <w:p w:rsidR="00DA5A21" w:rsidRPr="005A7A91" w:rsidRDefault="00DA5A21" w:rsidP="00DA5A21">
      <w:pPr>
        <w:jc w:val="both"/>
        <w:rPr>
          <w:kern w:val="2"/>
          <w:sz w:val="24"/>
          <w:szCs w:val="24"/>
        </w:rPr>
      </w:pPr>
      <w:r>
        <w:rPr>
          <w:sz w:val="24"/>
          <w:szCs w:val="24"/>
        </w:rPr>
        <w:t xml:space="preserve">  2</w:t>
      </w:r>
      <w:r w:rsidRPr="005A7A91">
        <w:rPr>
          <w:sz w:val="24"/>
          <w:szCs w:val="24"/>
        </w:rPr>
        <w:t>.Контроль за выполнением настоящего постановления оставляю за собой.</w:t>
      </w:r>
    </w:p>
    <w:p w:rsidR="00A153B7" w:rsidRDefault="00A153B7" w:rsidP="00A153B7">
      <w:pPr>
        <w:pStyle w:val="a5"/>
        <w:rPr>
          <w:sz w:val="24"/>
          <w:szCs w:val="24"/>
          <w:lang w:val="ru-RU"/>
        </w:rPr>
      </w:pPr>
    </w:p>
    <w:p w:rsidR="00E64AF1" w:rsidRDefault="00E64AF1" w:rsidP="00A153B7">
      <w:pPr>
        <w:pStyle w:val="a5"/>
        <w:rPr>
          <w:sz w:val="24"/>
          <w:szCs w:val="24"/>
          <w:lang w:val="ru-RU"/>
        </w:rPr>
      </w:pPr>
    </w:p>
    <w:p w:rsidR="00E64AF1" w:rsidRDefault="00E64AF1" w:rsidP="00A153B7">
      <w:pPr>
        <w:pStyle w:val="a5"/>
        <w:rPr>
          <w:sz w:val="24"/>
          <w:szCs w:val="24"/>
          <w:lang w:val="ru-RU"/>
        </w:rPr>
      </w:pPr>
    </w:p>
    <w:p w:rsidR="00E64AF1" w:rsidRDefault="00E64AF1" w:rsidP="00A153B7">
      <w:pPr>
        <w:pStyle w:val="a5"/>
        <w:rPr>
          <w:sz w:val="24"/>
          <w:szCs w:val="24"/>
          <w:lang w:val="ru-RU"/>
        </w:rPr>
      </w:pPr>
    </w:p>
    <w:p w:rsidR="00E64AF1" w:rsidRDefault="00E64AF1" w:rsidP="00A153B7">
      <w:pPr>
        <w:pStyle w:val="a5"/>
        <w:rPr>
          <w:sz w:val="24"/>
          <w:szCs w:val="24"/>
          <w:lang w:val="ru-RU"/>
        </w:rPr>
      </w:pPr>
    </w:p>
    <w:p w:rsidR="00E64AF1" w:rsidRDefault="00E64AF1" w:rsidP="00A153B7">
      <w:pPr>
        <w:pStyle w:val="a5"/>
        <w:rPr>
          <w:sz w:val="24"/>
          <w:szCs w:val="24"/>
          <w:lang w:val="ru-RU"/>
        </w:rPr>
      </w:pPr>
    </w:p>
    <w:p w:rsidR="00E64AF1" w:rsidRPr="00A734B3" w:rsidRDefault="00E64AF1" w:rsidP="00A153B7">
      <w:pPr>
        <w:pStyle w:val="a5"/>
        <w:rPr>
          <w:sz w:val="24"/>
          <w:szCs w:val="24"/>
          <w:lang w:val="ru-RU"/>
        </w:rPr>
      </w:pPr>
    </w:p>
    <w:p w:rsidR="00A153B7" w:rsidRPr="00A734B3" w:rsidRDefault="00A153B7" w:rsidP="00A153B7">
      <w:pPr>
        <w:pStyle w:val="a5"/>
        <w:rPr>
          <w:sz w:val="24"/>
          <w:szCs w:val="24"/>
          <w:lang w:val="ru-RU"/>
        </w:rPr>
      </w:pPr>
      <w:r w:rsidRPr="00A734B3">
        <w:rPr>
          <w:sz w:val="24"/>
          <w:szCs w:val="24"/>
          <w:lang w:val="ru-RU"/>
        </w:rPr>
        <w:t xml:space="preserve">Глава Администрации </w:t>
      </w:r>
    </w:p>
    <w:p w:rsidR="00A153B7" w:rsidRPr="00A734B3" w:rsidRDefault="00A153B7" w:rsidP="00A153B7">
      <w:pPr>
        <w:pStyle w:val="a5"/>
        <w:rPr>
          <w:sz w:val="24"/>
          <w:szCs w:val="24"/>
          <w:lang w:val="ru-RU"/>
        </w:rPr>
      </w:pPr>
      <w:r w:rsidRPr="00A734B3">
        <w:rPr>
          <w:sz w:val="24"/>
          <w:szCs w:val="24"/>
          <w:lang w:val="ru-RU"/>
        </w:rPr>
        <w:t xml:space="preserve">Ленинского сельского поселения                 </w:t>
      </w:r>
      <w:r w:rsidR="00216FE6">
        <w:rPr>
          <w:sz w:val="24"/>
          <w:szCs w:val="24"/>
          <w:lang w:val="ru-RU"/>
        </w:rPr>
        <w:t xml:space="preserve">                      </w:t>
      </w:r>
      <w:r w:rsidRPr="00A734B3">
        <w:rPr>
          <w:sz w:val="24"/>
          <w:szCs w:val="24"/>
          <w:lang w:val="ru-RU"/>
        </w:rPr>
        <w:t xml:space="preserve">         О.И.</w:t>
      </w:r>
      <w:r w:rsidR="00216FE6">
        <w:rPr>
          <w:sz w:val="24"/>
          <w:szCs w:val="24"/>
          <w:lang w:val="ru-RU"/>
        </w:rPr>
        <w:t xml:space="preserve"> </w:t>
      </w:r>
      <w:r w:rsidRPr="00A734B3">
        <w:rPr>
          <w:sz w:val="24"/>
          <w:szCs w:val="24"/>
          <w:lang w:val="ru-RU"/>
        </w:rPr>
        <w:t>Фурсова</w:t>
      </w:r>
    </w:p>
    <w:p w:rsidR="00A153B7" w:rsidRPr="00A734B3" w:rsidRDefault="00A153B7" w:rsidP="005A27B6">
      <w:pPr>
        <w:ind w:left="6237"/>
        <w:jc w:val="center"/>
        <w:rPr>
          <w:sz w:val="24"/>
          <w:szCs w:val="24"/>
        </w:rPr>
      </w:pPr>
    </w:p>
    <w:p w:rsidR="00A153B7" w:rsidRPr="00A734B3" w:rsidRDefault="00A153B7" w:rsidP="005A27B6">
      <w:pPr>
        <w:ind w:left="6237"/>
        <w:jc w:val="center"/>
        <w:rPr>
          <w:sz w:val="24"/>
          <w:szCs w:val="24"/>
        </w:rPr>
      </w:pPr>
    </w:p>
    <w:p w:rsidR="00A153B7" w:rsidRPr="00A734B3" w:rsidRDefault="00A153B7" w:rsidP="005A27B6">
      <w:pPr>
        <w:ind w:left="6237"/>
        <w:jc w:val="center"/>
        <w:rPr>
          <w:sz w:val="24"/>
          <w:szCs w:val="24"/>
        </w:rPr>
      </w:pPr>
    </w:p>
    <w:p w:rsidR="0084457F" w:rsidRPr="00A734B3" w:rsidRDefault="0084457F" w:rsidP="00CD6CA3">
      <w:pPr>
        <w:ind w:left="6237"/>
        <w:jc w:val="right"/>
        <w:rPr>
          <w:sz w:val="24"/>
          <w:szCs w:val="24"/>
        </w:rPr>
      </w:pPr>
      <w:r w:rsidRPr="00A734B3">
        <w:rPr>
          <w:sz w:val="24"/>
          <w:szCs w:val="24"/>
        </w:rPr>
        <w:lastRenderedPageBreak/>
        <w:t>Приложение № 1</w:t>
      </w:r>
    </w:p>
    <w:p w:rsidR="0084457F" w:rsidRPr="00A734B3" w:rsidRDefault="0084457F" w:rsidP="00CD6CA3">
      <w:pPr>
        <w:ind w:left="6237"/>
        <w:jc w:val="right"/>
        <w:rPr>
          <w:sz w:val="24"/>
          <w:szCs w:val="24"/>
        </w:rPr>
      </w:pPr>
      <w:r w:rsidRPr="00A734B3">
        <w:rPr>
          <w:sz w:val="24"/>
          <w:szCs w:val="24"/>
        </w:rPr>
        <w:t>к постановлению</w:t>
      </w:r>
    </w:p>
    <w:p w:rsidR="00CD6CA3" w:rsidRPr="00A734B3" w:rsidRDefault="00CD6CA3" w:rsidP="00CD6CA3">
      <w:pPr>
        <w:jc w:val="right"/>
        <w:rPr>
          <w:sz w:val="24"/>
          <w:szCs w:val="24"/>
        </w:rPr>
      </w:pPr>
      <w:r w:rsidRPr="00A734B3">
        <w:rPr>
          <w:sz w:val="24"/>
          <w:szCs w:val="24"/>
        </w:rPr>
        <w:t xml:space="preserve">Об утверждении </w:t>
      </w:r>
    </w:p>
    <w:p w:rsidR="00CD6CA3" w:rsidRPr="00A734B3" w:rsidRDefault="00CD6CA3" w:rsidP="00CD6CA3">
      <w:pPr>
        <w:jc w:val="right"/>
        <w:rPr>
          <w:sz w:val="24"/>
          <w:szCs w:val="24"/>
        </w:rPr>
      </w:pPr>
      <w:r w:rsidRPr="00A734B3">
        <w:rPr>
          <w:sz w:val="24"/>
          <w:szCs w:val="24"/>
        </w:rPr>
        <w:t xml:space="preserve">муниципальной программы  </w:t>
      </w:r>
    </w:p>
    <w:p w:rsidR="003C7C74" w:rsidRPr="00A734B3" w:rsidRDefault="00CD6CA3" w:rsidP="003C7C74">
      <w:pPr>
        <w:jc w:val="right"/>
        <w:rPr>
          <w:sz w:val="24"/>
          <w:szCs w:val="24"/>
        </w:rPr>
      </w:pPr>
      <w:r w:rsidRPr="00A734B3">
        <w:rPr>
          <w:sz w:val="24"/>
          <w:szCs w:val="24"/>
        </w:rPr>
        <w:t>«</w:t>
      </w:r>
      <w:r w:rsidR="003C7C74" w:rsidRPr="00A734B3">
        <w:rPr>
          <w:sz w:val="24"/>
          <w:szCs w:val="24"/>
        </w:rPr>
        <w:t>Развитие муниципальной</w:t>
      </w:r>
    </w:p>
    <w:p w:rsidR="003C7C74" w:rsidRPr="00A734B3" w:rsidRDefault="003C7C74" w:rsidP="003C7C74">
      <w:pPr>
        <w:jc w:val="right"/>
        <w:rPr>
          <w:sz w:val="24"/>
          <w:szCs w:val="24"/>
        </w:rPr>
      </w:pPr>
      <w:r w:rsidRPr="00A734B3">
        <w:rPr>
          <w:sz w:val="24"/>
          <w:szCs w:val="24"/>
        </w:rPr>
        <w:t xml:space="preserve"> службы и информационное</w:t>
      </w:r>
    </w:p>
    <w:p w:rsidR="0084457F" w:rsidRPr="00A734B3" w:rsidRDefault="003C7C74" w:rsidP="003C7C74">
      <w:pPr>
        <w:jc w:val="right"/>
        <w:rPr>
          <w:sz w:val="24"/>
          <w:szCs w:val="24"/>
        </w:rPr>
      </w:pPr>
      <w:r w:rsidRPr="00A734B3">
        <w:rPr>
          <w:sz w:val="24"/>
          <w:szCs w:val="24"/>
        </w:rPr>
        <w:t xml:space="preserve"> общество</w:t>
      </w:r>
      <w:r w:rsidR="00CD6CA3" w:rsidRPr="00A734B3">
        <w:rPr>
          <w:sz w:val="24"/>
          <w:szCs w:val="24"/>
        </w:rPr>
        <w:t xml:space="preserve"> на 2019г. - 2030г.»</w:t>
      </w:r>
    </w:p>
    <w:p w:rsidR="00EC0B23" w:rsidRPr="00A734B3" w:rsidRDefault="00EC0B23" w:rsidP="00EC0B23">
      <w:pPr>
        <w:spacing w:line="221" w:lineRule="auto"/>
        <w:jc w:val="center"/>
        <w:rPr>
          <w:kern w:val="2"/>
          <w:sz w:val="24"/>
          <w:szCs w:val="24"/>
        </w:rPr>
      </w:pPr>
    </w:p>
    <w:p w:rsidR="00DA5A21" w:rsidRPr="003E7314" w:rsidRDefault="00DA5A21" w:rsidP="00DA5A21">
      <w:pPr>
        <w:spacing w:line="264" w:lineRule="auto"/>
        <w:jc w:val="center"/>
        <w:rPr>
          <w:sz w:val="24"/>
          <w:szCs w:val="24"/>
        </w:rPr>
      </w:pPr>
      <w:r w:rsidRPr="003E7314">
        <w:rPr>
          <w:sz w:val="24"/>
          <w:szCs w:val="24"/>
        </w:rPr>
        <w:t>ИЗМЕНЕНИЯ,</w:t>
      </w:r>
    </w:p>
    <w:p w:rsidR="00DA5A21" w:rsidRPr="003E7314" w:rsidRDefault="00DA5A21" w:rsidP="00DA5A21">
      <w:pPr>
        <w:tabs>
          <w:tab w:val="left" w:pos="5625"/>
        </w:tabs>
        <w:rPr>
          <w:sz w:val="24"/>
          <w:szCs w:val="24"/>
        </w:rPr>
      </w:pPr>
      <w:r w:rsidRPr="003E7314">
        <w:rPr>
          <w:sz w:val="24"/>
          <w:szCs w:val="24"/>
        </w:rPr>
        <w:t xml:space="preserve">вносимые в приложение к постановлению Администрации </w:t>
      </w:r>
      <w:r>
        <w:rPr>
          <w:sz w:val="24"/>
          <w:szCs w:val="24"/>
        </w:rPr>
        <w:t>Ленинского</w:t>
      </w:r>
      <w:r w:rsidRPr="00B879D8">
        <w:rPr>
          <w:sz w:val="24"/>
          <w:szCs w:val="24"/>
        </w:rPr>
        <w:t xml:space="preserve"> сельского поселен</w:t>
      </w:r>
      <w:r>
        <w:rPr>
          <w:sz w:val="24"/>
          <w:szCs w:val="24"/>
        </w:rPr>
        <w:t xml:space="preserve">ия </w:t>
      </w:r>
      <w:r>
        <w:rPr>
          <w:sz w:val="22"/>
          <w:szCs w:val="22"/>
        </w:rPr>
        <w:t>«</w:t>
      </w:r>
      <w:r w:rsidRPr="005A7A91">
        <w:rPr>
          <w:sz w:val="24"/>
          <w:szCs w:val="24"/>
          <w:lang w:eastAsia="ar-SA"/>
        </w:rPr>
        <w:t>Развитие муниципальной службы и информационное общество</w:t>
      </w:r>
      <w:r>
        <w:rPr>
          <w:sz w:val="22"/>
          <w:szCs w:val="22"/>
        </w:rPr>
        <w:t xml:space="preserve"> Ленинского поселения в 2019-203</w:t>
      </w:r>
      <w:r w:rsidRPr="009C1A0F">
        <w:rPr>
          <w:sz w:val="22"/>
          <w:szCs w:val="22"/>
        </w:rPr>
        <w:t>0 годы»</w:t>
      </w:r>
      <w:r>
        <w:rPr>
          <w:sz w:val="22"/>
          <w:szCs w:val="22"/>
        </w:rPr>
        <w:t xml:space="preserve"> </w:t>
      </w:r>
      <w:r w:rsidR="00CD7FBC">
        <w:rPr>
          <w:sz w:val="24"/>
          <w:szCs w:val="24"/>
        </w:rPr>
        <w:t>от 20.12.2018</w:t>
      </w:r>
      <w:r>
        <w:rPr>
          <w:sz w:val="24"/>
          <w:szCs w:val="24"/>
        </w:rPr>
        <w:t xml:space="preserve"> № 127</w:t>
      </w:r>
      <w:r w:rsidRPr="003E7314">
        <w:rPr>
          <w:sz w:val="24"/>
          <w:szCs w:val="24"/>
        </w:rPr>
        <w:t xml:space="preserve"> </w:t>
      </w:r>
    </w:p>
    <w:p w:rsidR="00DA5A21" w:rsidRPr="003E7314" w:rsidRDefault="00DA5A21" w:rsidP="00DA5A21">
      <w:pPr>
        <w:spacing w:line="264" w:lineRule="auto"/>
        <w:rPr>
          <w:sz w:val="24"/>
          <w:szCs w:val="24"/>
        </w:rPr>
      </w:pPr>
      <w:r w:rsidRPr="003E7314">
        <w:rPr>
          <w:sz w:val="24"/>
          <w:szCs w:val="24"/>
        </w:rPr>
        <w:t xml:space="preserve">          </w:t>
      </w:r>
    </w:p>
    <w:p w:rsidR="00DA5A21" w:rsidRPr="003E7314" w:rsidRDefault="00DA5A21" w:rsidP="00DA5A21">
      <w:pPr>
        <w:spacing w:line="264" w:lineRule="auto"/>
        <w:rPr>
          <w:sz w:val="24"/>
          <w:szCs w:val="24"/>
        </w:rPr>
      </w:pPr>
      <w:r w:rsidRPr="003E7314">
        <w:rPr>
          <w:sz w:val="24"/>
          <w:szCs w:val="24"/>
        </w:rPr>
        <w:t xml:space="preserve">          1. В паспорте муниципальной Программы:</w:t>
      </w:r>
    </w:p>
    <w:p w:rsidR="00DA5A21" w:rsidRPr="003E7314" w:rsidRDefault="00DA5A21" w:rsidP="00DA5A21">
      <w:pPr>
        <w:spacing w:line="264" w:lineRule="auto"/>
        <w:ind w:firstLine="709"/>
        <w:jc w:val="both"/>
        <w:rPr>
          <w:sz w:val="24"/>
          <w:szCs w:val="24"/>
        </w:rPr>
      </w:pPr>
      <w:r w:rsidRPr="003E7314">
        <w:rPr>
          <w:sz w:val="24"/>
          <w:szCs w:val="24"/>
        </w:rPr>
        <w:t xml:space="preserve">1.1. раздел «Ресурсное обеспечение муниципальной программы» изложить в </w:t>
      </w:r>
      <w:r w:rsidR="00CD7FBC" w:rsidRPr="003E7314">
        <w:rPr>
          <w:sz w:val="24"/>
          <w:szCs w:val="24"/>
        </w:rPr>
        <w:t>следующей редакции</w:t>
      </w:r>
      <w:r w:rsidRPr="003E7314">
        <w:rPr>
          <w:sz w:val="24"/>
          <w:szCs w:val="24"/>
        </w:rPr>
        <w:t>:</w:t>
      </w:r>
    </w:p>
    <w:tbl>
      <w:tblPr>
        <w:tblW w:w="5000" w:type="pct"/>
        <w:tblLayout w:type="fixed"/>
        <w:tblLook w:val="00A0" w:firstRow="1" w:lastRow="0" w:firstColumn="1" w:lastColumn="0" w:noHBand="0" w:noVBand="0"/>
      </w:tblPr>
      <w:tblGrid>
        <w:gridCol w:w="3704"/>
        <w:gridCol w:w="454"/>
        <w:gridCol w:w="6048"/>
      </w:tblGrid>
      <w:tr w:rsidR="00DA5A21" w:rsidRPr="00A73DDC" w:rsidTr="00DB1BDF">
        <w:tc>
          <w:tcPr>
            <w:tcW w:w="4073" w:type="dxa"/>
          </w:tcPr>
          <w:p w:rsidR="00DA5A21" w:rsidRPr="00A73DDC" w:rsidRDefault="00DA5A21" w:rsidP="00DB1BDF">
            <w:pPr>
              <w:rPr>
                <w:kern w:val="2"/>
                <w:sz w:val="24"/>
                <w:szCs w:val="24"/>
              </w:rPr>
            </w:pPr>
            <w:r w:rsidRPr="00A73DDC">
              <w:rPr>
                <w:kern w:val="2"/>
                <w:sz w:val="24"/>
                <w:szCs w:val="24"/>
              </w:rPr>
              <w:t>Ресурсное обеспечение муниципальной программы</w:t>
            </w:r>
          </w:p>
        </w:tc>
        <w:tc>
          <w:tcPr>
            <w:tcW w:w="477" w:type="dxa"/>
          </w:tcPr>
          <w:p w:rsidR="00DA5A21" w:rsidRPr="00A73DDC" w:rsidRDefault="00DA5A21" w:rsidP="00DB1BDF">
            <w:pPr>
              <w:rPr>
                <w:kern w:val="2"/>
                <w:sz w:val="24"/>
                <w:szCs w:val="24"/>
              </w:rPr>
            </w:pPr>
            <w:r w:rsidRPr="00A73DDC">
              <w:rPr>
                <w:kern w:val="2"/>
                <w:sz w:val="24"/>
                <w:szCs w:val="24"/>
              </w:rPr>
              <w:t>–</w:t>
            </w:r>
          </w:p>
        </w:tc>
        <w:tc>
          <w:tcPr>
            <w:tcW w:w="6666" w:type="dxa"/>
          </w:tcPr>
          <w:tbl>
            <w:tblPr>
              <w:tblW w:w="5676" w:type="dxa"/>
              <w:tblLayout w:type="fixed"/>
              <w:tblLook w:val="04A0" w:firstRow="1" w:lastRow="0" w:firstColumn="1" w:lastColumn="0" w:noHBand="0" w:noVBand="1"/>
            </w:tblPr>
            <w:tblGrid>
              <w:gridCol w:w="5676"/>
            </w:tblGrid>
            <w:tr w:rsidR="00DA5A21" w:rsidRPr="002946CF" w:rsidTr="00CD7FBC">
              <w:trPr>
                <w:trHeight w:val="360"/>
              </w:trPr>
              <w:tc>
                <w:tcPr>
                  <w:tcW w:w="5676" w:type="dxa"/>
                  <w:tcBorders>
                    <w:top w:val="nil"/>
                    <w:left w:val="nil"/>
                    <w:bottom w:val="nil"/>
                    <w:right w:val="nil"/>
                  </w:tcBorders>
                  <w:shd w:val="clear" w:color="auto" w:fill="auto"/>
                  <w:hideMark/>
                </w:tcPr>
                <w:p w:rsidR="00DA5A21" w:rsidRPr="002946CF" w:rsidRDefault="006A67C1" w:rsidP="00DB1BDF">
                  <w:pPr>
                    <w:jc w:val="both"/>
                    <w:rPr>
                      <w:color w:val="000000"/>
                      <w:sz w:val="24"/>
                      <w:szCs w:val="24"/>
                    </w:rPr>
                  </w:pPr>
                  <w:r>
                    <w:rPr>
                      <w:color w:val="000000"/>
                      <w:sz w:val="24"/>
                      <w:szCs w:val="24"/>
                    </w:rPr>
                    <w:t>5</w:t>
                  </w:r>
                  <w:r w:rsidR="00AA09D3">
                    <w:rPr>
                      <w:color w:val="000000"/>
                      <w:sz w:val="24"/>
                      <w:szCs w:val="24"/>
                    </w:rPr>
                    <w:t>24</w:t>
                  </w:r>
                  <w:r w:rsidR="00CD7FBC">
                    <w:rPr>
                      <w:color w:val="000000"/>
                      <w:sz w:val="24"/>
                      <w:szCs w:val="24"/>
                    </w:rPr>
                    <w:t>,7</w:t>
                  </w:r>
                  <w:r w:rsidR="00DA5A21" w:rsidRPr="002946CF">
                    <w:rPr>
                      <w:color w:val="000000"/>
                      <w:sz w:val="24"/>
                      <w:szCs w:val="24"/>
                    </w:rPr>
                    <w:t xml:space="preserve"> тыс. рублей, в</w:t>
                  </w:r>
                  <w:r w:rsidR="00DA5A21" w:rsidRPr="002946CF">
                    <w:rPr>
                      <w:color w:val="000000"/>
                      <w:sz w:val="24"/>
                      <w:szCs w:val="24"/>
                    </w:rPr>
                    <w:cr/>
                    <w:t xml:space="preserve">том числе: </w:t>
                  </w:r>
                </w:p>
              </w:tc>
            </w:tr>
            <w:tr w:rsidR="00DA5A21" w:rsidRPr="002946CF" w:rsidTr="00CD7FBC">
              <w:trPr>
                <w:trHeight w:val="360"/>
              </w:trPr>
              <w:tc>
                <w:tcPr>
                  <w:tcW w:w="5676" w:type="dxa"/>
                  <w:tcBorders>
                    <w:top w:val="nil"/>
                    <w:left w:val="nil"/>
                    <w:bottom w:val="nil"/>
                    <w:right w:val="nil"/>
                  </w:tcBorders>
                  <w:shd w:val="clear" w:color="auto" w:fill="auto"/>
                  <w:hideMark/>
                </w:tcPr>
                <w:p w:rsidR="00DA5A21" w:rsidRDefault="00DA5A21" w:rsidP="00DB1BDF">
                  <w:pPr>
                    <w:jc w:val="both"/>
                    <w:rPr>
                      <w:color w:val="000000"/>
                      <w:sz w:val="24"/>
                      <w:szCs w:val="24"/>
                    </w:rPr>
                  </w:pPr>
                </w:p>
                <w:p w:rsidR="00DA5A21" w:rsidRDefault="00DA5A21" w:rsidP="00DB1BDF">
                  <w:pPr>
                    <w:jc w:val="both"/>
                    <w:rPr>
                      <w:color w:val="000000"/>
                      <w:sz w:val="24"/>
                      <w:szCs w:val="24"/>
                    </w:rPr>
                  </w:pPr>
                </w:p>
                <w:p w:rsidR="00DA5A21" w:rsidRDefault="006A67C1" w:rsidP="00DB1BDF">
                  <w:pPr>
                    <w:jc w:val="both"/>
                    <w:rPr>
                      <w:color w:val="000000"/>
                      <w:sz w:val="24"/>
                      <w:szCs w:val="24"/>
                    </w:rPr>
                  </w:pPr>
                  <w:r>
                    <w:rPr>
                      <w:color w:val="000000"/>
                      <w:sz w:val="24"/>
                      <w:szCs w:val="24"/>
                    </w:rPr>
                    <w:t>в 202</w:t>
                  </w:r>
                  <w:r w:rsidR="00CD7FBC">
                    <w:rPr>
                      <w:color w:val="000000"/>
                      <w:sz w:val="24"/>
                      <w:szCs w:val="24"/>
                    </w:rPr>
                    <w:t>4</w:t>
                  </w:r>
                  <w:r>
                    <w:rPr>
                      <w:color w:val="000000"/>
                      <w:sz w:val="24"/>
                      <w:szCs w:val="24"/>
                    </w:rPr>
                    <w:t xml:space="preserve"> году – </w:t>
                  </w:r>
                  <w:r w:rsidR="00CD7FBC">
                    <w:rPr>
                      <w:color w:val="000000"/>
                      <w:sz w:val="24"/>
                      <w:szCs w:val="24"/>
                    </w:rPr>
                    <w:t>34,0</w:t>
                  </w:r>
                  <w:r w:rsidR="003746CD">
                    <w:rPr>
                      <w:color w:val="000000"/>
                      <w:sz w:val="24"/>
                      <w:szCs w:val="24"/>
                    </w:rPr>
                    <w:t xml:space="preserve"> </w:t>
                  </w:r>
                  <w:proofErr w:type="spellStart"/>
                  <w:r w:rsidR="00DA5A21">
                    <w:rPr>
                      <w:color w:val="000000"/>
                      <w:sz w:val="24"/>
                      <w:szCs w:val="24"/>
                    </w:rPr>
                    <w:t>тыс.руб</w:t>
                  </w:r>
                  <w:proofErr w:type="spellEnd"/>
                  <w:r w:rsidR="00DA5A21">
                    <w:rPr>
                      <w:color w:val="000000"/>
                      <w:sz w:val="24"/>
                      <w:szCs w:val="24"/>
                    </w:rPr>
                    <w:t>.;</w:t>
                  </w:r>
                </w:p>
                <w:p w:rsidR="003746CD" w:rsidRDefault="003104A7" w:rsidP="00DB1BDF">
                  <w:pPr>
                    <w:jc w:val="both"/>
                    <w:rPr>
                      <w:color w:val="000000"/>
                      <w:sz w:val="24"/>
                      <w:szCs w:val="24"/>
                    </w:rPr>
                  </w:pPr>
                  <w:r>
                    <w:rPr>
                      <w:color w:val="000000"/>
                      <w:sz w:val="24"/>
                      <w:szCs w:val="24"/>
                    </w:rPr>
                    <w:t>в 202</w:t>
                  </w:r>
                  <w:r w:rsidR="00CD7FBC">
                    <w:rPr>
                      <w:color w:val="000000"/>
                      <w:sz w:val="24"/>
                      <w:szCs w:val="24"/>
                    </w:rPr>
                    <w:t>5</w:t>
                  </w:r>
                  <w:r>
                    <w:rPr>
                      <w:color w:val="000000"/>
                      <w:sz w:val="24"/>
                      <w:szCs w:val="24"/>
                    </w:rPr>
                    <w:t xml:space="preserve"> году – 3</w:t>
                  </w:r>
                  <w:r w:rsidR="00CD7FBC">
                    <w:rPr>
                      <w:color w:val="000000"/>
                      <w:sz w:val="24"/>
                      <w:szCs w:val="24"/>
                    </w:rPr>
                    <w:t>5,2</w:t>
                  </w:r>
                  <w:r w:rsidR="003746CD">
                    <w:rPr>
                      <w:color w:val="000000"/>
                      <w:sz w:val="24"/>
                      <w:szCs w:val="24"/>
                    </w:rPr>
                    <w:t xml:space="preserve"> </w:t>
                  </w:r>
                  <w:proofErr w:type="spellStart"/>
                  <w:proofErr w:type="gramStart"/>
                  <w:r w:rsidR="003746CD">
                    <w:rPr>
                      <w:color w:val="000000"/>
                      <w:sz w:val="24"/>
                      <w:szCs w:val="24"/>
                    </w:rPr>
                    <w:t>тыс.руб</w:t>
                  </w:r>
                  <w:proofErr w:type="spellEnd"/>
                  <w:proofErr w:type="gramEnd"/>
                </w:p>
                <w:p w:rsidR="005B593B" w:rsidRDefault="005B593B" w:rsidP="00DB1BDF">
                  <w:pPr>
                    <w:jc w:val="both"/>
                    <w:rPr>
                      <w:color w:val="000000"/>
                      <w:sz w:val="24"/>
                      <w:szCs w:val="24"/>
                    </w:rPr>
                  </w:pPr>
                  <w:r>
                    <w:rPr>
                      <w:color w:val="000000"/>
                      <w:sz w:val="24"/>
                      <w:szCs w:val="24"/>
                    </w:rPr>
                    <w:t>в 202</w:t>
                  </w:r>
                  <w:r w:rsidR="00CD7FBC">
                    <w:rPr>
                      <w:color w:val="000000"/>
                      <w:sz w:val="24"/>
                      <w:szCs w:val="24"/>
                    </w:rPr>
                    <w:t>6</w:t>
                  </w:r>
                  <w:r w:rsidR="003104A7">
                    <w:rPr>
                      <w:color w:val="000000"/>
                      <w:sz w:val="24"/>
                      <w:szCs w:val="24"/>
                    </w:rPr>
                    <w:t xml:space="preserve"> году – 3</w:t>
                  </w:r>
                  <w:r w:rsidR="00CD7FBC">
                    <w:rPr>
                      <w:color w:val="000000"/>
                      <w:sz w:val="24"/>
                      <w:szCs w:val="24"/>
                    </w:rPr>
                    <w:t>5,2</w:t>
                  </w:r>
                  <w:r>
                    <w:rPr>
                      <w:color w:val="000000"/>
                      <w:sz w:val="24"/>
                      <w:szCs w:val="24"/>
                    </w:rPr>
                    <w:t xml:space="preserve"> </w:t>
                  </w:r>
                  <w:proofErr w:type="spellStart"/>
                  <w:proofErr w:type="gramStart"/>
                  <w:r>
                    <w:rPr>
                      <w:color w:val="000000"/>
                      <w:sz w:val="24"/>
                      <w:szCs w:val="24"/>
                    </w:rPr>
                    <w:t>тыс.руб</w:t>
                  </w:r>
                  <w:proofErr w:type="spellEnd"/>
                  <w:proofErr w:type="gramEnd"/>
                </w:p>
                <w:p w:rsidR="00CD7FBC" w:rsidRPr="002946CF" w:rsidRDefault="00CD7FBC" w:rsidP="00DB1BDF">
                  <w:pPr>
                    <w:jc w:val="both"/>
                    <w:rPr>
                      <w:color w:val="000000"/>
                      <w:sz w:val="24"/>
                      <w:szCs w:val="24"/>
                    </w:rPr>
                  </w:pPr>
                  <w:r>
                    <w:rPr>
                      <w:color w:val="000000"/>
                      <w:sz w:val="24"/>
                      <w:szCs w:val="24"/>
                    </w:rPr>
                    <w:t xml:space="preserve">в 2027 году – 35,2 </w:t>
                  </w:r>
                  <w:proofErr w:type="spellStart"/>
                  <w:r>
                    <w:rPr>
                      <w:color w:val="000000"/>
                      <w:sz w:val="24"/>
                      <w:szCs w:val="24"/>
                    </w:rPr>
                    <w:t>тыс.руб</w:t>
                  </w:r>
                  <w:proofErr w:type="spellEnd"/>
                </w:p>
              </w:tc>
            </w:tr>
            <w:tr w:rsidR="00DA5A21" w:rsidRPr="002946CF" w:rsidTr="00CD7FBC">
              <w:trPr>
                <w:trHeight w:val="360"/>
              </w:trPr>
              <w:tc>
                <w:tcPr>
                  <w:tcW w:w="5676" w:type="dxa"/>
                  <w:tcBorders>
                    <w:top w:val="nil"/>
                    <w:left w:val="nil"/>
                    <w:bottom w:val="nil"/>
                    <w:right w:val="nil"/>
                  </w:tcBorders>
                  <w:shd w:val="clear" w:color="auto" w:fill="auto"/>
                  <w:hideMark/>
                </w:tcPr>
                <w:p w:rsidR="00DA5A21" w:rsidRPr="002946CF" w:rsidRDefault="00DA5A21" w:rsidP="00DB1BDF">
                  <w:pPr>
                    <w:jc w:val="both"/>
                    <w:rPr>
                      <w:color w:val="000000"/>
                      <w:sz w:val="24"/>
                      <w:szCs w:val="24"/>
                    </w:rPr>
                  </w:pPr>
                  <w:r w:rsidRPr="002946CF">
                    <w:rPr>
                      <w:color w:val="000000"/>
                      <w:sz w:val="24"/>
                      <w:szCs w:val="24"/>
                    </w:rPr>
                    <w:t>в том числе:</w:t>
                  </w:r>
                </w:p>
              </w:tc>
            </w:tr>
            <w:tr w:rsidR="00DA5A21" w:rsidRPr="002946CF" w:rsidTr="00CD7FBC">
              <w:trPr>
                <w:trHeight w:val="360"/>
              </w:trPr>
              <w:tc>
                <w:tcPr>
                  <w:tcW w:w="5676" w:type="dxa"/>
                  <w:tcBorders>
                    <w:top w:val="nil"/>
                    <w:left w:val="nil"/>
                    <w:bottom w:val="nil"/>
                    <w:right w:val="nil"/>
                  </w:tcBorders>
                  <w:shd w:val="clear" w:color="auto" w:fill="auto"/>
                  <w:hideMark/>
                </w:tcPr>
                <w:p w:rsidR="00DA5A21" w:rsidRPr="002946CF" w:rsidRDefault="00DA5A21" w:rsidP="00DB1BDF">
                  <w:pPr>
                    <w:jc w:val="both"/>
                    <w:rPr>
                      <w:sz w:val="24"/>
                      <w:szCs w:val="24"/>
                    </w:rPr>
                  </w:pPr>
                  <w:r w:rsidRPr="002946CF">
                    <w:rPr>
                      <w:sz w:val="24"/>
                      <w:szCs w:val="24"/>
                    </w:rPr>
                    <w:t xml:space="preserve">за счет средств местного </w:t>
                  </w:r>
                  <w:proofErr w:type="spellStart"/>
                  <w:r w:rsidRPr="002946CF">
                    <w:rPr>
                      <w:sz w:val="24"/>
                      <w:szCs w:val="24"/>
                    </w:rPr>
                    <w:t>бюдж</w:t>
                  </w:r>
                  <w:proofErr w:type="spellEnd"/>
                  <w:r w:rsidRPr="002946CF">
                    <w:rPr>
                      <w:sz w:val="24"/>
                      <w:szCs w:val="24"/>
                    </w:rPr>
                    <w:cr/>
                    <w:t>та –</w:t>
                  </w:r>
                </w:p>
              </w:tc>
            </w:tr>
            <w:tr w:rsidR="00DA5A21" w:rsidRPr="002946CF" w:rsidTr="00CD7FBC">
              <w:trPr>
                <w:trHeight w:val="360"/>
              </w:trPr>
              <w:tc>
                <w:tcPr>
                  <w:tcW w:w="5676" w:type="dxa"/>
                  <w:tcBorders>
                    <w:top w:val="nil"/>
                    <w:left w:val="nil"/>
                    <w:bottom w:val="nil"/>
                    <w:right w:val="nil"/>
                  </w:tcBorders>
                  <w:shd w:val="clear" w:color="auto" w:fill="auto"/>
                  <w:hideMark/>
                </w:tcPr>
                <w:p w:rsidR="00DA5A21" w:rsidRDefault="006A67C1" w:rsidP="00DB1BDF">
                  <w:pPr>
                    <w:jc w:val="both"/>
                    <w:rPr>
                      <w:color w:val="000000"/>
                      <w:sz w:val="24"/>
                      <w:szCs w:val="24"/>
                    </w:rPr>
                  </w:pPr>
                  <w:r>
                    <w:rPr>
                      <w:color w:val="000000"/>
                      <w:sz w:val="24"/>
                      <w:szCs w:val="24"/>
                    </w:rPr>
                    <w:t>5</w:t>
                  </w:r>
                  <w:r w:rsidR="00745D68">
                    <w:rPr>
                      <w:color w:val="000000"/>
                      <w:sz w:val="24"/>
                      <w:szCs w:val="24"/>
                    </w:rPr>
                    <w:t>24</w:t>
                  </w:r>
                  <w:r w:rsidR="00CD7FBC">
                    <w:rPr>
                      <w:color w:val="000000"/>
                      <w:sz w:val="24"/>
                      <w:szCs w:val="24"/>
                    </w:rPr>
                    <w:t>,7</w:t>
                  </w:r>
                  <w:r w:rsidR="00DA5A21">
                    <w:rPr>
                      <w:color w:val="000000"/>
                      <w:sz w:val="24"/>
                      <w:szCs w:val="24"/>
                    </w:rPr>
                    <w:t xml:space="preserve"> </w:t>
                  </w:r>
                  <w:r w:rsidR="00DA5A21" w:rsidRPr="002946CF">
                    <w:rPr>
                      <w:color w:val="000000"/>
                      <w:sz w:val="24"/>
                      <w:szCs w:val="24"/>
                    </w:rPr>
                    <w:t xml:space="preserve">тыс. рублей, в том числе: </w:t>
                  </w:r>
                </w:p>
                <w:p w:rsidR="00CD7FBC" w:rsidRDefault="00CD7FBC" w:rsidP="00CD7FBC">
                  <w:pPr>
                    <w:jc w:val="both"/>
                    <w:rPr>
                      <w:color w:val="000000"/>
                      <w:sz w:val="24"/>
                      <w:szCs w:val="24"/>
                    </w:rPr>
                  </w:pPr>
                  <w:r>
                    <w:rPr>
                      <w:color w:val="000000"/>
                      <w:sz w:val="24"/>
                      <w:szCs w:val="24"/>
                    </w:rPr>
                    <w:t xml:space="preserve">в 2024 году – 34,0 </w:t>
                  </w:r>
                  <w:proofErr w:type="spellStart"/>
                  <w:r>
                    <w:rPr>
                      <w:color w:val="000000"/>
                      <w:sz w:val="24"/>
                      <w:szCs w:val="24"/>
                    </w:rPr>
                    <w:t>тыс.руб</w:t>
                  </w:r>
                  <w:proofErr w:type="spellEnd"/>
                  <w:r>
                    <w:rPr>
                      <w:color w:val="000000"/>
                      <w:sz w:val="24"/>
                      <w:szCs w:val="24"/>
                    </w:rPr>
                    <w:t>.;</w:t>
                  </w:r>
                </w:p>
                <w:p w:rsidR="00CD7FBC" w:rsidRDefault="00CD7FBC" w:rsidP="00CD7FBC">
                  <w:pPr>
                    <w:jc w:val="both"/>
                    <w:rPr>
                      <w:color w:val="000000"/>
                      <w:sz w:val="24"/>
                      <w:szCs w:val="24"/>
                    </w:rPr>
                  </w:pPr>
                  <w:r>
                    <w:rPr>
                      <w:color w:val="000000"/>
                      <w:sz w:val="24"/>
                      <w:szCs w:val="24"/>
                    </w:rPr>
                    <w:t xml:space="preserve">в 2025 году – 35,2 </w:t>
                  </w:r>
                  <w:proofErr w:type="spellStart"/>
                  <w:proofErr w:type="gramStart"/>
                  <w:r>
                    <w:rPr>
                      <w:color w:val="000000"/>
                      <w:sz w:val="24"/>
                      <w:szCs w:val="24"/>
                    </w:rPr>
                    <w:t>тыс.руб</w:t>
                  </w:r>
                  <w:proofErr w:type="spellEnd"/>
                  <w:proofErr w:type="gramEnd"/>
                </w:p>
                <w:p w:rsidR="00CD7FBC" w:rsidRDefault="00CD7FBC" w:rsidP="00CD7FBC">
                  <w:pPr>
                    <w:jc w:val="both"/>
                    <w:rPr>
                      <w:color w:val="000000"/>
                      <w:sz w:val="24"/>
                      <w:szCs w:val="24"/>
                    </w:rPr>
                  </w:pPr>
                  <w:r>
                    <w:rPr>
                      <w:color w:val="000000"/>
                      <w:sz w:val="24"/>
                      <w:szCs w:val="24"/>
                    </w:rPr>
                    <w:t xml:space="preserve">в 2026 году – 35,2 </w:t>
                  </w:r>
                  <w:proofErr w:type="spellStart"/>
                  <w:proofErr w:type="gramStart"/>
                  <w:r>
                    <w:rPr>
                      <w:color w:val="000000"/>
                      <w:sz w:val="24"/>
                      <w:szCs w:val="24"/>
                    </w:rPr>
                    <w:t>тыс.руб</w:t>
                  </w:r>
                  <w:proofErr w:type="spellEnd"/>
                  <w:proofErr w:type="gramEnd"/>
                </w:p>
                <w:p w:rsidR="00CD7FBC" w:rsidRPr="002946CF" w:rsidRDefault="00CD7FBC" w:rsidP="00CD7FBC">
                  <w:pPr>
                    <w:jc w:val="both"/>
                    <w:rPr>
                      <w:color w:val="000000"/>
                      <w:sz w:val="24"/>
                      <w:szCs w:val="24"/>
                    </w:rPr>
                  </w:pPr>
                  <w:r>
                    <w:rPr>
                      <w:color w:val="000000"/>
                      <w:sz w:val="24"/>
                      <w:szCs w:val="24"/>
                    </w:rPr>
                    <w:t xml:space="preserve">в 2027 году – 35,2 </w:t>
                  </w:r>
                  <w:proofErr w:type="spellStart"/>
                  <w:r>
                    <w:rPr>
                      <w:color w:val="000000"/>
                      <w:sz w:val="24"/>
                      <w:szCs w:val="24"/>
                    </w:rPr>
                    <w:t>тыс.руб</w:t>
                  </w:r>
                  <w:proofErr w:type="spellEnd"/>
                </w:p>
              </w:tc>
            </w:tr>
            <w:tr w:rsidR="00DA5A21" w:rsidRPr="002946CF" w:rsidTr="00CD7FBC">
              <w:trPr>
                <w:trHeight w:val="360"/>
              </w:trPr>
              <w:tc>
                <w:tcPr>
                  <w:tcW w:w="5676" w:type="dxa"/>
                  <w:tcBorders>
                    <w:top w:val="nil"/>
                    <w:left w:val="nil"/>
                    <w:bottom w:val="nil"/>
                    <w:right w:val="nil"/>
                  </w:tcBorders>
                  <w:shd w:val="clear" w:color="auto" w:fill="auto"/>
                </w:tcPr>
                <w:tbl>
                  <w:tblPr>
                    <w:tblW w:w="5460" w:type="dxa"/>
                    <w:tblLayout w:type="fixed"/>
                    <w:tblLook w:val="04A0" w:firstRow="1" w:lastRow="0" w:firstColumn="1" w:lastColumn="0" w:noHBand="0" w:noVBand="1"/>
                  </w:tblPr>
                  <w:tblGrid>
                    <w:gridCol w:w="5460"/>
                  </w:tblGrid>
                  <w:tr w:rsidR="00DA5A21" w:rsidRPr="002946CF" w:rsidTr="00DB1BDF">
                    <w:trPr>
                      <w:trHeight w:val="360"/>
                    </w:trPr>
                    <w:tc>
                      <w:tcPr>
                        <w:tcW w:w="5460" w:type="dxa"/>
                        <w:tcBorders>
                          <w:top w:val="nil"/>
                          <w:left w:val="nil"/>
                          <w:bottom w:val="nil"/>
                          <w:right w:val="nil"/>
                        </w:tcBorders>
                        <w:shd w:val="clear" w:color="auto" w:fill="auto"/>
                        <w:hideMark/>
                      </w:tcPr>
                      <w:p w:rsidR="00DA5A21" w:rsidRPr="002946CF" w:rsidRDefault="00DA5A21" w:rsidP="00DB1BDF">
                        <w:pPr>
                          <w:jc w:val="both"/>
                          <w:rPr>
                            <w:color w:val="000000"/>
                            <w:sz w:val="24"/>
                            <w:szCs w:val="24"/>
                          </w:rPr>
                        </w:pPr>
                      </w:p>
                    </w:tc>
                  </w:tr>
                  <w:tr w:rsidR="00DA5A21" w:rsidRPr="002946CF" w:rsidTr="00DB1BDF">
                    <w:trPr>
                      <w:trHeight w:val="360"/>
                    </w:trPr>
                    <w:tc>
                      <w:tcPr>
                        <w:tcW w:w="5460" w:type="dxa"/>
                        <w:tcBorders>
                          <w:top w:val="nil"/>
                          <w:left w:val="nil"/>
                          <w:bottom w:val="nil"/>
                          <w:right w:val="nil"/>
                        </w:tcBorders>
                        <w:shd w:val="clear" w:color="auto" w:fill="auto"/>
                        <w:hideMark/>
                      </w:tcPr>
                      <w:p w:rsidR="00DA5A21" w:rsidRPr="002946CF" w:rsidRDefault="00DA5A21" w:rsidP="00DB1BDF">
                        <w:pPr>
                          <w:jc w:val="both"/>
                          <w:rPr>
                            <w:sz w:val="24"/>
                            <w:szCs w:val="24"/>
                          </w:rPr>
                        </w:pPr>
                        <w:r w:rsidRPr="002946CF">
                          <w:rPr>
                            <w:sz w:val="24"/>
                            <w:szCs w:val="24"/>
                          </w:rPr>
                          <w:t xml:space="preserve">за счет средств </w:t>
                        </w:r>
                        <w:r w:rsidR="00CD7FBC">
                          <w:rPr>
                            <w:sz w:val="24"/>
                            <w:szCs w:val="24"/>
                          </w:rPr>
                          <w:t xml:space="preserve">областного </w:t>
                        </w:r>
                        <w:r w:rsidR="00CD7FBC" w:rsidRPr="002946CF">
                          <w:rPr>
                            <w:sz w:val="24"/>
                            <w:szCs w:val="24"/>
                          </w:rPr>
                          <w:t>бюджета</w:t>
                        </w:r>
                        <w:r w:rsidRPr="002946CF">
                          <w:rPr>
                            <w:sz w:val="24"/>
                            <w:szCs w:val="24"/>
                          </w:rPr>
                          <w:t xml:space="preserve"> –</w:t>
                        </w:r>
                      </w:p>
                    </w:tc>
                  </w:tr>
                  <w:tr w:rsidR="00DA5A21" w:rsidRPr="002946CF" w:rsidTr="00DB1BDF">
                    <w:trPr>
                      <w:trHeight w:val="360"/>
                    </w:trPr>
                    <w:tc>
                      <w:tcPr>
                        <w:tcW w:w="5460" w:type="dxa"/>
                        <w:tcBorders>
                          <w:top w:val="nil"/>
                          <w:left w:val="nil"/>
                          <w:bottom w:val="nil"/>
                          <w:right w:val="nil"/>
                        </w:tcBorders>
                        <w:shd w:val="clear" w:color="auto" w:fill="auto"/>
                        <w:hideMark/>
                      </w:tcPr>
                      <w:p w:rsidR="00DA5A21" w:rsidRPr="002946CF" w:rsidRDefault="00DA5A21" w:rsidP="00DB1BDF">
                        <w:pPr>
                          <w:jc w:val="both"/>
                          <w:rPr>
                            <w:color w:val="000000"/>
                            <w:sz w:val="24"/>
                            <w:szCs w:val="24"/>
                          </w:rPr>
                        </w:pPr>
                        <w:r>
                          <w:rPr>
                            <w:color w:val="000000"/>
                            <w:sz w:val="24"/>
                            <w:szCs w:val="24"/>
                          </w:rPr>
                          <w:t xml:space="preserve">0 </w:t>
                        </w:r>
                        <w:r w:rsidRPr="002946CF">
                          <w:rPr>
                            <w:color w:val="000000"/>
                            <w:sz w:val="24"/>
                            <w:szCs w:val="24"/>
                          </w:rPr>
                          <w:t>тыс. рублей</w:t>
                        </w:r>
                        <w:r w:rsidR="00CD7FBC">
                          <w:rPr>
                            <w:color w:val="000000"/>
                            <w:sz w:val="24"/>
                            <w:szCs w:val="24"/>
                          </w:rPr>
                          <w:t>.</w:t>
                        </w:r>
                      </w:p>
                    </w:tc>
                  </w:tr>
                  <w:tr w:rsidR="00DA5A21" w:rsidRPr="002946CF" w:rsidTr="00DB1BDF">
                    <w:trPr>
                      <w:trHeight w:val="360"/>
                    </w:trPr>
                    <w:tc>
                      <w:tcPr>
                        <w:tcW w:w="5460" w:type="dxa"/>
                        <w:tcBorders>
                          <w:top w:val="nil"/>
                          <w:left w:val="nil"/>
                          <w:bottom w:val="nil"/>
                          <w:right w:val="nil"/>
                        </w:tcBorders>
                        <w:shd w:val="clear" w:color="auto" w:fill="auto"/>
                        <w:hideMark/>
                      </w:tcPr>
                      <w:p w:rsidR="00DA5A21" w:rsidRPr="002946CF" w:rsidRDefault="00DA5A21" w:rsidP="00DB1BDF">
                        <w:pPr>
                          <w:jc w:val="both"/>
                          <w:rPr>
                            <w:color w:val="000000"/>
                            <w:sz w:val="24"/>
                            <w:szCs w:val="24"/>
                          </w:rPr>
                        </w:pPr>
                      </w:p>
                    </w:tc>
                  </w:tr>
                </w:tbl>
                <w:p w:rsidR="00DA5A21" w:rsidRPr="002946CF" w:rsidRDefault="00DA5A21" w:rsidP="00DB1BDF">
                  <w:pPr>
                    <w:jc w:val="both"/>
                    <w:rPr>
                      <w:color w:val="000000"/>
                      <w:sz w:val="24"/>
                      <w:szCs w:val="24"/>
                    </w:rPr>
                  </w:pPr>
                </w:p>
              </w:tc>
            </w:tr>
          </w:tbl>
          <w:p w:rsidR="00DA5A21" w:rsidRPr="002946CF" w:rsidRDefault="00DA5A21" w:rsidP="00DB1BDF">
            <w:pPr>
              <w:jc w:val="both"/>
              <w:rPr>
                <w:kern w:val="2"/>
                <w:sz w:val="24"/>
                <w:szCs w:val="24"/>
              </w:rPr>
            </w:pPr>
          </w:p>
        </w:tc>
      </w:tr>
    </w:tbl>
    <w:p w:rsidR="00720613" w:rsidRPr="00A734B3" w:rsidRDefault="00DA5A21" w:rsidP="00720613">
      <w:pPr>
        <w:rPr>
          <w:kern w:val="2"/>
          <w:sz w:val="24"/>
          <w:szCs w:val="24"/>
          <w:lang w:eastAsia="en-US"/>
        </w:rPr>
      </w:pPr>
      <w:r w:rsidRPr="003E7314">
        <w:rPr>
          <w:sz w:val="24"/>
          <w:szCs w:val="24"/>
        </w:rPr>
        <w:t xml:space="preserve">2. В паспорте </w:t>
      </w:r>
      <w:r>
        <w:rPr>
          <w:sz w:val="24"/>
          <w:szCs w:val="24"/>
        </w:rPr>
        <w:t>подпрограммы 1</w:t>
      </w:r>
      <w:r w:rsidR="00720613" w:rsidRPr="00720613">
        <w:rPr>
          <w:kern w:val="2"/>
          <w:sz w:val="24"/>
          <w:szCs w:val="24"/>
          <w:lang w:eastAsia="en-US"/>
        </w:rPr>
        <w:t xml:space="preserve"> </w:t>
      </w:r>
    </w:p>
    <w:p w:rsidR="00DA5A21" w:rsidRPr="003E7314" w:rsidRDefault="00720613" w:rsidP="00720613">
      <w:pPr>
        <w:jc w:val="both"/>
        <w:rPr>
          <w:sz w:val="24"/>
          <w:szCs w:val="24"/>
        </w:rPr>
      </w:pPr>
      <w:r w:rsidRPr="00A734B3">
        <w:rPr>
          <w:kern w:val="2"/>
          <w:sz w:val="24"/>
          <w:szCs w:val="24"/>
          <w:lang w:eastAsia="en-US"/>
        </w:rPr>
        <w:t>«Развитие муниципальной службы»</w:t>
      </w:r>
      <w:r w:rsidR="00DA5A21" w:rsidRPr="003E7314">
        <w:rPr>
          <w:sz w:val="24"/>
          <w:szCs w:val="24"/>
        </w:rPr>
        <w:t xml:space="preserve"> муниципальной Программы:</w:t>
      </w:r>
    </w:p>
    <w:p w:rsidR="00DA5A21" w:rsidRPr="003E7314" w:rsidRDefault="00DA5A21" w:rsidP="00DA5A21">
      <w:pPr>
        <w:spacing w:line="264" w:lineRule="auto"/>
        <w:ind w:firstLine="709"/>
        <w:jc w:val="both"/>
        <w:rPr>
          <w:sz w:val="24"/>
          <w:szCs w:val="24"/>
        </w:rPr>
      </w:pPr>
      <w:r>
        <w:rPr>
          <w:sz w:val="24"/>
          <w:szCs w:val="24"/>
        </w:rPr>
        <w:t>2.1</w:t>
      </w:r>
      <w:r w:rsidRPr="003E7314">
        <w:rPr>
          <w:sz w:val="24"/>
          <w:szCs w:val="24"/>
        </w:rPr>
        <w:t xml:space="preserve">. раздел «Ресурсное обеспечение подпрограммы» изложить в </w:t>
      </w:r>
      <w:r w:rsidR="00CD7FBC" w:rsidRPr="003E7314">
        <w:rPr>
          <w:sz w:val="24"/>
          <w:szCs w:val="24"/>
        </w:rPr>
        <w:t>следующей редакции</w:t>
      </w:r>
      <w:r w:rsidRPr="003E7314">
        <w:rPr>
          <w:sz w:val="24"/>
          <w:szCs w:val="24"/>
        </w:rPr>
        <w:t>;</w:t>
      </w:r>
    </w:p>
    <w:p w:rsidR="00DA5A21" w:rsidRPr="00A73DDC" w:rsidRDefault="00DA5A21" w:rsidP="00DA5A21">
      <w:pPr>
        <w:rPr>
          <w:kern w:val="2"/>
          <w:sz w:val="24"/>
          <w:szCs w:val="24"/>
        </w:rPr>
      </w:pPr>
    </w:p>
    <w:tbl>
      <w:tblPr>
        <w:tblpPr w:leftFromText="180" w:rightFromText="180" w:vertAnchor="text" w:tblpXSpec="right" w:tblpY="1"/>
        <w:tblOverlap w:val="never"/>
        <w:tblW w:w="5000" w:type="pct"/>
        <w:tblLayout w:type="fixed"/>
        <w:tblLook w:val="00A0" w:firstRow="1" w:lastRow="0" w:firstColumn="1" w:lastColumn="0" w:noHBand="0" w:noVBand="0"/>
      </w:tblPr>
      <w:tblGrid>
        <w:gridCol w:w="3890"/>
        <w:gridCol w:w="624"/>
        <w:gridCol w:w="5692"/>
      </w:tblGrid>
      <w:tr w:rsidR="00DA5A21" w:rsidRPr="00A73DDC" w:rsidTr="00DA5A21">
        <w:tc>
          <w:tcPr>
            <w:tcW w:w="3973" w:type="dxa"/>
          </w:tcPr>
          <w:p w:rsidR="00DA5A21" w:rsidRPr="00A73DDC" w:rsidRDefault="00DA5A21" w:rsidP="00DB1BDF">
            <w:pPr>
              <w:rPr>
                <w:kern w:val="2"/>
                <w:sz w:val="24"/>
                <w:szCs w:val="24"/>
              </w:rPr>
            </w:pPr>
            <w:r w:rsidRPr="00A73DDC">
              <w:rPr>
                <w:kern w:val="2"/>
                <w:sz w:val="24"/>
                <w:szCs w:val="24"/>
              </w:rPr>
              <w:br/>
              <w:t xml:space="preserve">Ресурсное обеспечение подпрограммы </w:t>
            </w:r>
          </w:p>
        </w:tc>
        <w:tc>
          <w:tcPr>
            <w:tcW w:w="633" w:type="dxa"/>
          </w:tcPr>
          <w:p w:rsidR="00DA5A21" w:rsidRPr="00A73DDC" w:rsidRDefault="00DA5A21" w:rsidP="00DB1BDF">
            <w:pPr>
              <w:rPr>
                <w:kern w:val="2"/>
                <w:sz w:val="24"/>
                <w:szCs w:val="24"/>
              </w:rPr>
            </w:pPr>
            <w:r w:rsidRPr="00A73DDC">
              <w:rPr>
                <w:kern w:val="2"/>
                <w:sz w:val="24"/>
                <w:szCs w:val="24"/>
              </w:rPr>
              <w:t>–</w:t>
            </w:r>
          </w:p>
        </w:tc>
        <w:tc>
          <w:tcPr>
            <w:tcW w:w="5816" w:type="dxa"/>
          </w:tcPr>
          <w:tbl>
            <w:tblPr>
              <w:tblW w:w="5780" w:type="dxa"/>
              <w:tblLayout w:type="fixed"/>
              <w:tblLook w:val="04A0" w:firstRow="1" w:lastRow="0" w:firstColumn="1" w:lastColumn="0" w:noHBand="0" w:noVBand="1"/>
            </w:tblPr>
            <w:tblGrid>
              <w:gridCol w:w="5780"/>
            </w:tblGrid>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745D68" w:rsidP="00CB34AC">
                  <w:pPr>
                    <w:framePr w:hSpace="180" w:wrap="around" w:vAnchor="text" w:hAnchor="text" w:xAlign="right" w:y="1"/>
                    <w:suppressOverlap/>
                    <w:jc w:val="both"/>
                    <w:rPr>
                      <w:color w:val="000000"/>
                      <w:sz w:val="24"/>
                      <w:szCs w:val="24"/>
                    </w:rPr>
                  </w:pPr>
                  <w:r>
                    <w:rPr>
                      <w:color w:val="000000"/>
                      <w:sz w:val="24"/>
                      <w:szCs w:val="24"/>
                    </w:rPr>
                    <w:t>211,7</w:t>
                  </w:r>
                  <w:r w:rsidR="00DA5A21" w:rsidRPr="00A73DDC">
                    <w:rPr>
                      <w:color w:val="000000"/>
                      <w:sz w:val="24"/>
                      <w:szCs w:val="24"/>
                    </w:rPr>
                    <w:t xml:space="preserve"> тыс. рублей, в том числе: </w:t>
                  </w: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Default="00DA5A21" w:rsidP="00CB34AC">
                  <w:pPr>
                    <w:framePr w:hSpace="180" w:wrap="around" w:vAnchor="text" w:hAnchor="text" w:xAlign="right" w:y="1"/>
                    <w:suppressOverlap/>
                    <w:jc w:val="both"/>
                    <w:rPr>
                      <w:color w:val="000000"/>
                      <w:sz w:val="24"/>
                      <w:szCs w:val="24"/>
                    </w:rPr>
                  </w:pPr>
                </w:p>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2024 году – </w:t>
                  </w:r>
                  <w:r w:rsidR="00AA09D3">
                    <w:rPr>
                      <w:color w:val="000000"/>
                      <w:sz w:val="24"/>
                      <w:szCs w:val="24"/>
                    </w:rPr>
                    <w:t>14,0</w:t>
                  </w:r>
                  <w:r>
                    <w:rPr>
                      <w:color w:val="000000"/>
                      <w:sz w:val="24"/>
                      <w:szCs w:val="24"/>
                    </w:rPr>
                    <w:t xml:space="preserve"> </w:t>
                  </w:r>
                  <w:proofErr w:type="spellStart"/>
                  <w:r>
                    <w:rPr>
                      <w:color w:val="000000"/>
                      <w:sz w:val="24"/>
                      <w:szCs w:val="24"/>
                    </w:rPr>
                    <w:t>тыс.руб</w:t>
                  </w:r>
                  <w:proofErr w:type="spellEnd"/>
                  <w:r>
                    <w:rPr>
                      <w:color w:val="000000"/>
                      <w:sz w:val="24"/>
                      <w:szCs w:val="24"/>
                    </w:rPr>
                    <w:t>.;</w:t>
                  </w:r>
                </w:p>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2025 году – </w:t>
                  </w:r>
                  <w:r w:rsidR="00AA09D3">
                    <w:rPr>
                      <w:color w:val="000000"/>
                      <w:sz w:val="24"/>
                      <w:szCs w:val="24"/>
                    </w:rPr>
                    <w:t>1</w:t>
                  </w:r>
                  <w:r>
                    <w:rPr>
                      <w:color w:val="000000"/>
                      <w:sz w:val="24"/>
                      <w:szCs w:val="24"/>
                    </w:rPr>
                    <w:t xml:space="preserve">5,2 </w:t>
                  </w:r>
                  <w:proofErr w:type="spellStart"/>
                  <w:proofErr w:type="gramStart"/>
                  <w:r>
                    <w:rPr>
                      <w:color w:val="000000"/>
                      <w:sz w:val="24"/>
                      <w:szCs w:val="24"/>
                    </w:rPr>
                    <w:t>тыс.руб</w:t>
                  </w:r>
                  <w:proofErr w:type="spellEnd"/>
                  <w:proofErr w:type="gramEnd"/>
                </w:p>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2026 году – </w:t>
                  </w:r>
                  <w:r w:rsidR="00AA09D3">
                    <w:rPr>
                      <w:color w:val="000000"/>
                      <w:sz w:val="24"/>
                      <w:szCs w:val="24"/>
                    </w:rPr>
                    <w:t>1</w:t>
                  </w:r>
                  <w:r>
                    <w:rPr>
                      <w:color w:val="000000"/>
                      <w:sz w:val="24"/>
                      <w:szCs w:val="24"/>
                    </w:rPr>
                    <w:t xml:space="preserve">5,2 </w:t>
                  </w:r>
                  <w:proofErr w:type="spellStart"/>
                  <w:proofErr w:type="gramStart"/>
                  <w:r>
                    <w:rPr>
                      <w:color w:val="000000"/>
                      <w:sz w:val="24"/>
                      <w:szCs w:val="24"/>
                    </w:rPr>
                    <w:t>тыс.руб</w:t>
                  </w:r>
                  <w:proofErr w:type="spellEnd"/>
                  <w:proofErr w:type="gramEnd"/>
                </w:p>
                <w:p w:rsidR="00DA5A21" w:rsidRPr="00A73DD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2027 году – </w:t>
                  </w:r>
                  <w:r w:rsidR="00AA09D3">
                    <w:rPr>
                      <w:color w:val="000000"/>
                      <w:sz w:val="24"/>
                      <w:szCs w:val="24"/>
                    </w:rPr>
                    <w:t>1</w:t>
                  </w:r>
                  <w:r>
                    <w:rPr>
                      <w:color w:val="000000"/>
                      <w:sz w:val="24"/>
                      <w:szCs w:val="24"/>
                    </w:rPr>
                    <w:t xml:space="preserve">5,2 </w:t>
                  </w:r>
                  <w:proofErr w:type="spellStart"/>
                  <w:r>
                    <w:rPr>
                      <w:color w:val="000000"/>
                      <w:sz w:val="24"/>
                      <w:szCs w:val="24"/>
                    </w:rPr>
                    <w:t>тыс.руб</w:t>
                  </w:r>
                  <w:proofErr w:type="spellEnd"/>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DA5A21" w:rsidP="00CB34AC">
                  <w:pPr>
                    <w:framePr w:hSpace="180" w:wrap="around" w:vAnchor="text" w:hAnchor="text" w:xAlign="right" w:y="1"/>
                    <w:suppressOverlap/>
                    <w:jc w:val="both"/>
                    <w:rPr>
                      <w:color w:val="000000"/>
                      <w:sz w:val="24"/>
                      <w:szCs w:val="24"/>
                    </w:rPr>
                  </w:pP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DA5A21" w:rsidP="00CB34AC">
                  <w:pPr>
                    <w:framePr w:hSpace="180" w:wrap="around" w:vAnchor="text" w:hAnchor="text" w:xAlign="right" w:y="1"/>
                    <w:suppressOverlap/>
                    <w:jc w:val="both"/>
                    <w:rPr>
                      <w:color w:val="000000"/>
                      <w:sz w:val="24"/>
                      <w:szCs w:val="24"/>
                    </w:rPr>
                  </w:pPr>
                  <w:r w:rsidRPr="00A73DDC">
                    <w:rPr>
                      <w:color w:val="000000"/>
                      <w:sz w:val="24"/>
                      <w:szCs w:val="24"/>
                    </w:rPr>
                    <w:t>за счет средств областного бюджета –</w:t>
                  </w: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DA5A21" w:rsidP="00CB34AC">
                  <w:pPr>
                    <w:framePr w:hSpace="180" w:wrap="around" w:vAnchor="text" w:hAnchor="text" w:xAlign="right" w:y="1"/>
                    <w:suppressOverlap/>
                    <w:jc w:val="both"/>
                    <w:rPr>
                      <w:color w:val="000000"/>
                      <w:sz w:val="24"/>
                      <w:szCs w:val="24"/>
                    </w:rPr>
                  </w:pPr>
                  <w:r>
                    <w:rPr>
                      <w:color w:val="000000"/>
                      <w:sz w:val="24"/>
                      <w:szCs w:val="24"/>
                    </w:rPr>
                    <w:t>0</w:t>
                  </w:r>
                  <w:r w:rsidRPr="00A73DDC">
                    <w:rPr>
                      <w:color w:val="000000"/>
                      <w:sz w:val="24"/>
                      <w:szCs w:val="24"/>
                    </w:rPr>
                    <w:t xml:space="preserve"> тыс. рублей, в том числе: </w:t>
                  </w: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DA5A21" w:rsidP="00CB34AC">
                  <w:pPr>
                    <w:framePr w:hSpace="180" w:wrap="around" w:vAnchor="text" w:hAnchor="text" w:xAlign="right" w:y="1"/>
                    <w:suppressOverlap/>
                    <w:jc w:val="both"/>
                    <w:rPr>
                      <w:color w:val="000000"/>
                      <w:sz w:val="24"/>
                      <w:szCs w:val="24"/>
                    </w:rPr>
                  </w:pP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DA5A21" w:rsidP="00CB34AC">
                  <w:pPr>
                    <w:framePr w:hSpace="180" w:wrap="around" w:vAnchor="text" w:hAnchor="text" w:xAlign="right" w:y="1"/>
                    <w:suppressOverlap/>
                    <w:jc w:val="both"/>
                    <w:rPr>
                      <w:color w:val="000000"/>
                      <w:sz w:val="24"/>
                      <w:szCs w:val="24"/>
                    </w:rPr>
                  </w:pPr>
                  <w:r>
                    <w:rPr>
                      <w:color w:val="000000"/>
                      <w:sz w:val="24"/>
                      <w:szCs w:val="24"/>
                    </w:rPr>
                    <w:lastRenderedPageBreak/>
                    <w:t>за счет средств местного бюджета</w:t>
                  </w:r>
                  <w:r w:rsidRPr="00A73DDC">
                    <w:rPr>
                      <w:color w:val="000000"/>
                      <w:sz w:val="24"/>
                      <w:szCs w:val="24"/>
                    </w:rPr>
                    <w:t xml:space="preserve"> –</w:t>
                  </w:r>
                </w:p>
              </w:tc>
            </w:tr>
            <w:tr w:rsidR="00DA5A21" w:rsidRPr="00A73DDC" w:rsidTr="00DB1BDF">
              <w:trPr>
                <w:trHeight w:val="360"/>
              </w:trPr>
              <w:tc>
                <w:tcPr>
                  <w:tcW w:w="5780" w:type="dxa"/>
                  <w:tcBorders>
                    <w:top w:val="nil"/>
                    <w:left w:val="nil"/>
                    <w:bottom w:val="nil"/>
                    <w:right w:val="nil"/>
                  </w:tcBorders>
                  <w:shd w:val="clear" w:color="auto" w:fill="auto"/>
                  <w:hideMark/>
                </w:tcPr>
                <w:p w:rsidR="00DA5A21" w:rsidRPr="00A73DDC" w:rsidRDefault="00745D68" w:rsidP="00CB34AC">
                  <w:pPr>
                    <w:framePr w:hSpace="180" w:wrap="around" w:vAnchor="text" w:hAnchor="text" w:xAlign="right" w:y="1"/>
                    <w:suppressOverlap/>
                    <w:jc w:val="both"/>
                    <w:rPr>
                      <w:color w:val="000000"/>
                      <w:sz w:val="24"/>
                      <w:szCs w:val="24"/>
                    </w:rPr>
                  </w:pPr>
                  <w:r>
                    <w:rPr>
                      <w:color w:val="000000"/>
                      <w:sz w:val="24"/>
                      <w:szCs w:val="24"/>
                    </w:rPr>
                    <w:t>211,7</w:t>
                  </w:r>
                  <w:r w:rsidR="000C72CD">
                    <w:rPr>
                      <w:color w:val="000000"/>
                      <w:sz w:val="24"/>
                      <w:szCs w:val="24"/>
                    </w:rPr>
                    <w:t xml:space="preserve"> </w:t>
                  </w:r>
                  <w:r w:rsidR="00DA5A21" w:rsidRPr="00A73DDC">
                    <w:rPr>
                      <w:color w:val="000000"/>
                      <w:sz w:val="24"/>
                      <w:szCs w:val="24"/>
                    </w:rPr>
                    <w:t xml:space="preserve">тыс. рублей, в том числе: </w:t>
                  </w:r>
                </w:p>
              </w:tc>
            </w:tr>
            <w:tr w:rsidR="00DA5A21" w:rsidRPr="00A73DDC" w:rsidTr="00DB1BDF">
              <w:trPr>
                <w:trHeight w:val="360"/>
              </w:trPr>
              <w:tc>
                <w:tcPr>
                  <w:tcW w:w="5780" w:type="dxa"/>
                  <w:tcBorders>
                    <w:top w:val="nil"/>
                    <w:left w:val="nil"/>
                    <w:bottom w:val="nil"/>
                    <w:right w:val="nil"/>
                  </w:tcBorders>
                  <w:shd w:val="clear" w:color="auto" w:fill="auto"/>
                  <w:hideMark/>
                </w:tcPr>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2024 году – </w:t>
                  </w:r>
                  <w:r w:rsidR="00AA09D3">
                    <w:rPr>
                      <w:color w:val="000000"/>
                      <w:sz w:val="24"/>
                      <w:szCs w:val="24"/>
                    </w:rPr>
                    <w:t>1</w:t>
                  </w:r>
                  <w:r>
                    <w:rPr>
                      <w:color w:val="000000"/>
                      <w:sz w:val="24"/>
                      <w:szCs w:val="24"/>
                    </w:rPr>
                    <w:t xml:space="preserve">4,0 </w:t>
                  </w:r>
                  <w:proofErr w:type="spellStart"/>
                  <w:r>
                    <w:rPr>
                      <w:color w:val="000000"/>
                      <w:sz w:val="24"/>
                      <w:szCs w:val="24"/>
                    </w:rPr>
                    <w:t>тыс.руб</w:t>
                  </w:r>
                  <w:proofErr w:type="spellEnd"/>
                  <w:r>
                    <w:rPr>
                      <w:color w:val="000000"/>
                      <w:sz w:val="24"/>
                      <w:szCs w:val="24"/>
                    </w:rPr>
                    <w:t>.;</w:t>
                  </w:r>
                </w:p>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2025 году – </w:t>
                  </w:r>
                  <w:r w:rsidR="00AA09D3">
                    <w:rPr>
                      <w:color w:val="000000"/>
                      <w:sz w:val="24"/>
                      <w:szCs w:val="24"/>
                    </w:rPr>
                    <w:t>1</w:t>
                  </w:r>
                  <w:r>
                    <w:rPr>
                      <w:color w:val="000000"/>
                      <w:sz w:val="24"/>
                      <w:szCs w:val="24"/>
                    </w:rPr>
                    <w:t xml:space="preserve">5,2 </w:t>
                  </w:r>
                  <w:proofErr w:type="spellStart"/>
                  <w:proofErr w:type="gramStart"/>
                  <w:r>
                    <w:rPr>
                      <w:color w:val="000000"/>
                      <w:sz w:val="24"/>
                      <w:szCs w:val="24"/>
                    </w:rPr>
                    <w:t>тыс.руб</w:t>
                  </w:r>
                  <w:proofErr w:type="spellEnd"/>
                  <w:proofErr w:type="gramEnd"/>
                </w:p>
                <w:p w:rsidR="00CD7FBC"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2026 году – </w:t>
                  </w:r>
                  <w:r w:rsidR="00AA09D3">
                    <w:rPr>
                      <w:color w:val="000000"/>
                      <w:sz w:val="24"/>
                      <w:szCs w:val="24"/>
                    </w:rPr>
                    <w:t>1</w:t>
                  </w:r>
                  <w:r>
                    <w:rPr>
                      <w:color w:val="000000"/>
                      <w:sz w:val="24"/>
                      <w:szCs w:val="24"/>
                    </w:rPr>
                    <w:t xml:space="preserve">5,2 </w:t>
                  </w:r>
                  <w:proofErr w:type="spellStart"/>
                  <w:proofErr w:type="gramStart"/>
                  <w:r>
                    <w:rPr>
                      <w:color w:val="000000"/>
                      <w:sz w:val="24"/>
                      <w:szCs w:val="24"/>
                    </w:rPr>
                    <w:t>тыс.руб</w:t>
                  </w:r>
                  <w:proofErr w:type="spellEnd"/>
                  <w:proofErr w:type="gramEnd"/>
                </w:p>
                <w:p w:rsidR="003104A7" w:rsidRDefault="00CD7FBC" w:rsidP="00CB34AC">
                  <w:pPr>
                    <w:framePr w:hSpace="180" w:wrap="around" w:vAnchor="text" w:hAnchor="text" w:xAlign="right" w:y="1"/>
                    <w:suppressOverlap/>
                    <w:jc w:val="both"/>
                    <w:rPr>
                      <w:color w:val="000000"/>
                      <w:sz w:val="24"/>
                      <w:szCs w:val="24"/>
                    </w:rPr>
                  </w:pPr>
                  <w:r>
                    <w:rPr>
                      <w:color w:val="000000"/>
                      <w:sz w:val="24"/>
                      <w:szCs w:val="24"/>
                    </w:rPr>
                    <w:t xml:space="preserve">в 2027 году – </w:t>
                  </w:r>
                  <w:r w:rsidR="00AA09D3">
                    <w:rPr>
                      <w:color w:val="000000"/>
                      <w:sz w:val="24"/>
                      <w:szCs w:val="24"/>
                    </w:rPr>
                    <w:t>1</w:t>
                  </w:r>
                  <w:r>
                    <w:rPr>
                      <w:color w:val="000000"/>
                      <w:sz w:val="24"/>
                      <w:szCs w:val="24"/>
                    </w:rPr>
                    <w:t xml:space="preserve">5,2 </w:t>
                  </w:r>
                  <w:proofErr w:type="spellStart"/>
                  <w:proofErr w:type="gramStart"/>
                  <w:r>
                    <w:rPr>
                      <w:color w:val="000000"/>
                      <w:sz w:val="24"/>
                      <w:szCs w:val="24"/>
                    </w:rPr>
                    <w:t>тыс.руб</w:t>
                  </w:r>
                  <w:proofErr w:type="spellEnd"/>
                  <w:proofErr w:type="gramEnd"/>
                </w:p>
                <w:p w:rsidR="00DA5A21" w:rsidRPr="00A73DDC" w:rsidRDefault="00DA5A21" w:rsidP="00CB34AC">
                  <w:pPr>
                    <w:framePr w:hSpace="180" w:wrap="around" w:vAnchor="text" w:hAnchor="text" w:xAlign="right" w:y="1"/>
                    <w:suppressOverlap/>
                    <w:jc w:val="both"/>
                    <w:rPr>
                      <w:color w:val="000000"/>
                      <w:sz w:val="24"/>
                      <w:szCs w:val="24"/>
                    </w:rPr>
                  </w:pPr>
                </w:p>
              </w:tc>
            </w:tr>
          </w:tbl>
          <w:p w:rsidR="00DA5A21" w:rsidRPr="00A73DDC" w:rsidRDefault="00DA5A21" w:rsidP="00DB1BDF">
            <w:pPr>
              <w:spacing w:line="264" w:lineRule="auto"/>
              <w:ind w:firstLine="709"/>
              <w:jc w:val="both"/>
              <w:rPr>
                <w:kern w:val="2"/>
                <w:sz w:val="24"/>
                <w:szCs w:val="24"/>
              </w:rPr>
            </w:pPr>
          </w:p>
        </w:tc>
      </w:tr>
    </w:tbl>
    <w:p w:rsidR="00DA5A21" w:rsidRPr="00A734B3" w:rsidRDefault="00DA5A21" w:rsidP="00DA5A21">
      <w:pPr>
        <w:autoSpaceDE w:val="0"/>
        <w:autoSpaceDN w:val="0"/>
        <w:adjustRightInd w:val="0"/>
        <w:jc w:val="center"/>
        <w:rPr>
          <w:sz w:val="24"/>
          <w:szCs w:val="24"/>
        </w:rPr>
      </w:pPr>
      <w:r>
        <w:rPr>
          <w:sz w:val="24"/>
          <w:szCs w:val="24"/>
        </w:rPr>
        <w:lastRenderedPageBreak/>
        <w:t>3</w:t>
      </w:r>
      <w:r w:rsidRPr="003E7314">
        <w:rPr>
          <w:sz w:val="24"/>
          <w:szCs w:val="24"/>
        </w:rPr>
        <w:t xml:space="preserve">. В паспорте </w:t>
      </w:r>
      <w:r>
        <w:rPr>
          <w:sz w:val="24"/>
          <w:szCs w:val="24"/>
        </w:rPr>
        <w:t>подпрограммы 2</w:t>
      </w:r>
      <w:r w:rsidRPr="003E7314">
        <w:rPr>
          <w:sz w:val="24"/>
          <w:szCs w:val="24"/>
        </w:rPr>
        <w:t xml:space="preserve"> </w:t>
      </w:r>
      <w:r w:rsidRPr="00A734B3">
        <w:rPr>
          <w:sz w:val="24"/>
          <w:szCs w:val="24"/>
        </w:rPr>
        <w:t xml:space="preserve">«Информационное общество» </w:t>
      </w:r>
    </w:p>
    <w:p w:rsidR="00DA5A21" w:rsidRPr="003E7314" w:rsidRDefault="00DA5A21" w:rsidP="00DA5A21">
      <w:pPr>
        <w:ind w:firstLine="708"/>
        <w:jc w:val="both"/>
        <w:rPr>
          <w:sz w:val="24"/>
          <w:szCs w:val="24"/>
        </w:rPr>
      </w:pPr>
      <w:r w:rsidRPr="003E7314">
        <w:rPr>
          <w:sz w:val="24"/>
          <w:szCs w:val="24"/>
        </w:rPr>
        <w:t>муниципальной Программы:</w:t>
      </w:r>
      <w:r>
        <w:rPr>
          <w:sz w:val="24"/>
          <w:szCs w:val="24"/>
        </w:rPr>
        <w:t xml:space="preserve"> ресурсное обеспечение подпрограммы изложить в следующей </w:t>
      </w:r>
      <w:proofErr w:type="gramStart"/>
      <w:r>
        <w:rPr>
          <w:sz w:val="24"/>
          <w:szCs w:val="24"/>
        </w:rPr>
        <w:t>редакции :</w:t>
      </w:r>
      <w:proofErr w:type="gramEnd"/>
    </w:p>
    <w:p w:rsidR="00EC0B23" w:rsidRPr="00A734B3" w:rsidRDefault="00EC0B23" w:rsidP="00EC0B23">
      <w:pPr>
        <w:spacing w:line="221" w:lineRule="auto"/>
        <w:rPr>
          <w:sz w:val="24"/>
          <w:szCs w:val="24"/>
        </w:rPr>
      </w:pPr>
    </w:p>
    <w:p w:rsidR="008C7547" w:rsidRPr="00A734B3" w:rsidRDefault="008C7547" w:rsidP="00E9677E">
      <w:pPr>
        <w:autoSpaceDE w:val="0"/>
        <w:autoSpaceDN w:val="0"/>
        <w:adjustRightInd w:val="0"/>
        <w:jc w:val="center"/>
        <w:rPr>
          <w:sz w:val="24"/>
          <w:szCs w:val="24"/>
        </w:rPr>
      </w:pPr>
    </w:p>
    <w:p w:rsidR="00032662" w:rsidRPr="00A734B3" w:rsidRDefault="00032662" w:rsidP="00DA5A21">
      <w:pPr>
        <w:autoSpaceDE w:val="0"/>
        <w:autoSpaceDN w:val="0"/>
        <w:adjustRightInd w:val="0"/>
        <w:rPr>
          <w:sz w:val="24"/>
          <w:szCs w:val="24"/>
        </w:rPr>
      </w:pPr>
    </w:p>
    <w:tbl>
      <w:tblPr>
        <w:tblW w:w="5000" w:type="pct"/>
        <w:tblLayout w:type="fixed"/>
        <w:tblLook w:val="04A0" w:firstRow="1" w:lastRow="0" w:firstColumn="1" w:lastColumn="0" w:noHBand="0" w:noVBand="1"/>
      </w:tblPr>
      <w:tblGrid>
        <w:gridCol w:w="2971"/>
        <w:gridCol w:w="400"/>
        <w:gridCol w:w="6835"/>
      </w:tblGrid>
      <w:tr w:rsidR="00032662" w:rsidRPr="00A734B3" w:rsidTr="00DA5A21">
        <w:trPr>
          <w:trHeight w:val="1"/>
        </w:trPr>
        <w:tc>
          <w:tcPr>
            <w:tcW w:w="3033" w:type="dxa"/>
            <w:shd w:val="clear" w:color="auto" w:fill="FFFFFF"/>
          </w:tcPr>
          <w:p w:rsidR="00032662" w:rsidRPr="00A734B3" w:rsidRDefault="00032662" w:rsidP="00E9677E">
            <w:pPr>
              <w:widowControl w:val="0"/>
              <w:autoSpaceDE w:val="0"/>
              <w:autoSpaceDN w:val="0"/>
              <w:adjustRightInd w:val="0"/>
              <w:contextualSpacing/>
              <w:jc w:val="both"/>
              <w:rPr>
                <w:sz w:val="24"/>
                <w:szCs w:val="24"/>
                <w:lang w:eastAsia="en-US"/>
              </w:rPr>
            </w:pPr>
            <w:r w:rsidRPr="00A734B3">
              <w:rPr>
                <w:sz w:val="24"/>
                <w:szCs w:val="24"/>
              </w:rPr>
              <w:t>Ресурсное обеспечение подпрограммы</w:t>
            </w:r>
          </w:p>
          <w:p w:rsidR="00032662" w:rsidRPr="00A734B3" w:rsidRDefault="00032662" w:rsidP="00E9677E">
            <w:pPr>
              <w:widowControl w:val="0"/>
              <w:autoSpaceDE w:val="0"/>
              <w:autoSpaceDN w:val="0"/>
              <w:adjustRightInd w:val="0"/>
              <w:contextualSpacing/>
              <w:jc w:val="both"/>
              <w:rPr>
                <w:sz w:val="24"/>
                <w:szCs w:val="24"/>
                <w:lang w:val="en-US" w:eastAsia="en-US"/>
              </w:rPr>
            </w:pPr>
          </w:p>
        </w:tc>
        <w:tc>
          <w:tcPr>
            <w:tcW w:w="404" w:type="dxa"/>
            <w:shd w:val="clear" w:color="auto" w:fill="FFFFFF"/>
            <w:hideMark/>
          </w:tcPr>
          <w:p w:rsidR="00032662" w:rsidRPr="00A734B3" w:rsidRDefault="00032662" w:rsidP="00E9677E">
            <w:pPr>
              <w:widowControl w:val="0"/>
              <w:autoSpaceDE w:val="0"/>
              <w:autoSpaceDN w:val="0"/>
              <w:adjustRightInd w:val="0"/>
              <w:contextualSpacing/>
              <w:jc w:val="center"/>
              <w:rPr>
                <w:sz w:val="24"/>
                <w:szCs w:val="24"/>
                <w:lang w:val="en-US" w:eastAsia="en-US"/>
              </w:rPr>
            </w:pPr>
            <w:r w:rsidRPr="00A734B3">
              <w:rPr>
                <w:sz w:val="24"/>
                <w:szCs w:val="24"/>
                <w:lang w:val="en-US"/>
              </w:rPr>
              <w:t>–</w:t>
            </w:r>
          </w:p>
        </w:tc>
        <w:tc>
          <w:tcPr>
            <w:tcW w:w="6985" w:type="dxa"/>
            <w:shd w:val="clear" w:color="auto" w:fill="FFFFFF"/>
          </w:tcPr>
          <w:p w:rsidR="00032662" w:rsidRDefault="00032662" w:rsidP="00E9677E">
            <w:pPr>
              <w:widowControl w:val="0"/>
              <w:contextualSpacing/>
              <w:jc w:val="both"/>
              <w:rPr>
                <w:kern w:val="2"/>
                <w:sz w:val="24"/>
                <w:szCs w:val="24"/>
              </w:rPr>
            </w:pPr>
            <w:r w:rsidRPr="00A734B3">
              <w:rPr>
                <w:kern w:val="2"/>
                <w:sz w:val="24"/>
                <w:szCs w:val="24"/>
              </w:rPr>
              <w:t xml:space="preserve">общий объем финансирования подпрограммы составляет </w:t>
            </w:r>
            <w:r w:rsidR="00AA09D3">
              <w:rPr>
                <w:kern w:val="2"/>
                <w:sz w:val="24"/>
                <w:szCs w:val="24"/>
              </w:rPr>
              <w:t>313,0</w:t>
            </w:r>
            <w:r w:rsidR="002E7D66" w:rsidRPr="00A734B3">
              <w:rPr>
                <w:kern w:val="2"/>
                <w:sz w:val="24"/>
                <w:szCs w:val="24"/>
              </w:rPr>
              <w:t xml:space="preserve"> </w:t>
            </w:r>
            <w:r w:rsidRPr="00A734B3">
              <w:rPr>
                <w:kern w:val="2"/>
                <w:sz w:val="24"/>
                <w:szCs w:val="24"/>
              </w:rPr>
              <w:t>тыс. рублей</w:t>
            </w:r>
            <w:r w:rsidR="0093788B" w:rsidRPr="00A734B3">
              <w:rPr>
                <w:kern w:val="2"/>
                <w:sz w:val="24"/>
                <w:szCs w:val="24"/>
              </w:rPr>
              <w:t>.</w:t>
            </w:r>
          </w:p>
          <w:p w:rsidR="00DA5A21" w:rsidRPr="00A734B3" w:rsidRDefault="00DA5A21" w:rsidP="00E9677E">
            <w:pPr>
              <w:widowControl w:val="0"/>
              <w:contextualSpacing/>
              <w:jc w:val="both"/>
              <w:rPr>
                <w:kern w:val="2"/>
                <w:sz w:val="24"/>
                <w:szCs w:val="24"/>
              </w:rPr>
            </w:pPr>
          </w:p>
          <w:p w:rsidR="00CD7FBC" w:rsidRDefault="00CD7FBC" w:rsidP="00CD7FBC">
            <w:pPr>
              <w:jc w:val="both"/>
              <w:rPr>
                <w:color w:val="000000"/>
                <w:sz w:val="24"/>
                <w:szCs w:val="24"/>
              </w:rPr>
            </w:pPr>
            <w:r>
              <w:rPr>
                <w:color w:val="000000"/>
                <w:sz w:val="24"/>
                <w:szCs w:val="24"/>
              </w:rPr>
              <w:t>в 2024 году –</w:t>
            </w:r>
            <w:r w:rsidR="00720613">
              <w:rPr>
                <w:color w:val="000000"/>
                <w:sz w:val="24"/>
                <w:szCs w:val="24"/>
              </w:rPr>
              <w:t>20</w:t>
            </w:r>
            <w:r>
              <w:rPr>
                <w:color w:val="000000"/>
                <w:sz w:val="24"/>
                <w:szCs w:val="24"/>
              </w:rPr>
              <w:t xml:space="preserve">,0 </w:t>
            </w:r>
            <w:proofErr w:type="spellStart"/>
            <w:r>
              <w:rPr>
                <w:color w:val="000000"/>
                <w:sz w:val="24"/>
                <w:szCs w:val="24"/>
              </w:rPr>
              <w:t>тыс.руб</w:t>
            </w:r>
            <w:proofErr w:type="spellEnd"/>
            <w:r>
              <w:rPr>
                <w:color w:val="000000"/>
                <w:sz w:val="24"/>
                <w:szCs w:val="24"/>
              </w:rPr>
              <w:t>.;</w:t>
            </w:r>
          </w:p>
          <w:p w:rsidR="00CD7FBC" w:rsidRDefault="00CD7FBC" w:rsidP="00CD7FBC">
            <w:pPr>
              <w:jc w:val="both"/>
              <w:rPr>
                <w:color w:val="000000"/>
                <w:sz w:val="24"/>
                <w:szCs w:val="24"/>
              </w:rPr>
            </w:pPr>
            <w:r>
              <w:rPr>
                <w:color w:val="000000"/>
                <w:sz w:val="24"/>
                <w:szCs w:val="24"/>
              </w:rPr>
              <w:t xml:space="preserve">в 2025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CD7FBC" w:rsidRDefault="00CD7FBC" w:rsidP="00CD7FBC">
            <w:pPr>
              <w:jc w:val="both"/>
              <w:rPr>
                <w:color w:val="000000"/>
                <w:sz w:val="24"/>
                <w:szCs w:val="24"/>
              </w:rPr>
            </w:pPr>
            <w:r>
              <w:rPr>
                <w:color w:val="000000"/>
                <w:sz w:val="24"/>
                <w:szCs w:val="24"/>
              </w:rPr>
              <w:t xml:space="preserve">в 2026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032662" w:rsidRPr="00A734B3" w:rsidRDefault="00CD7FBC" w:rsidP="00CD7FBC">
            <w:pPr>
              <w:jc w:val="both"/>
              <w:rPr>
                <w:kern w:val="2"/>
                <w:sz w:val="24"/>
                <w:szCs w:val="24"/>
                <w:lang w:eastAsia="en-US"/>
              </w:rPr>
            </w:pPr>
            <w:r>
              <w:rPr>
                <w:color w:val="000000"/>
                <w:sz w:val="24"/>
                <w:szCs w:val="24"/>
              </w:rPr>
              <w:t xml:space="preserve">в 2027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032662" w:rsidRPr="00A734B3" w:rsidRDefault="00032662" w:rsidP="0093788B">
            <w:pPr>
              <w:widowControl w:val="0"/>
              <w:contextualSpacing/>
              <w:jc w:val="both"/>
              <w:rPr>
                <w:kern w:val="2"/>
                <w:sz w:val="24"/>
                <w:szCs w:val="24"/>
              </w:rPr>
            </w:pPr>
          </w:p>
        </w:tc>
      </w:tr>
      <w:tr w:rsidR="00032662" w:rsidRPr="00A734B3" w:rsidTr="00DA5A21">
        <w:trPr>
          <w:trHeight w:val="1"/>
        </w:trPr>
        <w:tc>
          <w:tcPr>
            <w:tcW w:w="3033" w:type="dxa"/>
            <w:shd w:val="clear" w:color="auto" w:fill="FFFFFF"/>
            <w:hideMark/>
          </w:tcPr>
          <w:p w:rsidR="00E9677E" w:rsidRPr="00A734B3" w:rsidRDefault="00E9677E" w:rsidP="00E9677E">
            <w:pPr>
              <w:widowControl w:val="0"/>
              <w:autoSpaceDE w:val="0"/>
              <w:autoSpaceDN w:val="0"/>
              <w:adjustRightInd w:val="0"/>
              <w:contextualSpacing/>
              <w:jc w:val="both"/>
              <w:rPr>
                <w:sz w:val="24"/>
                <w:szCs w:val="24"/>
              </w:rPr>
            </w:pPr>
          </w:p>
          <w:p w:rsidR="00032662" w:rsidRPr="00DA5A21" w:rsidRDefault="00032662" w:rsidP="00E9677E">
            <w:pPr>
              <w:widowControl w:val="0"/>
              <w:autoSpaceDE w:val="0"/>
              <w:autoSpaceDN w:val="0"/>
              <w:adjustRightInd w:val="0"/>
              <w:contextualSpacing/>
              <w:jc w:val="both"/>
              <w:rPr>
                <w:sz w:val="24"/>
                <w:szCs w:val="24"/>
                <w:lang w:eastAsia="en-US"/>
              </w:rPr>
            </w:pPr>
          </w:p>
        </w:tc>
        <w:tc>
          <w:tcPr>
            <w:tcW w:w="404" w:type="dxa"/>
            <w:shd w:val="clear" w:color="auto" w:fill="FFFFFF"/>
            <w:hideMark/>
          </w:tcPr>
          <w:p w:rsidR="00E9677E" w:rsidRPr="00A734B3" w:rsidRDefault="00E9677E" w:rsidP="00E9677E">
            <w:pPr>
              <w:widowControl w:val="0"/>
              <w:autoSpaceDE w:val="0"/>
              <w:autoSpaceDN w:val="0"/>
              <w:adjustRightInd w:val="0"/>
              <w:contextualSpacing/>
              <w:jc w:val="center"/>
              <w:rPr>
                <w:sz w:val="24"/>
                <w:szCs w:val="24"/>
              </w:rPr>
            </w:pPr>
          </w:p>
          <w:p w:rsidR="00032662" w:rsidRPr="00DA5A21" w:rsidRDefault="00032662" w:rsidP="00E9677E">
            <w:pPr>
              <w:widowControl w:val="0"/>
              <w:autoSpaceDE w:val="0"/>
              <w:autoSpaceDN w:val="0"/>
              <w:adjustRightInd w:val="0"/>
              <w:contextualSpacing/>
              <w:jc w:val="center"/>
              <w:rPr>
                <w:sz w:val="24"/>
                <w:szCs w:val="24"/>
                <w:lang w:eastAsia="en-US"/>
              </w:rPr>
            </w:pPr>
          </w:p>
        </w:tc>
        <w:tc>
          <w:tcPr>
            <w:tcW w:w="6985" w:type="dxa"/>
            <w:shd w:val="clear" w:color="auto" w:fill="FFFFFF"/>
            <w:hideMark/>
          </w:tcPr>
          <w:tbl>
            <w:tblPr>
              <w:tblW w:w="5780" w:type="dxa"/>
              <w:tblLayout w:type="fixed"/>
              <w:tblLook w:val="04A0" w:firstRow="1" w:lastRow="0" w:firstColumn="1" w:lastColumn="0" w:noHBand="0" w:noVBand="1"/>
            </w:tblPr>
            <w:tblGrid>
              <w:gridCol w:w="5780"/>
            </w:tblGrid>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CA7E10" w:rsidP="00CA7E10">
                  <w:pPr>
                    <w:jc w:val="both"/>
                    <w:rPr>
                      <w:color w:val="000000"/>
                      <w:sz w:val="24"/>
                      <w:szCs w:val="24"/>
                    </w:rPr>
                  </w:pPr>
                </w:p>
              </w:tc>
            </w:tr>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CA7E10" w:rsidP="00CA7E10">
                  <w:pPr>
                    <w:jc w:val="both"/>
                    <w:rPr>
                      <w:color w:val="000000"/>
                      <w:sz w:val="24"/>
                      <w:szCs w:val="24"/>
                    </w:rPr>
                  </w:pPr>
                  <w:r w:rsidRPr="00A73DDC">
                    <w:rPr>
                      <w:color w:val="000000"/>
                      <w:sz w:val="24"/>
                      <w:szCs w:val="24"/>
                    </w:rPr>
                    <w:t xml:space="preserve">за счет средств областного </w:t>
                  </w:r>
                  <w:proofErr w:type="spellStart"/>
                  <w:r w:rsidRPr="00A73DDC">
                    <w:rPr>
                      <w:color w:val="000000"/>
                      <w:sz w:val="24"/>
                      <w:szCs w:val="24"/>
                    </w:rPr>
                    <w:t>бюдж</w:t>
                  </w:r>
                  <w:proofErr w:type="spellEnd"/>
                  <w:r w:rsidRPr="00A73DDC">
                    <w:rPr>
                      <w:color w:val="000000"/>
                      <w:sz w:val="24"/>
                      <w:szCs w:val="24"/>
                    </w:rPr>
                    <w:cr/>
                    <w:t>та –</w:t>
                  </w:r>
                </w:p>
              </w:tc>
            </w:tr>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CA7E10" w:rsidP="00CA7E10">
                  <w:pPr>
                    <w:jc w:val="both"/>
                    <w:rPr>
                      <w:color w:val="000000"/>
                      <w:sz w:val="24"/>
                      <w:szCs w:val="24"/>
                    </w:rPr>
                  </w:pPr>
                  <w:r>
                    <w:rPr>
                      <w:color w:val="000000"/>
                      <w:sz w:val="24"/>
                      <w:szCs w:val="24"/>
                    </w:rPr>
                    <w:t>0</w:t>
                  </w:r>
                  <w:r w:rsidRPr="00A73DDC">
                    <w:rPr>
                      <w:color w:val="000000"/>
                      <w:sz w:val="24"/>
                      <w:szCs w:val="24"/>
                    </w:rPr>
                    <w:t xml:space="preserve"> тыс. рублей </w:t>
                  </w:r>
                </w:p>
              </w:tc>
            </w:tr>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CA7E10" w:rsidP="00CA7E10">
                  <w:pPr>
                    <w:jc w:val="both"/>
                    <w:rPr>
                      <w:color w:val="000000"/>
                      <w:sz w:val="24"/>
                      <w:szCs w:val="24"/>
                    </w:rPr>
                  </w:pPr>
                </w:p>
              </w:tc>
            </w:tr>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CA7E10" w:rsidP="00CA7E10">
                  <w:pPr>
                    <w:jc w:val="both"/>
                    <w:rPr>
                      <w:color w:val="000000"/>
                      <w:sz w:val="24"/>
                      <w:szCs w:val="24"/>
                    </w:rPr>
                  </w:pPr>
                  <w:r>
                    <w:rPr>
                      <w:color w:val="000000"/>
                      <w:sz w:val="24"/>
                      <w:szCs w:val="24"/>
                    </w:rPr>
                    <w:t>за счет средств местного бюджета</w:t>
                  </w:r>
                  <w:r w:rsidRPr="00A73DDC">
                    <w:rPr>
                      <w:color w:val="000000"/>
                      <w:sz w:val="24"/>
                      <w:szCs w:val="24"/>
                    </w:rPr>
                    <w:t xml:space="preserve"> </w:t>
                  </w:r>
                </w:p>
              </w:tc>
            </w:tr>
            <w:tr w:rsidR="00CA7E10" w:rsidRPr="00A73DDC" w:rsidTr="00DB1BDF">
              <w:trPr>
                <w:trHeight w:val="360"/>
              </w:trPr>
              <w:tc>
                <w:tcPr>
                  <w:tcW w:w="5780" w:type="dxa"/>
                  <w:tcBorders>
                    <w:top w:val="nil"/>
                    <w:left w:val="nil"/>
                    <w:bottom w:val="nil"/>
                    <w:right w:val="nil"/>
                  </w:tcBorders>
                  <w:shd w:val="clear" w:color="auto" w:fill="auto"/>
                  <w:hideMark/>
                </w:tcPr>
                <w:p w:rsidR="00CA7E10" w:rsidRPr="00A73DDC" w:rsidRDefault="00745D68" w:rsidP="00CA7E10">
                  <w:pPr>
                    <w:jc w:val="both"/>
                    <w:rPr>
                      <w:color w:val="000000"/>
                      <w:sz w:val="24"/>
                      <w:szCs w:val="24"/>
                    </w:rPr>
                  </w:pPr>
                  <w:r>
                    <w:rPr>
                      <w:color w:val="000000"/>
                      <w:sz w:val="24"/>
                      <w:szCs w:val="24"/>
                    </w:rPr>
                    <w:t>313,0</w:t>
                  </w:r>
                  <w:r w:rsidR="000C72CD">
                    <w:rPr>
                      <w:color w:val="000000"/>
                      <w:sz w:val="24"/>
                      <w:szCs w:val="24"/>
                    </w:rPr>
                    <w:t xml:space="preserve"> </w:t>
                  </w:r>
                  <w:r w:rsidR="00CA7E10" w:rsidRPr="00A73DDC">
                    <w:rPr>
                      <w:color w:val="000000"/>
                      <w:sz w:val="24"/>
                      <w:szCs w:val="24"/>
                    </w:rPr>
                    <w:t xml:space="preserve">тыс. рублей, в том числе: </w:t>
                  </w:r>
                </w:p>
              </w:tc>
            </w:tr>
            <w:tr w:rsidR="00CA7E10" w:rsidRPr="00A73DDC" w:rsidTr="00DB1BDF">
              <w:trPr>
                <w:trHeight w:val="360"/>
              </w:trPr>
              <w:tc>
                <w:tcPr>
                  <w:tcW w:w="5780" w:type="dxa"/>
                  <w:tcBorders>
                    <w:top w:val="nil"/>
                    <w:left w:val="nil"/>
                    <w:bottom w:val="nil"/>
                    <w:right w:val="nil"/>
                  </w:tcBorders>
                  <w:shd w:val="clear" w:color="auto" w:fill="auto"/>
                  <w:hideMark/>
                </w:tcPr>
                <w:p w:rsidR="00CD7FBC" w:rsidRPr="00A734B3" w:rsidRDefault="00CD7FBC" w:rsidP="00CD7FBC">
                  <w:pPr>
                    <w:widowControl w:val="0"/>
                    <w:contextualSpacing/>
                    <w:jc w:val="both"/>
                    <w:rPr>
                      <w:kern w:val="2"/>
                      <w:sz w:val="24"/>
                      <w:szCs w:val="24"/>
                    </w:rPr>
                  </w:pPr>
                </w:p>
                <w:p w:rsidR="00CD7FBC" w:rsidRDefault="00CD7FBC" w:rsidP="00CD7FBC">
                  <w:pPr>
                    <w:jc w:val="both"/>
                    <w:rPr>
                      <w:color w:val="000000"/>
                      <w:sz w:val="24"/>
                      <w:szCs w:val="24"/>
                    </w:rPr>
                  </w:pPr>
                  <w:r>
                    <w:rPr>
                      <w:color w:val="000000"/>
                      <w:sz w:val="24"/>
                      <w:szCs w:val="24"/>
                    </w:rPr>
                    <w:t xml:space="preserve">в 2024 году – </w:t>
                  </w:r>
                  <w:r w:rsidR="00720613">
                    <w:rPr>
                      <w:color w:val="000000"/>
                      <w:sz w:val="24"/>
                      <w:szCs w:val="24"/>
                    </w:rPr>
                    <w:t>20,0</w:t>
                  </w:r>
                  <w:r>
                    <w:rPr>
                      <w:color w:val="000000"/>
                      <w:sz w:val="24"/>
                      <w:szCs w:val="24"/>
                    </w:rPr>
                    <w:t>тыс.руб.;</w:t>
                  </w:r>
                </w:p>
                <w:p w:rsidR="00CD7FBC" w:rsidRDefault="00CD7FBC" w:rsidP="00CD7FBC">
                  <w:pPr>
                    <w:jc w:val="both"/>
                    <w:rPr>
                      <w:color w:val="000000"/>
                      <w:sz w:val="24"/>
                      <w:szCs w:val="24"/>
                    </w:rPr>
                  </w:pPr>
                  <w:r>
                    <w:rPr>
                      <w:color w:val="000000"/>
                      <w:sz w:val="24"/>
                      <w:szCs w:val="24"/>
                    </w:rPr>
                    <w:t xml:space="preserve">в 2025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CD7FBC" w:rsidRDefault="00CD7FBC" w:rsidP="00CD7FBC">
                  <w:pPr>
                    <w:jc w:val="both"/>
                    <w:rPr>
                      <w:color w:val="000000"/>
                      <w:sz w:val="24"/>
                      <w:szCs w:val="24"/>
                    </w:rPr>
                  </w:pPr>
                  <w:r>
                    <w:rPr>
                      <w:color w:val="000000"/>
                      <w:sz w:val="24"/>
                      <w:szCs w:val="24"/>
                    </w:rPr>
                    <w:t xml:space="preserve">в 2026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CD7FBC" w:rsidRPr="00A734B3" w:rsidRDefault="00CD7FBC" w:rsidP="00CD7FBC">
                  <w:pPr>
                    <w:widowControl w:val="0"/>
                    <w:contextualSpacing/>
                    <w:jc w:val="both"/>
                    <w:rPr>
                      <w:kern w:val="2"/>
                      <w:sz w:val="24"/>
                      <w:szCs w:val="24"/>
                    </w:rPr>
                  </w:pPr>
                  <w:r>
                    <w:rPr>
                      <w:color w:val="000000"/>
                      <w:sz w:val="24"/>
                      <w:szCs w:val="24"/>
                    </w:rPr>
                    <w:t xml:space="preserve">в 2027 году – </w:t>
                  </w:r>
                  <w:r w:rsidR="00720613">
                    <w:rPr>
                      <w:color w:val="000000"/>
                      <w:sz w:val="24"/>
                      <w:szCs w:val="24"/>
                    </w:rPr>
                    <w:t>20,0</w:t>
                  </w:r>
                  <w:r>
                    <w:rPr>
                      <w:color w:val="000000"/>
                      <w:sz w:val="24"/>
                      <w:szCs w:val="24"/>
                    </w:rPr>
                    <w:t xml:space="preserve"> </w:t>
                  </w:r>
                  <w:proofErr w:type="spellStart"/>
                  <w:proofErr w:type="gramStart"/>
                  <w:r>
                    <w:rPr>
                      <w:color w:val="000000"/>
                      <w:sz w:val="24"/>
                      <w:szCs w:val="24"/>
                    </w:rPr>
                    <w:t>тыс.руб</w:t>
                  </w:r>
                  <w:proofErr w:type="spellEnd"/>
                  <w:proofErr w:type="gramEnd"/>
                </w:p>
                <w:p w:rsidR="003104A7" w:rsidRPr="00A734B3" w:rsidRDefault="003104A7" w:rsidP="003104A7">
                  <w:pPr>
                    <w:jc w:val="both"/>
                    <w:rPr>
                      <w:kern w:val="2"/>
                      <w:sz w:val="24"/>
                      <w:szCs w:val="24"/>
                      <w:lang w:eastAsia="en-US"/>
                    </w:rPr>
                  </w:pPr>
                </w:p>
                <w:p w:rsidR="00CA7E10" w:rsidRPr="00A73DDC" w:rsidRDefault="00CA7E10" w:rsidP="00CD7FBC">
                  <w:pPr>
                    <w:jc w:val="both"/>
                    <w:rPr>
                      <w:color w:val="000000"/>
                      <w:sz w:val="24"/>
                      <w:szCs w:val="24"/>
                    </w:rPr>
                  </w:pPr>
                </w:p>
              </w:tc>
            </w:tr>
          </w:tbl>
          <w:p w:rsidR="00032662" w:rsidRPr="00A734B3" w:rsidRDefault="00032662" w:rsidP="007F5CBC">
            <w:pPr>
              <w:widowControl w:val="0"/>
              <w:autoSpaceDE w:val="0"/>
              <w:autoSpaceDN w:val="0"/>
              <w:adjustRightInd w:val="0"/>
              <w:contextualSpacing/>
              <w:jc w:val="both"/>
              <w:rPr>
                <w:sz w:val="24"/>
                <w:szCs w:val="24"/>
                <w:lang w:eastAsia="en-US"/>
              </w:rPr>
            </w:pPr>
          </w:p>
        </w:tc>
      </w:tr>
    </w:tbl>
    <w:p w:rsidR="00032662" w:rsidRPr="00A734B3" w:rsidRDefault="00032662" w:rsidP="00E9677E">
      <w:pPr>
        <w:jc w:val="center"/>
        <w:rPr>
          <w:kern w:val="2"/>
          <w:sz w:val="24"/>
          <w:szCs w:val="24"/>
        </w:rPr>
      </w:pPr>
    </w:p>
    <w:p w:rsidR="003F2493" w:rsidRPr="00A734B3" w:rsidRDefault="003F2493" w:rsidP="003F2493">
      <w:pPr>
        <w:jc w:val="center"/>
        <w:rPr>
          <w:kern w:val="2"/>
          <w:sz w:val="24"/>
          <w:szCs w:val="24"/>
        </w:rPr>
      </w:pPr>
    </w:p>
    <w:p w:rsidR="00DA5A21" w:rsidRPr="00A73DDC" w:rsidRDefault="0099094F" w:rsidP="00DA5A21">
      <w:pPr>
        <w:rPr>
          <w:sz w:val="24"/>
          <w:szCs w:val="24"/>
        </w:rPr>
      </w:pPr>
      <w:r>
        <w:rPr>
          <w:sz w:val="24"/>
          <w:szCs w:val="24"/>
        </w:rPr>
        <w:t>4.Приложения 3,</w:t>
      </w:r>
      <w:proofErr w:type="gramStart"/>
      <w:r>
        <w:rPr>
          <w:sz w:val="24"/>
          <w:szCs w:val="24"/>
        </w:rPr>
        <w:t>4</w:t>
      </w:r>
      <w:r w:rsidR="00DA5A21">
        <w:rPr>
          <w:sz w:val="24"/>
          <w:szCs w:val="24"/>
        </w:rPr>
        <w:t xml:space="preserve">  к</w:t>
      </w:r>
      <w:proofErr w:type="gramEnd"/>
      <w:r w:rsidR="00DA5A21">
        <w:rPr>
          <w:sz w:val="24"/>
          <w:szCs w:val="24"/>
        </w:rPr>
        <w:t xml:space="preserve"> постановлению изложить в редакции:</w:t>
      </w:r>
    </w:p>
    <w:p w:rsidR="00DA5A21" w:rsidRPr="00A73DDC" w:rsidRDefault="00DA5A21" w:rsidP="00DA5A21">
      <w:pPr>
        <w:rPr>
          <w:sz w:val="24"/>
          <w:szCs w:val="24"/>
        </w:rPr>
      </w:pPr>
    </w:p>
    <w:p w:rsidR="00DA5A21" w:rsidRPr="005A7A91" w:rsidRDefault="00DA5A21" w:rsidP="00DA5A21">
      <w:pPr>
        <w:ind w:firstLine="709"/>
        <w:jc w:val="both"/>
        <w:rPr>
          <w:sz w:val="24"/>
          <w:szCs w:val="24"/>
        </w:rPr>
      </w:pPr>
    </w:p>
    <w:p w:rsidR="00513704" w:rsidRDefault="00513704" w:rsidP="00D870A0">
      <w:pPr>
        <w:ind w:firstLine="709"/>
        <w:jc w:val="both"/>
        <w:rPr>
          <w:sz w:val="24"/>
          <w:szCs w:val="24"/>
        </w:rPr>
      </w:pPr>
    </w:p>
    <w:p w:rsidR="00513704" w:rsidRDefault="00513704" w:rsidP="00D870A0">
      <w:pPr>
        <w:ind w:firstLine="709"/>
        <w:jc w:val="both"/>
        <w:rPr>
          <w:sz w:val="24"/>
          <w:szCs w:val="24"/>
        </w:rPr>
      </w:pPr>
    </w:p>
    <w:p w:rsidR="00D870A0" w:rsidRPr="00A734B3" w:rsidRDefault="00B54375" w:rsidP="00D870A0">
      <w:pPr>
        <w:ind w:firstLine="709"/>
        <w:jc w:val="both"/>
        <w:rPr>
          <w:sz w:val="24"/>
          <w:szCs w:val="24"/>
        </w:rPr>
      </w:pPr>
      <w:r w:rsidRPr="00A734B3">
        <w:rPr>
          <w:sz w:val="24"/>
          <w:szCs w:val="24"/>
        </w:rPr>
        <w:t>Г</w:t>
      </w:r>
      <w:r w:rsidR="006D6413" w:rsidRPr="00A734B3">
        <w:rPr>
          <w:sz w:val="24"/>
          <w:szCs w:val="24"/>
        </w:rPr>
        <w:t>лава Администрации Ленинского сельского поселения                    О.И.</w:t>
      </w:r>
      <w:r w:rsidR="00216FE6">
        <w:rPr>
          <w:sz w:val="24"/>
          <w:szCs w:val="24"/>
        </w:rPr>
        <w:t xml:space="preserve"> </w:t>
      </w:r>
      <w:r w:rsidR="006D6413" w:rsidRPr="00A734B3">
        <w:rPr>
          <w:sz w:val="24"/>
          <w:szCs w:val="24"/>
        </w:rPr>
        <w:t>Фурсова</w:t>
      </w:r>
    </w:p>
    <w:p w:rsidR="00D870A0" w:rsidRPr="00A734B3" w:rsidRDefault="00D870A0" w:rsidP="00D870A0">
      <w:pPr>
        <w:ind w:firstLine="709"/>
        <w:jc w:val="both"/>
        <w:rPr>
          <w:sz w:val="24"/>
          <w:szCs w:val="24"/>
        </w:rPr>
      </w:pPr>
    </w:p>
    <w:p w:rsidR="00D870A0" w:rsidRPr="00A734B3" w:rsidRDefault="00D870A0" w:rsidP="00D870A0">
      <w:pPr>
        <w:ind w:firstLine="709"/>
        <w:jc w:val="center"/>
        <w:rPr>
          <w:kern w:val="2"/>
          <w:sz w:val="24"/>
          <w:szCs w:val="24"/>
        </w:rPr>
        <w:sectPr w:rsidR="00D870A0" w:rsidRPr="00A734B3" w:rsidSect="000768B3">
          <w:footerReference w:type="even" r:id="rId9"/>
          <w:footerReference w:type="default" r:id="rId10"/>
          <w:pgSz w:w="11907" w:h="16840" w:code="9"/>
          <w:pgMar w:top="1134" w:right="567" w:bottom="1134" w:left="1134" w:header="720" w:footer="720" w:gutter="0"/>
          <w:cols w:space="720"/>
          <w:docGrid w:linePitch="272"/>
        </w:sectPr>
      </w:pPr>
    </w:p>
    <w:p w:rsidR="00E82178" w:rsidRPr="00A734B3" w:rsidRDefault="00E82178" w:rsidP="008B436D">
      <w:pPr>
        <w:ind w:firstLine="10490"/>
        <w:jc w:val="center"/>
        <w:rPr>
          <w:kern w:val="2"/>
          <w:sz w:val="24"/>
          <w:szCs w:val="24"/>
        </w:rPr>
      </w:pPr>
    </w:p>
    <w:p w:rsidR="00E82178" w:rsidRPr="00A734B3" w:rsidRDefault="00E82178" w:rsidP="008B436D">
      <w:pPr>
        <w:ind w:firstLine="10490"/>
        <w:jc w:val="center"/>
        <w:rPr>
          <w:kern w:val="2"/>
          <w:sz w:val="24"/>
          <w:szCs w:val="24"/>
        </w:rPr>
      </w:pPr>
    </w:p>
    <w:p w:rsidR="00E82178" w:rsidRPr="00A734B3" w:rsidRDefault="00E82178" w:rsidP="008B436D">
      <w:pPr>
        <w:ind w:firstLine="10490"/>
        <w:jc w:val="center"/>
        <w:rPr>
          <w:kern w:val="2"/>
          <w:sz w:val="24"/>
          <w:szCs w:val="24"/>
        </w:rPr>
      </w:pPr>
    </w:p>
    <w:p w:rsidR="000751CC" w:rsidRPr="00A734B3" w:rsidRDefault="000F0048" w:rsidP="008B436D">
      <w:pPr>
        <w:ind w:firstLine="10490"/>
        <w:jc w:val="center"/>
        <w:rPr>
          <w:kern w:val="2"/>
          <w:sz w:val="24"/>
          <w:szCs w:val="24"/>
        </w:rPr>
      </w:pPr>
      <w:r w:rsidRPr="00A734B3">
        <w:rPr>
          <w:kern w:val="2"/>
          <w:sz w:val="24"/>
          <w:szCs w:val="24"/>
        </w:rPr>
        <w:t xml:space="preserve">   </w:t>
      </w:r>
      <w:r w:rsidR="000751CC" w:rsidRPr="00A734B3">
        <w:rPr>
          <w:kern w:val="2"/>
          <w:sz w:val="24"/>
          <w:szCs w:val="24"/>
        </w:rPr>
        <w:t>«Приложение № 3</w:t>
      </w:r>
    </w:p>
    <w:p w:rsidR="000751CC" w:rsidRPr="00A734B3" w:rsidRDefault="000751CC" w:rsidP="008B436D">
      <w:pPr>
        <w:ind w:firstLine="10490"/>
        <w:jc w:val="center"/>
        <w:rPr>
          <w:kern w:val="2"/>
          <w:sz w:val="24"/>
          <w:szCs w:val="24"/>
        </w:rPr>
      </w:pPr>
      <w:r w:rsidRPr="00A734B3">
        <w:rPr>
          <w:kern w:val="2"/>
          <w:sz w:val="24"/>
          <w:szCs w:val="24"/>
        </w:rPr>
        <w:t xml:space="preserve">               к </w:t>
      </w:r>
      <w:r w:rsidR="009B750F" w:rsidRPr="00A734B3">
        <w:rPr>
          <w:kern w:val="2"/>
          <w:sz w:val="24"/>
          <w:szCs w:val="24"/>
        </w:rPr>
        <w:t>муниципальной</w:t>
      </w:r>
      <w:r w:rsidRPr="00A734B3">
        <w:rPr>
          <w:kern w:val="2"/>
          <w:sz w:val="24"/>
          <w:szCs w:val="24"/>
        </w:rPr>
        <w:t xml:space="preserve"> программе</w:t>
      </w:r>
    </w:p>
    <w:p w:rsidR="000751CC" w:rsidRPr="00A734B3" w:rsidRDefault="000751CC" w:rsidP="008B436D">
      <w:pPr>
        <w:ind w:firstLine="10490"/>
        <w:jc w:val="center"/>
        <w:rPr>
          <w:kern w:val="2"/>
          <w:sz w:val="24"/>
          <w:szCs w:val="24"/>
        </w:rPr>
      </w:pPr>
      <w:r w:rsidRPr="00A734B3">
        <w:rPr>
          <w:kern w:val="2"/>
          <w:sz w:val="24"/>
          <w:szCs w:val="24"/>
        </w:rPr>
        <w:t xml:space="preserve">           </w:t>
      </w:r>
      <w:r w:rsidR="00660B20" w:rsidRPr="00A734B3">
        <w:rPr>
          <w:kern w:val="2"/>
          <w:sz w:val="24"/>
          <w:szCs w:val="24"/>
        </w:rPr>
        <w:t>Ленинско</w:t>
      </w:r>
      <w:r w:rsidR="000F0973" w:rsidRPr="00A734B3">
        <w:rPr>
          <w:kern w:val="2"/>
          <w:sz w:val="24"/>
          <w:szCs w:val="24"/>
        </w:rPr>
        <w:t>го</w:t>
      </w:r>
      <w:r w:rsidR="00660B20" w:rsidRPr="00A734B3">
        <w:rPr>
          <w:kern w:val="2"/>
          <w:sz w:val="24"/>
          <w:szCs w:val="24"/>
        </w:rPr>
        <w:t xml:space="preserve"> сельско</w:t>
      </w:r>
      <w:r w:rsidR="000F0973" w:rsidRPr="00A734B3">
        <w:rPr>
          <w:kern w:val="2"/>
          <w:sz w:val="24"/>
          <w:szCs w:val="24"/>
        </w:rPr>
        <w:t>го</w:t>
      </w:r>
      <w:r w:rsidR="00660B20" w:rsidRPr="00A734B3">
        <w:rPr>
          <w:kern w:val="2"/>
          <w:sz w:val="24"/>
          <w:szCs w:val="24"/>
        </w:rPr>
        <w:t xml:space="preserve"> поселени</w:t>
      </w:r>
      <w:r w:rsidR="000F0973" w:rsidRPr="00A734B3">
        <w:rPr>
          <w:kern w:val="2"/>
          <w:sz w:val="24"/>
          <w:szCs w:val="24"/>
        </w:rPr>
        <w:t>я</w:t>
      </w:r>
    </w:p>
    <w:p w:rsidR="000751CC" w:rsidRPr="00A734B3" w:rsidRDefault="000751CC" w:rsidP="00054D22">
      <w:pPr>
        <w:ind w:firstLine="10490"/>
        <w:jc w:val="right"/>
        <w:rPr>
          <w:kern w:val="2"/>
          <w:sz w:val="24"/>
          <w:szCs w:val="24"/>
        </w:rPr>
      </w:pPr>
      <w:r w:rsidRPr="00A734B3">
        <w:rPr>
          <w:kern w:val="2"/>
          <w:sz w:val="24"/>
          <w:szCs w:val="24"/>
        </w:rPr>
        <w:t xml:space="preserve">               </w:t>
      </w:r>
      <w:r w:rsidR="00054D22" w:rsidRPr="00A734B3">
        <w:rPr>
          <w:kern w:val="2"/>
          <w:sz w:val="24"/>
          <w:szCs w:val="24"/>
        </w:rPr>
        <w:t>«Развитие муниципальной службы                                        и информационное общество»</w:t>
      </w:r>
    </w:p>
    <w:p w:rsidR="000751CC" w:rsidRPr="00A734B3" w:rsidRDefault="000751CC" w:rsidP="000751CC">
      <w:pPr>
        <w:jc w:val="center"/>
        <w:rPr>
          <w:kern w:val="2"/>
          <w:sz w:val="24"/>
          <w:szCs w:val="24"/>
        </w:rPr>
      </w:pPr>
      <w:r w:rsidRPr="00A734B3">
        <w:rPr>
          <w:caps/>
          <w:kern w:val="2"/>
          <w:sz w:val="24"/>
          <w:szCs w:val="24"/>
        </w:rPr>
        <w:t>Расходы</w:t>
      </w:r>
      <w:r w:rsidR="006201C7">
        <w:rPr>
          <w:kern w:val="2"/>
          <w:sz w:val="24"/>
          <w:szCs w:val="24"/>
        </w:rPr>
        <w:br/>
      </w:r>
      <w:r w:rsidRPr="00A734B3">
        <w:rPr>
          <w:kern w:val="2"/>
          <w:sz w:val="24"/>
          <w:szCs w:val="24"/>
        </w:rPr>
        <w:t xml:space="preserve"> бюджета на реализацию </w:t>
      </w:r>
      <w:r w:rsidR="009B750F" w:rsidRPr="00A734B3">
        <w:rPr>
          <w:kern w:val="2"/>
          <w:sz w:val="24"/>
          <w:szCs w:val="24"/>
        </w:rPr>
        <w:t>муниципальной</w:t>
      </w:r>
      <w:r w:rsidRPr="00A734B3">
        <w:rPr>
          <w:kern w:val="2"/>
          <w:sz w:val="24"/>
          <w:szCs w:val="24"/>
        </w:rPr>
        <w:t xml:space="preserve"> программы </w:t>
      </w:r>
    </w:p>
    <w:p w:rsidR="000751CC" w:rsidRPr="00A734B3" w:rsidRDefault="00660B20" w:rsidP="000751CC">
      <w:pPr>
        <w:jc w:val="center"/>
        <w:rPr>
          <w:kern w:val="2"/>
          <w:sz w:val="24"/>
          <w:szCs w:val="24"/>
        </w:rPr>
      </w:pPr>
      <w:r w:rsidRPr="00A734B3">
        <w:rPr>
          <w:kern w:val="2"/>
          <w:sz w:val="24"/>
          <w:szCs w:val="24"/>
        </w:rPr>
        <w:t>Ленинском сельском поселении</w:t>
      </w:r>
      <w:r w:rsidR="000751CC" w:rsidRPr="00A734B3">
        <w:rPr>
          <w:kern w:val="2"/>
          <w:sz w:val="24"/>
          <w:szCs w:val="24"/>
        </w:rPr>
        <w:t xml:space="preserve"> </w:t>
      </w:r>
      <w:r w:rsidR="00054D22" w:rsidRPr="00A734B3">
        <w:rPr>
          <w:kern w:val="2"/>
          <w:sz w:val="24"/>
          <w:szCs w:val="24"/>
        </w:rPr>
        <w:t>«Развитие муниципальной службы и информационное общество»</w:t>
      </w:r>
    </w:p>
    <w:p w:rsidR="000751CC" w:rsidRPr="00A734B3" w:rsidRDefault="00893681" w:rsidP="00893681">
      <w:pPr>
        <w:jc w:val="right"/>
        <w:rPr>
          <w:kern w:val="2"/>
          <w:sz w:val="24"/>
          <w:szCs w:val="24"/>
        </w:rPr>
      </w:pPr>
      <w:r w:rsidRPr="00A734B3">
        <w:rPr>
          <w:kern w:val="2"/>
          <w:sz w:val="24"/>
          <w:szCs w:val="24"/>
        </w:rPr>
        <w:t>Таблица 1</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4"/>
        <w:gridCol w:w="1997"/>
        <w:gridCol w:w="657"/>
        <w:gridCol w:w="670"/>
        <w:gridCol w:w="970"/>
        <w:gridCol w:w="523"/>
        <w:gridCol w:w="1202"/>
        <w:gridCol w:w="608"/>
        <w:gridCol w:w="533"/>
        <w:gridCol w:w="666"/>
        <w:gridCol w:w="667"/>
        <w:gridCol w:w="532"/>
        <w:gridCol w:w="533"/>
        <w:gridCol w:w="533"/>
        <w:gridCol w:w="667"/>
        <w:gridCol w:w="667"/>
        <w:gridCol w:w="533"/>
        <w:gridCol w:w="824"/>
        <w:gridCol w:w="425"/>
      </w:tblGrid>
      <w:tr w:rsidR="00A734B3" w:rsidRPr="00A734B3" w:rsidTr="0014085C">
        <w:trPr>
          <w:trHeight w:val="572"/>
          <w:tblHeader/>
        </w:trPr>
        <w:tc>
          <w:tcPr>
            <w:tcW w:w="18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 xml:space="preserve">Номер </w:t>
            </w:r>
          </w:p>
          <w:p w:rsidR="00A734B3" w:rsidRPr="00A734B3" w:rsidRDefault="00A734B3" w:rsidP="000751CC">
            <w:pPr>
              <w:jc w:val="center"/>
              <w:rPr>
                <w:kern w:val="2"/>
                <w:sz w:val="24"/>
                <w:szCs w:val="24"/>
                <w:lang w:eastAsia="en-US"/>
              </w:rPr>
            </w:pPr>
            <w:r w:rsidRPr="00A734B3">
              <w:rPr>
                <w:kern w:val="2"/>
                <w:sz w:val="24"/>
                <w:szCs w:val="24"/>
                <w:lang w:eastAsia="en-US"/>
              </w:rPr>
              <w:t xml:space="preserve">и наименование </w:t>
            </w:r>
            <w:r w:rsidRPr="00A734B3">
              <w:rPr>
                <w:kern w:val="2"/>
                <w:sz w:val="24"/>
                <w:szCs w:val="24"/>
                <w:lang w:eastAsia="en-US"/>
              </w:rPr>
              <w:br/>
              <w:t>подпрограммы, основного мероприятия подпрограммы,</w:t>
            </w:r>
          </w:p>
          <w:p w:rsidR="00A734B3" w:rsidRPr="00A734B3" w:rsidRDefault="00A734B3" w:rsidP="000751CC">
            <w:pPr>
              <w:jc w:val="center"/>
              <w:rPr>
                <w:kern w:val="2"/>
                <w:sz w:val="24"/>
                <w:szCs w:val="24"/>
                <w:lang w:eastAsia="en-US"/>
              </w:rPr>
            </w:pPr>
            <w:r w:rsidRPr="00A734B3">
              <w:rPr>
                <w:kern w:val="2"/>
                <w:sz w:val="24"/>
                <w:szCs w:val="24"/>
                <w:lang w:eastAsia="en-US"/>
              </w:rPr>
              <w:t xml:space="preserve">мероприятия ведомственной целевой программы </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 xml:space="preserve">Ответственный </w:t>
            </w:r>
            <w:r w:rsidRPr="00A734B3">
              <w:rPr>
                <w:kern w:val="2"/>
                <w:sz w:val="24"/>
                <w:szCs w:val="24"/>
                <w:lang w:eastAsia="en-US"/>
              </w:rPr>
              <w:br/>
              <w:t xml:space="preserve">исполнитель, </w:t>
            </w:r>
            <w:r w:rsidRPr="00A734B3">
              <w:rPr>
                <w:kern w:val="2"/>
                <w:sz w:val="24"/>
                <w:szCs w:val="24"/>
                <w:lang w:eastAsia="en-US"/>
              </w:rPr>
              <w:br/>
              <w:t xml:space="preserve">соисполнитель, </w:t>
            </w:r>
            <w:r w:rsidRPr="00A734B3">
              <w:rPr>
                <w:kern w:val="2"/>
                <w:sz w:val="24"/>
                <w:szCs w:val="24"/>
                <w:lang w:eastAsia="en-US"/>
              </w:rPr>
              <w:br/>
              <w:t xml:space="preserve"> участник</w:t>
            </w: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Коды бюджетной классификации расходов</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 xml:space="preserve">Объем расходов, всего </w:t>
            </w:r>
          </w:p>
          <w:p w:rsidR="00A734B3" w:rsidRPr="00A734B3" w:rsidRDefault="00A734B3" w:rsidP="000751CC">
            <w:pPr>
              <w:jc w:val="center"/>
              <w:rPr>
                <w:kern w:val="2"/>
                <w:sz w:val="24"/>
                <w:szCs w:val="24"/>
                <w:lang w:eastAsia="en-US"/>
              </w:rPr>
            </w:pPr>
            <w:r w:rsidRPr="00A734B3">
              <w:rPr>
                <w:kern w:val="2"/>
                <w:sz w:val="24"/>
                <w:szCs w:val="24"/>
                <w:lang w:eastAsia="en-US"/>
              </w:rPr>
              <w:t xml:space="preserve">(тыс. </w:t>
            </w:r>
          </w:p>
          <w:p w:rsidR="00A734B3" w:rsidRPr="00A734B3" w:rsidRDefault="00A734B3" w:rsidP="000751CC">
            <w:pPr>
              <w:jc w:val="center"/>
              <w:rPr>
                <w:kern w:val="2"/>
                <w:sz w:val="24"/>
                <w:szCs w:val="24"/>
                <w:lang w:eastAsia="en-US"/>
              </w:rPr>
            </w:pPr>
            <w:r w:rsidRPr="00A734B3">
              <w:rPr>
                <w:kern w:val="2"/>
                <w:sz w:val="24"/>
                <w:szCs w:val="24"/>
                <w:lang w:eastAsia="en-US"/>
              </w:rPr>
              <w:t>рублей)</w:t>
            </w:r>
          </w:p>
        </w:tc>
        <w:tc>
          <w:tcPr>
            <w:tcW w:w="6763"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 xml:space="preserve">В том числе </w:t>
            </w:r>
          </w:p>
          <w:p w:rsidR="00A734B3" w:rsidRPr="00A734B3" w:rsidRDefault="00A734B3" w:rsidP="000751CC">
            <w:pPr>
              <w:jc w:val="center"/>
              <w:rPr>
                <w:kern w:val="2"/>
                <w:sz w:val="24"/>
                <w:szCs w:val="24"/>
                <w:lang w:eastAsia="en-US"/>
              </w:rPr>
            </w:pPr>
            <w:r w:rsidRPr="00A734B3">
              <w:rPr>
                <w:kern w:val="2"/>
                <w:sz w:val="24"/>
                <w:szCs w:val="24"/>
                <w:lang w:eastAsia="en-US"/>
              </w:rPr>
              <w:t>по годам реализации муниципальной программы (тыс. рублей)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r>
      <w:tr w:rsidR="0014085C" w:rsidRPr="00A734B3" w:rsidTr="0014085C">
        <w:trPr>
          <w:trHeight w:val="148"/>
          <w:tblHeader/>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ГРБС</w:t>
            </w:r>
          </w:p>
        </w:tc>
        <w:tc>
          <w:tcPr>
            <w:tcW w:w="670"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proofErr w:type="spellStart"/>
            <w:r w:rsidRPr="00A734B3">
              <w:rPr>
                <w:kern w:val="2"/>
                <w:sz w:val="24"/>
                <w:szCs w:val="24"/>
                <w:lang w:eastAsia="en-US"/>
              </w:rPr>
              <w:t>РзПр</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ЦСР</w:t>
            </w:r>
          </w:p>
        </w:tc>
        <w:tc>
          <w:tcPr>
            <w:tcW w:w="52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ВР</w:t>
            </w: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608"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2019</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2020</w:t>
            </w:r>
          </w:p>
        </w:tc>
        <w:tc>
          <w:tcPr>
            <w:tcW w:w="666"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2021</w:t>
            </w:r>
          </w:p>
        </w:tc>
        <w:tc>
          <w:tcPr>
            <w:tcW w:w="6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2022</w:t>
            </w:r>
          </w:p>
        </w:tc>
        <w:tc>
          <w:tcPr>
            <w:tcW w:w="532"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2023</w:t>
            </w:r>
          </w:p>
        </w:tc>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513704" w:rsidRDefault="00A734B3" w:rsidP="000751CC">
            <w:pPr>
              <w:jc w:val="center"/>
              <w:rPr>
                <w:kern w:val="2"/>
                <w:sz w:val="22"/>
                <w:szCs w:val="22"/>
                <w:lang w:eastAsia="en-US"/>
              </w:rPr>
            </w:pPr>
            <w:r w:rsidRPr="00513704">
              <w:rPr>
                <w:kern w:val="2"/>
                <w:sz w:val="22"/>
                <w:szCs w:val="22"/>
                <w:lang w:eastAsia="en-US"/>
              </w:rPr>
              <w:t>2024</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A734B3" w:rsidRPr="00513704" w:rsidRDefault="00A734B3" w:rsidP="000751CC">
            <w:pPr>
              <w:jc w:val="center"/>
              <w:rPr>
                <w:kern w:val="2"/>
                <w:sz w:val="22"/>
                <w:szCs w:val="22"/>
                <w:lang w:eastAsia="en-US"/>
              </w:rPr>
            </w:pPr>
            <w:r w:rsidRPr="00513704">
              <w:rPr>
                <w:kern w:val="2"/>
                <w:sz w:val="22"/>
                <w:szCs w:val="22"/>
                <w:lang w:eastAsia="en-US"/>
              </w:rPr>
              <w:t>2025</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A734B3" w:rsidRPr="00513704" w:rsidRDefault="00A734B3" w:rsidP="000751CC">
            <w:pPr>
              <w:jc w:val="center"/>
              <w:rPr>
                <w:kern w:val="2"/>
                <w:sz w:val="22"/>
                <w:szCs w:val="22"/>
                <w:lang w:eastAsia="en-US"/>
              </w:rPr>
            </w:pPr>
            <w:r w:rsidRPr="00513704">
              <w:rPr>
                <w:kern w:val="2"/>
                <w:sz w:val="22"/>
                <w:szCs w:val="22"/>
                <w:lang w:eastAsia="en-US"/>
              </w:rPr>
              <w:t>2026</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A734B3" w:rsidRPr="00513704" w:rsidRDefault="00A734B3" w:rsidP="000751CC">
            <w:pPr>
              <w:jc w:val="center"/>
              <w:rPr>
                <w:kern w:val="2"/>
                <w:sz w:val="22"/>
                <w:szCs w:val="22"/>
                <w:lang w:eastAsia="en-US"/>
              </w:rPr>
            </w:pPr>
            <w:r w:rsidRPr="00513704">
              <w:rPr>
                <w:kern w:val="2"/>
                <w:sz w:val="22"/>
                <w:szCs w:val="22"/>
                <w:lang w:eastAsia="en-US"/>
              </w:rPr>
              <w:t>2027</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A734B3" w:rsidRPr="00513704" w:rsidRDefault="00A734B3" w:rsidP="000751CC">
            <w:pPr>
              <w:jc w:val="center"/>
              <w:rPr>
                <w:kern w:val="2"/>
                <w:sz w:val="22"/>
                <w:szCs w:val="22"/>
                <w:lang w:eastAsia="en-US"/>
              </w:rPr>
            </w:pPr>
            <w:r w:rsidRPr="00513704">
              <w:rPr>
                <w:kern w:val="2"/>
                <w:sz w:val="22"/>
                <w:szCs w:val="22"/>
                <w:lang w:eastAsia="en-US"/>
              </w:rPr>
              <w:t>2028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A734B3" w:rsidRPr="00513704" w:rsidRDefault="00A734B3" w:rsidP="000751CC">
            <w:pPr>
              <w:jc w:val="center"/>
              <w:rPr>
                <w:kern w:val="2"/>
                <w:sz w:val="22"/>
                <w:szCs w:val="22"/>
                <w:lang w:eastAsia="en-US"/>
              </w:rPr>
            </w:pPr>
            <w:r w:rsidRPr="00513704">
              <w:rPr>
                <w:kern w:val="2"/>
                <w:sz w:val="22"/>
                <w:szCs w:val="22"/>
                <w:lang w:eastAsia="en-US"/>
              </w:rPr>
              <w:t>2029   2030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kern w:val="2"/>
                <w:sz w:val="24"/>
                <w:szCs w:val="24"/>
                <w:lang w:eastAsia="en-US"/>
              </w:rPr>
              <w:t>2030</w:t>
            </w:r>
          </w:p>
        </w:tc>
      </w:tr>
    </w:tbl>
    <w:p w:rsidR="000751CC" w:rsidRPr="00A734B3" w:rsidRDefault="000751CC" w:rsidP="000751CC">
      <w:pPr>
        <w:rPr>
          <w:sz w:val="24"/>
          <w:szCs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2"/>
        <w:gridCol w:w="2019"/>
        <w:gridCol w:w="644"/>
        <w:gridCol w:w="661"/>
        <w:gridCol w:w="982"/>
        <w:gridCol w:w="535"/>
        <w:gridCol w:w="890"/>
        <w:gridCol w:w="537"/>
        <w:gridCol w:w="537"/>
        <w:gridCol w:w="537"/>
        <w:gridCol w:w="671"/>
        <w:gridCol w:w="537"/>
        <w:gridCol w:w="537"/>
        <w:gridCol w:w="537"/>
        <w:gridCol w:w="537"/>
        <w:gridCol w:w="671"/>
        <w:gridCol w:w="537"/>
        <w:gridCol w:w="939"/>
        <w:gridCol w:w="805"/>
      </w:tblGrid>
      <w:tr w:rsidR="0014085C" w:rsidRPr="00A734B3" w:rsidTr="0014085C">
        <w:trPr>
          <w:trHeight w:val="248"/>
          <w:tblHeader/>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2</w:t>
            </w:r>
          </w:p>
        </w:tc>
        <w:tc>
          <w:tcPr>
            <w:tcW w:w="644"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3</w:t>
            </w:r>
          </w:p>
        </w:tc>
        <w:tc>
          <w:tcPr>
            <w:tcW w:w="661"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4</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spacing w:val="-10"/>
                <w:kern w:val="2"/>
                <w:sz w:val="24"/>
                <w:szCs w:val="24"/>
                <w:lang w:eastAsia="en-US"/>
              </w:rPr>
            </w:pPr>
            <w:r w:rsidRPr="00A734B3">
              <w:rPr>
                <w:spacing w:val="-10"/>
                <w:kern w:val="2"/>
                <w:sz w:val="24"/>
                <w:szCs w:val="24"/>
                <w:lang w:eastAsia="en-US"/>
              </w:rPr>
              <w:t>5</w:t>
            </w:r>
          </w:p>
        </w:tc>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6</w:t>
            </w:r>
          </w:p>
        </w:tc>
        <w:tc>
          <w:tcPr>
            <w:tcW w:w="890"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7</w:t>
            </w:r>
          </w:p>
        </w:tc>
        <w:tc>
          <w:tcPr>
            <w:tcW w:w="53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8</w:t>
            </w:r>
          </w:p>
        </w:tc>
        <w:tc>
          <w:tcPr>
            <w:tcW w:w="53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9</w:t>
            </w:r>
          </w:p>
        </w:tc>
        <w:tc>
          <w:tcPr>
            <w:tcW w:w="53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10</w:t>
            </w:r>
          </w:p>
        </w:tc>
        <w:tc>
          <w:tcPr>
            <w:tcW w:w="671"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11</w:t>
            </w:r>
          </w:p>
        </w:tc>
        <w:tc>
          <w:tcPr>
            <w:tcW w:w="53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12</w:t>
            </w:r>
          </w:p>
        </w:tc>
        <w:tc>
          <w:tcPr>
            <w:tcW w:w="53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jc w:val="center"/>
              <w:rPr>
                <w:kern w:val="2"/>
                <w:sz w:val="24"/>
                <w:szCs w:val="24"/>
                <w:lang w:eastAsia="en-US"/>
              </w:rPr>
            </w:pPr>
            <w:r w:rsidRPr="00A734B3">
              <w:rPr>
                <w:kern w:val="2"/>
                <w:sz w:val="24"/>
                <w:szCs w:val="24"/>
                <w:lang w:eastAsia="en-US"/>
              </w:rPr>
              <w:t>13</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14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15</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26</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17</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18</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r w:rsidRPr="00A734B3">
              <w:rPr>
                <w:kern w:val="2"/>
                <w:sz w:val="24"/>
                <w:szCs w:val="24"/>
                <w:lang w:eastAsia="en-US"/>
              </w:rPr>
              <w:t>19</w:t>
            </w:r>
          </w:p>
        </w:tc>
      </w:tr>
      <w:tr w:rsidR="0014085C" w:rsidRPr="00A734B3" w:rsidTr="0014085C">
        <w:trPr>
          <w:trHeight w:val="528"/>
        </w:trPr>
        <w:tc>
          <w:tcPr>
            <w:tcW w:w="1833" w:type="dxa"/>
            <w:vMerge w:val="restart"/>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rPr>
                <w:kern w:val="2"/>
                <w:sz w:val="24"/>
                <w:szCs w:val="24"/>
                <w:lang w:eastAsia="en-US"/>
              </w:rPr>
            </w:pPr>
            <w:r w:rsidRPr="00A734B3">
              <w:rPr>
                <w:kern w:val="2"/>
                <w:sz w:val="24"/>
                <w:szCs w:val="24"/>
                <w:lang w:eastAsia="en-US"/>
              </w:rPr>
              <w:t>Муниципальная программа Ленинского сельского поселения «Развитие муниципальной службы и информационное общество»</w:t>
            </w:r>
          </w:p>
          <w:p w:rsidR="00A734B3" w:rsidRPr="00A734B3" w:rsidRDefault="00A734B3" w:rsidP="000751CC">
            <w:pPr>
              <w:rPr>
                <w:kern w:val="2"/>
                <w:sz w:val="24"/>
                <w:szCs w:val="24"/>
                <w:lang w:eastAsia="en-US"/>
              </w:rPr>
            </w:pPr>
          </w:p>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r w:rsidRPr="00A734B3">
              <w:rPr>
                <w:kern w:val="2"/>
                <w:sz w:val="24"/>
                <w:szCs w:val="24"/>
                <w:lang w:eastAsia="en-US"/>
              </w:rPr>
              <w:lastRenderedPageBreak/>
              <w:t>всего</w:t>
            </w:r>
          </w:p>
          <w:p w:rsidR="00A734B3" w:rsidRPr="00A734B3" w:rsidRDefault="00A734B3" w:rsidP="000751CC">
            <w:pPr>
              <w:rPr>
                <w:kern w:val="2"/>
                <w:sz w:val="24"/>
                <w:szCs w:val="24"/>
                <w:lang w:eastAsia="en-US"/>
              </w:rPr>
            </w:pPr>
            <w:r w:rsidRPr="00A734B3">
              <w:rPr>
                <w:kern w:val="2"/>
                <w:sz w:val="24"/>
                <w:szCs w:val="24"/>
                <w:lang w:eastAsia="en-US"/>
              </w:rPr>
              <w:t>в том числе:</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kern w:val="2"/>
                <w:sz w:val="24"/>
                <w:szCs w:val="24"/>
                <w:lang w:eastAsia="en-US"/>
              </w:rPr>
              <w:t>524,7</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spacing w:val="-20"/>
                <w:kern w:val="2"/>
                <w:sz w:val="24"/>
                <w:szCs w:val="24"/>
                <w:lang w:eastAsia="en-US"/>
              </w:rPr>
            </w:pPr>
            <w:r>
              <w:rPr>
                <w:spacing w:val="-20"/>
                <w:kern w:val="2"/>
                <w:sz w:val="24"/>
                <w:szCs w:val="24"/>
                <w:lang w:eastAsia="en-US"/>
              </w:rPr>
              <w:t>110,0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6120A" w:rsidP="000751CC">
            <w:pPr>
              <w:jc w:val="center"/>
              <w:rPr>
                <w:kern w:val="2"/>
                <w:sz w:val="24"/>
                <w:szCs w:val="24"/>
                <w:lang w:eastAsia="en-US"/>
              </w:rPr>
            </w:pPr>
            <w:r>
              <w:rPr>
                <w:kern w:val="2"/>
                <w:sz w:val="24"/>
                <w:szCs w:val="24"/>
                <w:lang w:eastAsia="en-US"/>
              </w:rPr>
              <w:t>21,5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3746CD" w:rsidP="000751CC">
            <w:pPr>
              <w:jc w:val="center"/>
              <w:rPr>
                <w:kern w:val="2"/>
                <w:sz w:val="24"/>
                <w:szCs w:val="24"/>
                <w:lang w:eastAsia="en-US"/>
              </w:rPr>
            </w:pPr>
            <w:r>
              <w:rPr>
                <w:kern w:val="2"/>
                <w:sz w:val="24"/>
                <w:szCs w:val="24"/>
                <w:lang w:eastAsia="en-US"/>
              </w:rPr>
              <w:t>3</w:t>
            </w:r>
            <w:r w:rsidR="005B593B">
              <w:rPr>
                <w:kern w:val="2"/>
                <w:sz w:val="24"/>
                <w:szCs w:val="24"/>
                <w:lang w:eastAsia="en-US"/>
              </w:rPr>
              <w:t>5,6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kern w:val="2"/>
                <w:sz w:val="24"/>
                <w:szCs w:val="24"/>
                <w:lang w:eastAsia="en-US"/>
              </w:rPr>
            </w:pPr>
            <w:r>
              <w:rPr>
                <w:kern w:val="2"/>
                <w:sz w:val="24"/>
                <w:szCs w:val="24"/>
                <w:lang w:eastAsia="en-US"/>
              </w:rPr>
              <w:t>52,0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B593B" w:rsidP="000751CC">
            <w:pPr>
              <w:jc w:val="center"/>
              <w:rPr>
                <w:kern w:val="2"/>
                <w:sz w:val="24"/>
                <w:szCs w:val="24"/>
                <w:lang w:eastAsia="en-US"/>
              </w:rPr>
            </w:pPr>
            <w:r>
              <w:rPr>
                <w:kern w:val="2"/>
                <w:sz w:val="24"/>
                <w:szCs w:val="24"/>
                <w:lang w:eastAsia="en-US"/>
              </w:rPr>
              <w:t>31,0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B593B" w:rsidP="000751CC">
            <w:pPr>
              <w:jc w:val="center"/>
              <w:rPr>
                <w:spacing w:val="-20"/>
                <w:kern w:val="2"/>
                <w:sz w:val="24"/>
                <w:szCs w:val="24"/>
                <w:lang w:eastAsia="en-US"/>
              </w:rPr>
            </w:pPr>
            <w:r>
              <w:rPr>
                <w:spacing w:val="-20"/>
                <w:kern w:val="2"/>
                <w:sz w:val="24"/>
                <w:szCs w:val="24"/>
                <w:lang w:eastAsia="en-US"/>
              </w:rPr>
              <w:t>3</w:t>
            </w:r>
            <w:r w:rsidR="00720613">
              <w:rPr>
                <w:spacing w:val="-20"/>
                <w:kern w:val="2"/>
                <w:sz w:val="24"/>
                <w:szCs w:val="24"/>
                <w:lang w:eastAsia="en-US"/>
              </w:rPr>
              <w:t>4,0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720613" w:rsidP="000751CC">
            <w:pPr>
              <w:jc w:val="center"/>
              <w:rPr>
                <w:spacing w:val="-20"/>
                <w:kern w:val="2"/>
                <w:sz w:val="24"/>
                <w:szCs w:val="24"/>
                <w:lang w:eastAsia="en-US"/>
              </w:rPr>
            </w:pPr>
            <w:r>
              <w:rPr>
                <w:spacing w:val="-20"/>
                <w:kern w:val="2"/>
                <w:sz w:val="24"/>
                <w:szCs w:val="24"/>
                <w:lang w:eastAsia="en-US"/>
              </w:rPr>
              <w:t>35,2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720613" w:rsidP="000751CC">
            <w:pPr>
              <w:jc w:val="center"/>
              <w:rPr>
                <w:spacing w:val="-20"/>
                <w:kern w:val="2"/>
                <w:sz w:val="24"/>
                <w:szCs w:val="24"/>
                <w:lang w:eastAsia="en-US"/>
              </w:rPr>
            </w:pPr>
            <w:r>
              <w:rPr>
                <w:spacing w:val="-20"/>
                <w:kern w:val="2"/>
                <w:sz w:val="24"/>
                <w:szCs w:val="24"/>
                <w:lang w:eastAsia="en-US"/>
              </w:rPr>
              <w:t>35,2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720613" w:rsidP="000751CC">
            <w:pPr>
              <w:jc w:val="center"/>
              <w:rPr>
                <w:spacing w:val="-20"/>
                <w:kern w:val="2"/>
                <w:sz w:val="24"/>
                <w:szCs w:val="24"/>
                <w:lang w:eastAsia="en-US"/>
              </w:rPr>
            </w:pPr>
            <w:r>
              <w:rPr>
                <w:spacing w:val="-20"/>
                <w:kern w:val="2"/>
                <w:sz w:val="24"/>
                <w:szCs w:val="24"/>
                <w:lang w:eastAsia="en-US"/>
              </w:rPr>
              <w:t>35,2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spacing w:val="-20"/>
                <w:kern w:val="2"/>
                <w:sz w:val="24"/>
                <w:szCs w:val="24"/>
                <w:lang w:eastAsia="en-US"/>
              </w:rPr>
            </w:pPr>
            <w:r>
              <w:rPr>
                <w:spacing w:val="-20"/>
                <w:kern w:val="2"/>
                <w:sz w:val="24"/>
                <w:szCs w:val="24"/>
                <w:lang w:eastAsia="en-US"/>
              </w:rPr>
              <w:t>45,0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spacing w:val="-20"/>
                <w:kern w:val="2"/>
                <w:sz w:val="24"/>
                <w:szCs w:val="24"/>
                <w:lang w:eastAsia="en-US"/>
              </w:rPr>
            </w:pPr>
            <w:r>
              <w:rPr>
                <w:spacing w:val="-20"/>
                <w:kern w:val="2"/>
                <w:sz w:val="24"/>
                <w:szCs w:val="24"/>
                <w:lang w:eastAsia="en-US"/>
              </w:rPr>
              <w:t>45,0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spacing w:val="-20"/>
                <w:kern w:val="2"/>
                <w:sz w:val="24"/>
                <w:szCs w:val="24"/>
                <w:lang w:eastAsia="en-US"/>
              </w:rPr>
            </w:pPr>
            <w:r>
              <w:rPr>
                <w:spacing w:val="-20"/>
                <w:kern w:val="2"/>
                <w:sz w:val="24"/>
                <w:szCs w:val="24"/>
                <w:lang w:eastAsia="en-US"/>
              </w:rPr>
              <w:t>45,0</w:t>
            </w:r>
          </w:p>
        </w:tc>
      </w:tr>
      <w:tr w:rsidR="0014085C" w:rsidRPr="00A734B3" w:rsidTr="0014085C">
        <w:trPr>
          <w:trHeight w:val="528"/>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F0973">
            <w:pPr>
              <w:rPr>
                <w:kern w:val="2"/>
                <w:sz w:val="24"/>
                <w:szCs w:val="24"/>
                <w:lang w:eastAsia="en-US"/>
              </w:rPr>
            </w:pPr>
            <w:r w:rsidRPr="00A734B3">
              <w:rPr>
                <w:kern w:val="2"/>
                <w:sz w:val="24"/>
                <w:szCs w:val="24"/>
                <w:lang w:eastAsia="en-US"/>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kern w:val="2"/>
                <w:sz w:val="24"/>
                <w:szCs w:val="24"/>
                <w:lang w:eastAsia="en-US"/>
              </w:rPr>
              <w:t>524,7</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kern w:val="2"/>
                <w:sz w:val="24"/>
                <w:szCs w:val="24"/>
                <w:lang w:eastAsia="en-US"/>
              </w:rPr>
              <w:t>110</w:t>
            </w:r>
            <w:r w:rsidR="00A52E32">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6120A" w:rsidP="000751CC">
            <w:pPr>
              <w:jc w:val="center"/>
              <w:rPr>
                <w:kern w:val="2"/>
                <w:sz w:val="24"/>
                <w:szCs w:val="24"/>
                <w:lang w:eastAsia="en-US"/>
              </w:rPr>
            </w:pPr>
            <w:r>
              <w:rPr>
                <w:kern w:val="2"/>
                <w:sz w:val="24"/>
                <w:szCs w:val="24"/>
                <w:lang w:eastAsia="en-US"/>
              </w:rPr>
              <w:t>21,5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35,6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kern w:val="2"/>
                <w:sz w:val="24"/>
                <w:szCs w:val="24"/>
                <w:lang w:eastAsia="en-US"/>
              </w:rPr>
            </w:pPr>
            <w:r>
              <w:rPr>
                <w:kern w:val="2"/>
                <w:sz w:val="24"/>
                <w:szCs w:val="24"/>
                <w:lang w:eastAsia="en-US"/>
              </w:rPr>
              <w:t>52,0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31,0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3</w:t>
            </w:r>
            <w:r w:rsidR="00DE27F9">
              <w:rPr>
                <w:kern w:val="2"/>
                <w:sz w:val="24"/>
                <w:szCs w:val="24"/>
                <w:lang w:eastAsia="en-US"/>
              </w:rPr>
              <w:t>4</w:t>
            </w:r>
            <w:r>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35,2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35,2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35,2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spacing w:val="-20"/>
                <w:kern w:val="2"/>
                <w:sz w:val="24"/>
                <w:szCs w:val="24"/>
                <w:lang w:eastAsia="en-US"/>
              </w:rPr>
              <w:t>45,0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spacing w:val="-20"/>
                <w:kern w:val="2"/>
                <w:sz w:val="24"/>
                <w:szCs w:val="24"/>
                <w:lang w:eastAsia="en-US"/>
              </w:rPr>
              <w:t>45,0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spacing w:val="-20"/>
                <w:kern w:val="2"/>
                <w:sz w:val="24"/>
                <w:szCs w:val="24"/>
                <w:lang w:eastAsia="en-US"/>
              </w:rPr>
              <w:t>45,0</w:t>
            </w:r>
          </w:p>
        </w:tc>
      </w:tr>
      <w:tr w:rsidR="0014085C" w:rsidRPr="00A734B3" w:rsidTr="0014085C">
        <w:trPr>
          <w:trHeight w:val="555"/>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rPr>
                <w:kern w:val="2"/>
                <w:sz w:val="24"/>
                <w:szCs w:val="24"/>
                <w:lang w:eastAsia="en-US"/>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color w:val="000000"/>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color w:val="000000"/>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r>
      <w:tr w:rsidR="0014085C" w:rsidRPr="00A734B3" w:rsidTr="0014085C">
        <w:trPr>
          <w:trHeight w:val="528"/>
        </w:trPr>
        <w:tc>
          <w:tcPr>
            <w:tcW w:w="1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bookmarkStart w:id="1" w:name="_Hlk186019338"/>
            <w:r w:rsidRPr="00A734B3">
              <w:rPr>
                <w:kern w:val="2"/>
                <w:sz w:val="24"/>
                <w:szCs w:val="24"/>
                <w:lang w:eastAsia="en-US"/>
              </w:rPr>
              <w:lastRenderedPageBreak/>
              <w:t>Подпрограмма 1</w:t>
            </w:r>
          </w:p>
          <w:p w:rsidR="00A734B3" w:rsidRPr="00A734B3" w:rsidRDefault="00A734B3" w:rsidP="00054D22">
            <w:pPr>
              <w:rPr>
                <w:kern w:val="2"/>
                <w:sz w:val="24"/>
                <w:szCs w:val="24"/>
                <w:lang w:eastAsia="en-US"/>
              </w:rPr>
            </w:pPr>
            <w:r w:rsidRPr="00A734B3">
              <w:rPr>
                <w:kern w:val="2"/>
                <w:sz w:val="24"/>
                <w:szCs w:val="24"/>
                <w:lang w:eastAsia="en-US"/>
              </w:rPr>
              <w:t>«Развитие муниципальной службы»</w:t>
            </w:r>
            <w:bookmarkEnd w:id="1"/>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r w:rsidRPr="00A734B3">
              <w:rPr>
                <w:kern w:val="2"/>
                <w:sz w:val="24"/>
                <w:szCs w:val="24"/>
                <w:lang w:eastAsia="en-US"/>
              </w:rPr>
              <w:t>всего</w:t>
            </w:r>
          </w:p>
          <w:p w:rsidR="00A734B3" w:rsidRPr="00A734B3" w:rsidRDefault="00A734B3" w:rsidP="000751CC">
            <w:pPr>
              <w:rPr>
                <w:kern w:val="2"/>
                <w:sz w:val="24"/>
                <w:szCs w:val="24"/>
                <w:lang w:eastAsia="en-US"/>
              </w:rPr>
            </w:pPr>
            <w:r w:rsidRPr="00A734B3">
              <w:rPr>
                <w:kern w:val="2"/>
                <w:sz w:val="24"/>
                <w:szCs w:val="24"/>
                <w:lang w:eastAsia="en-US"/>
              </w:rPr>
              <w:t>в том числе:</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2</w:t>
            </w:r>
            <w:r w:rsidR="00DE27F9">
              <w:rPr>
                <w:kern w:val="2"/>
                <w:sz w:val="24"/>
                <w:szCs w:val="24"/>
                <w:lang w:eastAsia="en-US"/>
              </w:rPr>
              <w:t>11,7</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kern w:val="2"/>
                <w:sz w:val="24"/>
                <w:szCs w:val="24"/>
                <w:lang w:eastAsia="en-US"/>
              </w:rPr>
              <w:t>35</w:t>
            </w:r>
            <w:r w:rsidR="00A52E32">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6120A" w:rsidP="000751CC">
            <w:pPr>
              <w:jc w:val="center"/>
              <w:rPr>
                <w:kern w:val="2"/>
                <w:sz w:val="24"/>
                <w:szCs w:val="24"/>
                <w:lang w:eastAsia="en-US"/>
              </w:rPr>
            </w:pPr>
            <w:r>
              <w:rPr>
                <w:kern w:val="2"/>
                <w:sz w:val="24"/>
                <w:szCs w:val="24"/>
                <w:lang w:eastAsia="en-US"/>
              </w:rPr>
              <w:t>1,5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kern w:val="2"/>
                <w:sz w:val="24"/>
                <w:szCs w:val="24"/>
                <w:lang w:eastAsia="en-US"/>
              </w:rPr>
            </w:pPr>
            <w:r>
              <w:rPr>
                <w:kern w:val="2"/>
                <w:sz w:val="24"/>
                <w:szCs w:val="24"/>
                <w:lang w:eastAsia="en-US"/>
              </w:rPr>
              <w:t>1</w:t>
            </w:r>
            <w:r w:rsidR="00443F50">
              <w:rPr>
                <w:kern w:val="2"/>
                <w:sz w:val="24"/>
                <w:szCs w:val="24"/>
                <w:lang w:eastAsia="en-US"/>
              </w:rPr>
              <w:t>4,6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kern w:val="2"/>
                <w:sz w:val="24"/>
                <w:szCs w:val="24"/>
                <w:lang w:eastAsia="en-US"/>
              </w:rPr>
            </w:pPr>
            <w:r>
              <w:rPr>
                <w:kern w:val="2"/>
                <w:sz w:val="24"/>
                <w:szCs w:val="24"/>
                <w:lang w:eastAsia="en-US"/>
              </w:rPr>
              <w:t>31,0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10</w:t>
            </w:r>
            <w:r w:rsidR="00A52E32">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1</w:t>
            </w:r>
            <w:r w:rsidR="00DE27F9">
              <w:rPr>
                <w:kern w:val="2"/>
                <w:sz w:val="24"/>
                <w:szCs w:val="24"/>
                <w:lang w:eastAsia="en-US"/>
              </w:rPr>
              <w:t>4</w:t>
            </w:r>
            <w:r w:rsidR="00A52E32">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kern w:val="2"/>
                <w:sz w:val="24"/>
                <w:szCs w:val="24"/>
                <w:lang w:eastAsia="en-US"/>
              </w:rPr>
            </w:pPr>
            <w:r>
              <w:rPr>
                <w:kern w:val="2"/>
                <w:sz w:val="24"/>
                <w:szCs w:val="24"/>
                <w:lang w:eastAsia="en-US"/>
              </w:rPr>
              <w:t>20,0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kern w:val="2"/>
                <w:sz w:val="24"/>
                <w:szCs w:val="24"/>
                <w:lang w:eastAsia="en-US"/>
              </w:rPr>
            </w:pPr>
            <w:r>
              <w:rPr>
                <w:kern w:val="2"/>
                <w:sz w:val="24"/>
                <w:szCs w:val="24"/>
                <w:lang w:eastAsia="en-US"/>
              </w:rPr>
              <w:t>20,0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EB27AB" w:rsidP="000751CC">
            <w:pPr>
              <w:jc w:val="center"/>
              <w:rPr>
                <w:kern w:val="2"/>
                <w:sz w:val="24"/>
                <w:szCs w:val="24"/>
                <w:lang w:eastAsia="en-US"/>
              </w:rPr>
            </w:pPr>
            <w:r>
              <w:rPr>
                <w:kern w:val="2"/>
                <w:sz w:val="24"/>
                <w:szCs w:val="24"/>
                <w:lang w:eastAsia="en-US"/>
              </w:rPr>
              <w:t>20,0</w:t>
            </w:r>
          </w:p>
        </w:tc>
      </w:tr>
      <w:tr w:rsidR="0014085C" w:rsidRPr="00A734B3" w:rsidTr="0014085C">
        <w:trPr>
          <w:trHeight w:val="528"/>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875D0">
            <w:pPr>
              <w:rPr>
                <w:kern w:val="2"/>
                <w:sz w:val="24"/>
                <w:szCs w:val="24"/>
                <w:lang w:eastAsia="en-US"/>
              </w:rPr>
            </w:pPr>
            <w:r w:rsidRPr="00A734B3">
              <w:rPr>
                <w:kern w:val="2"/>
                <w:sz w:val="24"/>
                <w:szCs w:val="24"/>
                <w:lang w:eastAsia="en-US"/>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kern w:val="2"/>
                <w:sz w:val="24"/>
                <w:szCs w:val="24"/>
                <w:lang w:eastAsia="en-US"/>
              </w:rPr>
            </w:pPr>
            <w:r>
              <w:rPr>
                <w:kern w:val="2"/>
                <w:sz w:val="24"/>
                <w:szCs w:val="24"/>
                <w:lang w:eastAsia="en-US"/>
              </w:rPr>
              <w:t>2</w:t>
            </w:r>
            <w:r w:rsidR="00DE27F9">
              <w:rPr>
                <w:kern w:val="2"/>
                <w:sz w:val="24"/>
                <w:szCs w:val="24"/>
                <w:lang w:eastAsia="en-US"/>
              </w:rPr>
              <w:t>11,7</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kern w:val="2"/>
                <w:sz w:val="24"/>
                <w:szCs w:val="24"/>
                <w:lang w:eastAsia="en-US"/>
              </w:rPr>
              <w:t>35</w:t>
            </w:r>
            <w:r w:rsidR="00A52E32">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kern w:val="2"/>
                <w:sz w:val="24"/>
                <w:szCs w:val="24"/>
                <w:lang w:eastAsia="en-US"/>
              </w:rPr>
            </w:pPr>
            <w:r>
              <w:rPr>
                <w:kern w:val="2"/>
                <w:sz w:val="24"/>
                <w:szCs w:val="24"/>
                <w:lang w:eastAsia="en-US"/>
              </w:rPr>
              <w:t>1,5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443F50">
            <w:pPr>
              <w:rPr>
                <w:kern w:val="2"/>
                <w:sz w:val="24"/>
                <w:szCs w:val="24"/>
                <w:lang w:eastAsia="en-US"/>
              </w:rPr>
            </w:pPr>
            <w:r>
              <w:rPr>
                <w:kern w:val="2"/>
                <w:sz w:val="24"/>
                <w:szCs w:val="24"/>
                <w:lang w:eastAsia="en-US"/>
              </w:rPr>
              <w:t>14,6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kern w:val="2"/>
                <w:sz w:val="24"/>
                <w:szCs w:val="24"/>
                <w:lang w:eastAsia="en-US"/>
              </w:rPr>
            </w:pPr>
            <w:r>
              <w:rPr>
                <w:kern w:val="2"/>
                <w:sz w:val="24"/>
                <w:szCs w:val="24"/>
                <w:lang w:eastAsia="en-US"/>
              </w:rPr>
              <w:t>31,0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10,0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kern w:val="2"/>
                <w:sz w:val="24"/>
                <w:szCs w:val="24"/>
                <w:lang w:eastAsia="en-US"/>
              </w:rPr>
              <w:t>1</w:t>
            </w:r>
            <w:r w:rsidR="00DE27F9">
              <w:rPr>
                <w:kern w:val="2"/>
                <w:sz w:val="24"/>
                <w:szCs w:val="24"/>
                <w:lang w:eastAsia="en-US"/>
              </w:rPr>
              <w:t>4</w:t>
            </w:r>
            <w:r>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kern w:val="2"/>
                <w:sz w:val="24"/>
                <w:szCs w:val="24"/>
                <w:lang w:eastAsia="en-US"/>
              </w:rPr>
            </w:pPr>
            <w:r>
              <w:rPr>
                <w:kern w:val="2"/>
                <w:sz w:val="24"/>
                <w:szCs w:val="24"/>
                <w:lang w:eastAsia="en-US"/>
              </w:rPr>
              <w:t>20,0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kern w:val="2"/>
                <w:sz w:val="24"/>
                <w:szCs w:val="24"/>
                <w:lang w:eastAsia="en-US"/>
              </w:rPr>
            </w:pPr>
            <w:r>
              <w:rPr>
                <w:kern w:val="2"/>
                <w:sz w:val="24"/>
                <w:szCs w:val="24"/>
                <w:lang w:eastAsia="en-US"/>
              </w:rPr>
              <w:t>20,0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EB27AB" w:rsidP="000751CC">
            <w:pPr>
              <w:jc w:val="center"/>
              <w:rPr>
                <w:kern w:val="2"/>
                <w:sz w:val="24"/>
                <w:szCs w:val="24"/>
                <w:lang w:eastAsia="en-US"/>
              </w:rPr>
            </w:pPr>
            <w:r>
              <w:rPr>
                <w:kern w:val="2"/>
                <w:sz w:val="24"/>
                <w:szCs w:val="24"/>
                <w:lang w:eastAsia="en-US"/>
              </w:rPr>
              <w:t>20,0</w:t>
            </w:r>
          </w:p>
        </w:tc>
      </w:tr>
      <w:tr w:rsidR="0014085C" w:rsidRPr="00A734B3" w:rsidTr="0014085C">
        <w:trPr>
          <w:trHeight w:val="327"/>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rPr>
                <w:kern w:val="2"/>
                <w:sz w:val="24"/>
                <w:szCs w:val="24"/>
                <w:lang w:eastAsia="en-US"/>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r>
      <w:tr w:rsidR="0014085C" w:rsidRPr="00A734B3" w:rsidTr="0014085C">
        <w:trPr>
          <w:trHeight w:val="1725"/>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7A5D6A">
            <w:pPr>
              <w:spacing w:line="228" w:lineRule="auto"/>
              <w:jc w:val="both"/>
              <w:rPr>
                <w:kern w:val="2"/>
                <w:sz w:val="24"/>
                <w:szCs w:val="24"/>
              </w:rPr>
            </w:pPr>
            <w:r w:rsidRPr="00A734B3">
              <w:rPr>
                <w:kern w:val="2"/>
                <w:sz w:val="24"/>
                <w:szCs w:val="24"/>
              </w:rPr>
              <w:t>Основное мероприятие 1.1 Совершенствование правовой и методической основы муниципальной службы</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r>
      <w:tr w:rsidR="0014085C" w:rsidRPr="00A734B3" w:rsidTr="0014085C">
        <w:trPr>
          <w:trHeight w:val="2984"/>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7A5D6A">
            <w:pPr>
              <w:spacing w:line="228" w:lineRule="auto"/>
              <w:jc w:val="both"/>
              <w:rPr>
                <w:kern w:val="2"/>
                <w:sz w:val="24"/>
                <w:szCs w:val="24"/>
              </w:rPr>
            </w:pPr>
            <w:r w:rsidRPr="00A734B3">
              <w:rPr>
                <w:kern w:val="2"/>
                <w:sz w:val="24"/>
                <w:szCs w:val="24"/>
              </w:rPr>
              <w:t>Основное мероприятие 1.2. Обеспечение дополнительного профессионального образования лиц, замещающих выборные муниципальные должности, муниципальных служащих</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spacing w:val="-10"/>
                <w:kern w:val="2"/>
                <w:sz w:val="24"/>
                <w:szCs w:val="24"/>
                <w:lang w:eastAsia="en-US"/>
              </w:rPr>
            </w:pPr>
            <w:r>
              <w:rPr>
                <w:kern w:val="2"/>
                <w:sz w:val="24"/>
                <w:szCs w:val="24"/>
                <w:lang w:eastAsia="en-US"/>
              </w:rPr>
              <w:t>2</w:t>
            </w:r>
            <w:r w:rsidR="00DE27F9">
              <w:rPr>
                <w:kern w:val="2"/>
                <w:sz w:val="24"/>
                <w:szCs w:val="24"/>
                <w:lang w:eastAsia="en-US"/>
              </w:rPr>
              <w:t>11,7</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spacing w:val="-10"/>
                <w:kern w:val="2"/>
                <w:sz w:val="24"/>
                <w:szCs w:val="24"/>
                <w:lang w:eastAsia="en-US"/>
              </w:rPr>
            </w:pPr>
            <w:r>
              <w:rPr>
                <w:spacing w:val="-10"/>
                <w:kern w:val="2"/>
                <w:sz w:val="24"/>
                <w:szCs w:val="24"/>
                <w:lang w:eastAsia="en-US"/>
              </w:rPr>
              <w:t>35,0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spacing w:val="-10"/>
                <w:kern w:val="2"/>
                <w:sz w:val="24"/>
                <w:szCs w:val="24"/>
                <w:lang w:eastAsia="en-US"/>
              </w:rPr>
            </w:pPr>
            <w:r>
              <w:rPr>
                <w:spacing w:val="-10"/>
                <w:kern w:val="2"/>
                <w:sz w:val="24"/>
                <w:szCs w:val="24"/>
                <w:lang w:eastAsia="en-US"/>
              </w:rPr>
              <w:t>1,5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pacing w:val="-10"/>
                <w:kern w:val="2"/>
                <w:sz w:val="24"/>
                <w:szCs w:val="24"/>
                <w:lang w:eastAsia="en-US"/>
              </w:rPr>
            </w:pPr>
            <w:r>
              <w:rPr>
                <w:kern w:val="2"/>
                <w:sz w:val="24"/>
                <w:szCs w:val="24"/>
                <w:lang w:eastAsia="en-US"/>
              </w:rPr>
              <w:t>14,6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4637E" w:rsidP="000751CC">
            <w:pPr>
              <w:jc w:val="center"/>
              <w:rPr>
                <w:spacing w:val="-10"/>
                <w:kern w:val="2"/>
                <w:sz w:val="24"/>
                <w:szCs w:val="24"/>
                <w:lang w:eastAsia="en-US"/>
              </w:rPr>
            </w:pPr>
            <w:r>
              <w:rPr>
                <w:kern w:val="2"/>
                <w:sz w:val="24"/>
                <w:szCs w:val="24"/>
                <w:lang w:eastAsia="en-US"/>
              </w:rPr>
              <w:t>31,0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pacing w:val="-10"/>
                <w:kern w:val="2"/>
                <w:sz w:val="24"/>
                <w:szCs w:val="24"/>
                <w:lang w:eastAsia="en-US"/>
              </w:rPr>
            </w:pPr>
            <w:r>
              <w:rPr>
                <w:kern w:val="2"/>
                <w:sz w:val="24"/>
                <w:szCs w:val="24"/>
                <w:lang w:eastAsia="en-US"/>
              </w:rPr>
              <w:t>10,0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pacing w:val="-10"/>
                <w:kern w:val="2"/>
                <w:sz w:val="24"/>
                <w:szCs w:val="24"/>
                <w:lang w:eastAsia="en-US"/>
              </w:rPr>
            </w:pPr>
            <w:r>
              <w:rPr>
                <w:kern w:val="2"/>
                <w:sz w:val="24"/>
                <w:szCs w:val="24"/>
                <w:lang w:eastAsia="en-US"/>
              </w:rPr>
              <w:t>1</w:t>
            </w:r>
            <w:r w:rsidR="00DE27F9">
              <w:rPr>
                <w:kern w:val="2"/>
                <w:sz w:val="24"/>
                <w:szCs w:val="24"/>
                <w:lang w:eastAsia="en-US"/>
              </w:rPr>
              <w:t>4</w:t>
            </w:r>
            <w:r>
              <w:rPr>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spacing w:val="-10"/>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spacing w:val="-10"/>
                <w:kern w:val="2"/>
                <w:sz w:val="24"/>
                <w:szCs w:val="24"/>
                <w:lang w:eastAsia="en-US"/>
              </w:rPr>
            </w:pPr>
            <w:r>
              <w:rPr>
                <w:kern w:val="2"/>
                <w:sz w:val="24"/>
                <w:szCs w:val="24"/>
                <w:lang w:eastAsia="en-US"/>
              </w:rPr>
              <w:t>15,2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DE27F9" w:rsidP="000751CC">
            <w:pPr>
              <w:jc w:val="center"/>
              <w:rPr>
                <w:spacing w:val="-10"/>
                <w:kern w:val="2"/>
                <w:sz w:val="24"/>
                <w:szCs w:val="24"/>
                <w:lang w:eastAsia="en-US"/>
              </w:rPr>
            </w:pPr>
            <w:r>
              <w:rPr>
                <w:kern w:val="2"/>
                <w:sz w:val="24"/>
                <w:szCs w:val="24"/>
                <w:lang w:eastAsia="en-US"/>
              </w:rPr>
              <w:t>15,2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spacing w:val="-10"/>
                <w:kern w:val="2"/>
                <w:sz w:val="24"/>
                <w:szCs w:val="24"/>
                <w:lang w:eastAsia="en-US"/>
              </w:rPr>
            </w:pPr>
            <w:r>
              <w:rPr>
                <w:kern w:val="2"/>
                <w:sz w:val="24"/>
                <w:szCs w:val="24"/>
                <w:lang w:eastAsia="en-US"/>
              </w:rPr>
              <w:t>20,0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52E32" w:rsidP="000751CC">
            <w:pPr>
              <w:jc w:val="center"/>
              <w:rPr>
                <w:spacing w:val="-10"/>
                <w:kern w:val="2"/>
                <w:sz w:val="24"/>
                <w:szCs w:val="24"/>
                <w:lang w:eastAsia="en-US"/>
              </w:rPr>
            </w:pPr>
            <w:r>
              <w:rPr>
                <w:kern w:val="2"/>
                <w:sz w:val="24"/>
                <w:szCs w:val="24"/>
                <w:lang w:eastAsia="en-US"/>
              </w:rPr>
              <w:t>20,0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EB27AB" w:rsidP="000751CC">
            <w:pPr>
              <w:jc w:val="center"/>
              <w:rPr>
                <w:spacing w:val="-10"/>
                <w:kern w:val="2"/>
                <w:sz w:val="24"/>
                <w:szCs w:val="24"/>
                <w:lang w:eastAsia="en-US"/>
              </w:rPr>
            </w:pPr>
            <w:r>
              <w:rPr>
                <w:spacing w:val="-10"/>
                <w:kern w:val="2"/>
                <w:sz w:val="24"/>
                <w:szCs w:val="24"/>
                <w:lang w:eastAsia="en-US"/>
              </w:rPr>
              <w:t>20,0</w:t>
            </w:r>
          </w:p>
        </w:tc>
      </w:tr>
      <w:tr w:rsidR="0014085C" w:rsidRPr="00A734B3" w:rsidTr="0014085C">
        <w:trPr>
          <w:trHeight w:val="1492"/>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7A5D6A">
            <w:pPr>
              <w:spacing w:line="228" w:lineRule="auto"/>
              <w:jc w:val="both"/>
              <w:rPr>
                <w:kern w:val="2"/>
                <w:sz w:val="24"/>
                <w:szCs w:val="24"/>
              </w:rPr>
            </w:pPr>
            <w:r w:rsidRPr="00A734B3">
              <w:rPr>
                <w:kern w:val="2"/>
                <w:sz w:val="24"/>
                <w:szCs w:val="24"/>
              </w:rPr>
              <w:t>Основное мероприятие 1.3. Оптимизация штатной численности муниципальных служащих</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r>
      <w:tr w:rsidR="0014085C" w:rsidRPr="00A734B3" w:rsidTr="0014085C">
        <w:trPr>
          <w:trHeight w:val="2969"/>
        </w:trPr>
        <w:tc>
          <w:tcPr>
            <w:tcW w:w="1833"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7A5D6A">
            <w:pPr>
              <w:spacing w:line="228" w:lineRule="auto"/>
              <w:jc w:val="both"/>
              <w:rPr>
                <w:kern w:val="2"/>
                <w:sz w:val="24"/>
                <w:szCs w:val="24"/>
              </w:rPr>
            </w:pPr>
            <w:r w:rsidRPr="00A734B3">
              <w:rPr>
                <w:kern w:val="2"/>
                <w:sz w:val="24"/>
                <w:szCs w:val="24"/>
              </w:rPr>
              <w:lastRenderedPageBreak/>
              <w:t>Основное мероприятие 1.4. Повышение престижа муниципальной службы, укрепление кадрового потенциала Администрации Ленинского сельского поселения</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A37FB">
            <w:pPr>
              <w:jc w:val="center"/>
              <w:rPr>
                <w:spacing w:val="-10"/>
                <w:kern w:val="2"/>
                <w:sz w:val="24"/>
                <w:szCs w:val="24"/>
                <w:lang w:eastAsia="en-US"/>
              </w:rPr>
            </w:pPr>
          </w:p>
        </w:tc>
      </w:tr>
      <w:tr w:rsidR="0014085C" w:rsidRPr="00A734B3" w:rsidTr="0014085C">
        <w:trPr>
          <w:trHeight w:val="512"/>
        </w:trPr>
        <w:tc>
          <w:tcPr>
            <w:tcW w:w="1833" w:type="dxa"/>
            <w:vMerge w:val="restart"/>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rPr>
                <w:kern w:val="2"/>
                <w:sz w:val="24"/>
                <w:szCs w:val="24"/>
                <w:lang w:eastAsia="en-US"/>
              </w:rPr>
            </w:pPr>
            <w:r w:rsidRPr="00A734B3">
              <w:rPr>
                <w:kern w:val="2"/>
                <w:sz w:val="24"/>
                <w:szCs w:val="24"/>
                <w:lang w:eastAsia="en-US"/>
              </w:rPr>
              <w:t>Подпрограмма 2</w:t>
            </w:r>
          </w:p>
          <w:p w:rsidR="00A734B3" w:rsidRPr="00A734B3" w:rsidRDefault="00A734B3" w:rsidP="000751CC">
            <w:pPr>
              <w:rPr>
                <w:kern w:val="2"/>
                <w:sz w:val="24"/>
                <w:szCs w:val="24"/>
                <w:lang w:eastAsia="en-US"/>
              </w:rPr>
            </w:pPr>
            <w:r w:rsidRPr="00A734B3">
              <w:rPr>
                <w:kern w:val="2"/>
                <w:sz w:val="24"/>
                <w:szCs w:val="24"/>
                <w:lang w:eastAsia="en-US"/>
              </w:rPr>
              <w:t>«Информационное общество» в Ленинском сельском поселении»</w:t>
            </w:r>
          </w:p>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r w:rsidRPr="00A734B3">
              <w:rPr>
                <w:kern w:val="2"/>
                <w:sz w:val="24"/>
                <w:szCs w:val="24"/>
                <w:lang w:eastAsia="en-US"/>
              </w:rPr>
              <w:t>всего</w:t>
            </w:r>
          </w:p>
          <w:p w:rsidR="00A734B3" w:rsidRPr="00A734B3" w:rsidRDefault="00A734B3" w:rsidP="000751CC">
            <w:pPr>
              <w:rPr>
                <w:kern w:val="2"/>
                <w:sz w:val="24"/>
                <w:szCs w:val="24"/>
                <w:lang w:eastAsia="en-US"/>
              </w:rPr>
            </w:pPr>
            <w:r w:rsidRPr="00A734B3">
              <w:rPr>
                <w:kern w:val="2"/>
                <w:sz w:val="24"/>
                <w:szCs w:val="24"/>
                <w:lang w:eastAsia="en-US"/>
              </w:rPr>
              <w:t>в том числе:</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kern w:val="2"/>
                <w:sz w:val="24"/>
                <w:szCs w:val="24"/>
                <w:lang w:eastAsia="en-US"/>
              </w:rPr>
              <w:t>313,0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spacing w:val="-20"/>
                <w:kern w:val="2"/>
                <w:sz w:val="24"/>
                <w:szCs w:val="24"/>
                <w:lang w:eastAsia="en-US"/>
              </w:rPr>
            </w:pPr>
            <w:r>
              <w:rPr>
                <w:spacing w:val="-20"/>
                <w:kern w:val="2"/>
                <w:sz w:val="24"/>
                <w:szCs w:val="24"/>
                <w:lang w:eastAsia="en-US"/>
              </w:rPr>
              <w:t>7</w:t>
            </w:r>
            <w:r w:rsidR="00A52E32">
              <w:rPr>
                <w:spacing w:val="-20"/>
                <w:kern w:val="2"/>
                <w:sz w:val="24"/>
                <w:szCs w:val="24"/>
                <w:lang w:eastAsia="en-US"/>
              </w:rPr>
              <w:t>5,0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spacing w:val="-10"/>
                <w:kern w:val="2"/>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w:t>
            </w:r>
            <w:r w:rsidR="00DE27F9">
              <w:rPr>
                <w:spacing w:val="-20"/>
                <w:kern w:val="2"/>
                <w:sz w:val="24"/>
                <w:szCs w:val="24"/>
                <w:lang w:eastAsia="en-US"/>
              </w:rPr>
              <w:t>0</w:t>
            </w:r>
            <w:r>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w:t>
            </w:r>
            <w:r w:rsidR="00143A9F">
              <w:rPr>
                <w:spacing w:val="-20"/>
                <w:kern w:val="2"/>
                <w:sz w:val="24"/>
                <w:szCs w:val="24"/>
                <w:lang w:eastAsia="en-US"/>
              </w:rPr>
              <w:t>0,0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r>
      <w:tr w:rsidR="0014085C" w:rsidRPr="00A734B3" w:rsidTr="0014085C">
        <w:trPr>
          <w:trHeight w:val="793"/>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r w:rsidRPr="00A734B3">
              <w:rPr>
                <w:kern w:val="2"/>
                <w:sz w:val="24"/>
                <w:szCs w:val="24"/>
                <w:lang w:eastAsia="en-US"/>
              </w:rPr>
              <w:t>Администрация Ленинского сельского поселения</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kern w:val="2"/>
                <w:sz w:val="24"/>
                <w:szCs w:val="24"/>
                <w:lang w:eastAsia="en-US"/>
              </w:rPr>
              <w:t>313,0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spacing w:val="-20"/>
                <w:kern w:val="2"/>
                <w:sz w:val="24"/>
                <w:szCs w:val="24"/>
                <w:lang w:eastAsia="en-US"/>
              </w:rPr>
              <w:t>7</w:t>
            </w:r>
            <w:r w:rsidR="00A52E32">
              <w:rPr>
                <w:spacing w:val="-20"/>
                <w:kern w:val="2"/>
                <w:sz w:val="24"/>
                <w:szCs w:val="24"/>
                <w:lang w:eastAsia="en-US"/>
              </w:rPr>
              <w:t>5,0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spacing w:val="-10"/>
                <w:kern w:val="2"/>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sz w:val="24"/>
                <w:szCs w:val="24"/>
                <w:lang w:eastAsia="en-US"/>
              </w:rPr>
            </w:pPr>
            <w:r>
              <w:rPr>
                <w:spacing w:val="-20"/>
                <w:kern w:val="2"/>
                <w:sz w:val="24"/>
                <w:szCs w:val="24"/>
                <w:lang w:eastAsia="en-US"/>
              </w:rPr>
              <w:t>2</w:t>
            </w:r>
            <w:r w:rsidR="00DE27F9">
              <w:rPr>
                <w:spacing w:val="-20"/>
                <w:kern w:val="2"/>
                <w:sz w:val="24"/>
                <w:szCs w:val="24"/>
                <w:lang w:eastAsia="en-US"/>
              </w:rPr>
              <w:t>0</w:t>
            </w:r>
            <w:r>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sz w:val="24"/>
                <w:szCs w:val="24"/>
                <w:lang w:eastAsia="en-US"/>
              </w:rPr>
            </w:pPr>
            <w:r>
              <w:rPr>
                <w:spacing w:val="-20"/>
                <w:kern w:val="2"/>
                <w:sz w:val="24"/>
                <w:szCs w:val="24"/>
                <w:lang w:eastAsia="en-US"/>
              </w:rPr>
              <w:t>2</w:t>
            </w:r>
            <w:r w:rsidR="00143A9F">
              <w:rPr>
                <w:spacing w:val="-20"/>
                <w:kern w:val="2"/>
                <w:sz w:val="24"/>
                <w:szCs w:val="24"/>
                <w:lang w:eastAsia="en-US"/>
              </w:rPr>
              <w:t>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sz w:val="24"/>
                <w:szCs w:val="24"/>
                <w:lang w:eastAsia="en-US"/>
              </w:rPr>
            </w:pPr>
            <w:r>
              <w:rPr>
                <w:spacing w:val="-20"/>
                <w:kern w:val="2"/>
                <w:sz w:val="24"/>
                <w:szCs w:val="24"/>
                <w:lang w:eastAsia="en-US"/>
              </w:rPr>
              <w:t>25,0</w:t>
            </w:r>
          </w:p>
        </w:tc>
      </w:tr>
      <w:tr w:rsidR="0014085C" w:rsidRPr="00A734B3" w:rsidTr="0014085C">
        <w:trPr>
          <w:trHeight w:val="52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A734B3" w:rsidRPr="00A734B3" w:rsidRDefault="00A734B3" w:rsidP="000751CC">
            <w:pPr>
              <w:rPr>
                <w:kern w:val="2"/>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0751CC">
            <w:pPr>
              <w:rPr>
                <w:kern w:val="2"/>
                <w:sz w:val="24"/>
                <w:szCs w:val="24"/>
                <w:lang w:eastAsia="en-US"/>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z w:val="24"/>
                <w:szCs w:val="24"/>
                <w:lang w:eastAsia="en-US"/>
              </w:rPr>
            </w:pPr>
          </w:p>
        </w:tc>
      </w:tr>
      <w:tr w:rsidR="0014085C" w:rsidRPr="00A734B3" w:rsidTr="0014085C">
        <w:trPr>
          <w:trHeight w:val="1887"/>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513704">
            <w:pPr>
              <w:autoSpaceDE w:val="0"/>
              <w:autoSpaceDN w:val="0"/>
              <w:adjustRightInd w:val="0"/>
              <w:rPr>
                <w:bCs/>
                <w:kern w:val="2"/>
                <w:sz w:val="24"/>
                <w:szCs w:val="24"/>
              </w:rPr>
            </w:pPr>
            <w:r w:rsidRPr="00A734B3">
              <w:rPr>
                <w:bCs/>
                <w:kern w:val="2"/>
                <w:sz w:val="24"/>
                <w:szCs w:val="24"/>
              </w:rPr>
              <w:t xml:space="preserve">Основное мероприятие 2.1. Создание и </w:t>
            </w:r>
            <w:proofErr w:type="spellStart"/>
            <w:r w:rsidRPr="00A734B3">
              <w:rPr>
                <w:bCs/>
                <w:kern w:val="2"/>
                <w:sz w:val="24"/>
                <w:szCs w:val="24"/>
              </w:rPr>
              <w:t>рзвитие</w:t>
            </w:r>
            <w:proofErr w:type="spellEnd"/>
            <w:r w:rsidRPr="00A734B3">
              <w:rPr>
                <w:bCs/>
                <w:kern w:val="2"/>
                <w:sz w:val="24"/>
                <w:szCs w:val="24"/>
              </w:rPr>
              <w:t xml:space="preserve"> информационной и </w:t>
            </w:r>
            <w:proofErr w:type="spellStart"/>
            <w:r w:rsidRPr="00A734B3">
              <w:rPr>
                <w:bCs/>
                <w:kern w:val="2"/>
                <w:sz w:val="24"/>
                <w:szCs w:val="24"/>
              </w:rPr>
              <w:t>телекомуникационной</w:t>
            </w:r>
            <w:proofErr w:type="spellEnd"/>
            <w:r w:rsidRPr="00A734B3">
              <w:rPr>
                <w:bCs/>
                <w:kern w:val="2"/>
                <w:sz w:val="24"/>
                <w:szCs w:val="24"/>
              </w:rPr>
              <w:t xml:space="preserve"> инфраструктуры </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CB574F" w:rsidP="000751CC">
            <w:pPr>
              <w:jc w:val="center"/>
              <w:rPr>
                <w:kern w:val="2"/>
                <w:sz w:val="24"/>
                <w:szCs w:val="24"/>
                <w:lang w:eastAsia="en-US"/>
              </w:rPr>
            </w:pPr>
            <w:r>
              <w:rPr>
                <w:kern w:val="2"/>
                <w:sz w:val="24"/>
                <w:szCs w:val="24"/>
                <w:lang w:eastAsia="en-US"/>
              </w:rPr>
              <w:t>313,0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9094F" w:rsidP="000751CC">
            <w:pPr>
              <w:jc w:val="center"/>
              <w:rPr>
                <w:kern w:val="2"/>
                <w:sz w:val="24"/>
                <w:szCs w:val="24"/>
                <w:lang w:eastAsia="en-US"/>
              </w:rPr>
            </w:pPr>
            <w:r>
              <w:rPr>
                <w:spacing w:val="-20"/>
                <w:kern w:val="2"/>
                <w:sz w:val="24"/>
                <w:szCs w:val="24"/>
                <w:lang w:eastAsia="en-US"/>
              </w:rPr>
              <w:t>7</w:t>
            </w:r>
            <w:r w:rsidR="00A52E32">
              <w:rPr>
                <w:spacing w:val="-20"/>
                <w:kern w:val="2"/>
                <w:sz w:val="24"/>
                <w:szCs w:val="24"/>
                <w:lang w:eastAsia="en-US"/>
              </w:rPr>
              <w:t>5,0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9512D9" w:rsidP="000751CC">
            <w:pPr>
              <w:jc w:val="center"/>
              <w:rPr>
                <w:kern w:val="2"/>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spacing w:val="-20"/>
                <w:kern w:val="2"/>
                <w:sz w:val="24"/>
                <w:szCs w:val="24"/>
                <w:lang w:eastAsia="en-US"/>
              </w:rPr>
              <w:t>21,0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spacing w:val="-20"/>
                <w:kern w:val="2"/>
                <w:sz w:val="24"/>
                <w:szCs w:val="24"/>
                <w:lang w:eastAsia="en-US"/>
              </w:rPr>
              <w:t>21,0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443F50" w:rsidP="000751CC">
            <w:pPr>
              <w:jc w:val="center"/>
              <w:rPr>
                <w:kern w:val="2"/>
                <w:sz w:val="24"/>
                <w:szCs w:val="24"/>
                <w:lang w:eastAsia="en-US"/>
              </w:rPr>
            </w:pPr>
            <w:r>
              <w:rPr>
                <w:spacing w:val="-20"/>
                <w:kern w:val="2"/>
                <w:sz w:val="24"/>
                <w:szCs w:val="24"/>
                <w:lang w:eastAsia="en-US"/>
              </w:rPr>
              <w:t>2</w:t>
            </w:r>
            <w:r w:rsidR="00DE27F9">
              <w:rPr>
                <w:spacing w:val="-20"/>
                <w:kern w:val="2"/>
                <w:sz w:val="24"/>
                <w:szCs w:val="24"/>
                <w:lang w:eastAsia="en-US"/>
              </w:rPr>
              <w:t>0</w:t>
            </w:r>
            <w:r>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kern w:val="2"/>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kern w:val="2"/>
                <w:sz w:val="24"/>
                <w:szCs w:val="24"/>
                <w:lang w:eastAsia="en-US"/>
              </w:rPr>
            </w:pPr>
            <w:r>
              <w:rPr>
                <w:spacing w:val="-20"/>
                <w:kern w:val="2"/>
                <w:sz w:val="24"/>
                <w:szCs w:val="24"/>
                <w:lang w:eastAsia="en-US"/>
              </w:rPr>
              <w:t>20</w:t>
            </w:r>
            <w:r w:rsidR="00A52E32">
              <w:rPr>
                <w:spacing w:val="-20"/>
                <w:kern w:val="2"/>
                <w:sz w:val="24"/>
                <w:szCs w:val="24"/>
                <w:lang w:eastAsia="en-US"/>
              </w:rPr>
              <w:t>,0</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5E7863" w:rsidP="000751CC">
            <w:pPr>
              <w:jc w:val="center"/>
              <w:rPr>
                <w:kern w:val="2"/>
                <w:sz w:val="24"/>
                <w:szCs w:val="24"/>
                <w:lang w:eastAsia="en-US"/>
              </w:rPr>
            </w:pPr>
            <w:r>
              <w:rPr>
                <w:spacing w:val="-20"/>
                <w:kern w:val="2"/>
                <w:sz w:val="24"/>
                <w:szCs w:val="24"/>
                <w:lang w:eastAsia="en-US"/>
              </w:rPr>
              <w:t>2</w:t>
            </w:r>
            <w:r w:rsidR="00143A9F">
              <w:rPr>
                <w:spacing w:val="-20"/>
                <w:kern w:val="2"/>
                <w:sz w:val="24"/>
                <w:szCs w:val="24"/>
                <w:lang w:eastAsia="en-US"/>
              </w:rPr>
              <w:t>0</w:t>
            </w:r>
            <w:r w:rsidR="00A52E32">
              <w:rPr>
                <w:spacing w:val="-20"/>
                <w:kern w:val="2"/>
                <w:sz w:val="24"/>
                <w:szCs w:val="24"/>
                <w:lang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kern w:val="2"/>
                <w:sz w:val="24"/>
                <w:szCs w:val="24"/>
                <w:lang w:eastAsia="en-US"/>
              </w:rPr>
            </w:pPr>
            <w:r>
              <w:rPr>
                <w:spacing w:val="-20"/>
                <w:kern w:val="2"/>
                <w:sz w:val="24"/>
                <w:szCs w:val="24"/>
                <w:lang w:eastAsia="en-US"/>
              </w:rPr>
              <w:t>25,0</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kern w:val="2"/>
                <w:sz w:val="24"/>
                <w:szCs w:val="24"/>
                <w:lang w:eastAsia="en-US"/>
              </w:rPr>
            </w:pPr>
            <w:r>
              <w:rPr>
                <w:spacing w:val="-20"/>
                <w:kern w:val="2"/>
                <w:sz w:val="24"/>
                <w:szCs w:val="24"/>
                <w:lang w:eastAsia="en-US"/>
              </w:rPr>
              <w:t>25,0</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143A9F" w:rsidP="000751CC">
            <w:pPr>
              <w:jc w:val="center"/>
              <w:rPr>
                <w:kern w:val="2"/>
                <w:sz w:val="24"/>
                <w:szCs w:val="24"/>
                <w:lang w:eastAsia="en-US"/>
              </w:rPr>
            </w:pPr>
            <w:r>
              <w:rPr>
                <w:spacing w:val="-20"/>
                <w:kern w:val="2"/>
                <w:sz w:val="24"/>
                <w:szCs w:val="24"/>
                <w:lang w:eastAsia="en-US"/>
              </w:rPr>
              <w:t>25,0</w:t>
            </w:r>
          </w:p>
        </w:tc>
      </w:tr>
      <w:tr w:rsidR="0014085C" w:rsidRPr="00A734B3" w:rsidTr="0014085C">
        <w:trPr>
          <w:trHeight w:val="1041"/>
        </w:trPr>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rsidP="007A5D6A">
            <w:pPr>
              <w:autoSpaceDE w:val="0"/>
              <w:autoSpaceDN w:val="0"/>
              <w:adjustRightInd w:val="0"/>
              <w:rPr>
                <w:kern w:val="2"/>
                <w:sz w:val="24"/>
                <w:szCs w:val="24"/>
              </w:rPr>
            </w:pPr>
            <w:r w:rsidRPr="00A734B3">
              <w:rPr>
                <w:bCs/>
                <w:kern w:val="2"/>
                <w:sz w:val="24"/>
                <w:szCs w:val="24"/>
              </w:rPr>
              <w:t xml:space="preserve">Основное мероприятие 2.2. </w:t>
            </w:r>
            <w:r w:rsidRPr="00A734B3">
              <w:rPr>
                <w:kern w:val="2"/>
                <w:sz w:val="24"/>
                <w:szCs w:val="24"/>
              </w:rPr>
              <w:t xml:space="preserve">Защита </w:t>
            </w:r>
          </w:p>
          <w:p w:rsidR="00A734B3" w:rsidRPr="00A734B3" w:rsidRDefault="00A734B3" w:rsidP="007A5D6A">
            <w:pPr>
              <w:autoSpaceDE w:val="0"/>
              <w:autoSpaceDN w:val="0"/>
              <w:adjustRightInd w:val="0"/>
              <w:rPr>
                <w:bCs/>
                <w:kern w:val="2"/>
                <w:sz w:val="24"/>
                <w:szCs w:val="24"/>
              </w:rPr>
            </w:pPr>
            <w:r w:rsidRPr="00A734B3">
              <w:rPr>
                <w:kern w:val="2"/>
                <w:sz w:val="24"/>
                <w:szCs w:val="24"/>
              </w:rPr>
              <w:t>информации</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A734B3" w:rsidRDefault="00A734B3">
            <w:pPr>
              <w:rPr>
                <w:sz w:val="24"/>
                <w:szCs w:val="24"/>
              </w:rPr>
            </w:pPr>
            <w:r w:rsidRPr="00A734B3">
              <w:rPr>
                <w:sz w:val="24"/>
                <w:szCs w:val="24"/>
              </w:rPr>
              <w:t xml:space="preserve">Администрация Ленинского сельского поселения </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r>
      <w:tr w:rsidR="00A734B3" w:rsidRPr="00A734B3" w:rsidTr="0014085C">
        <w:trPr>
          <w:trHeight w:val="761"/>
        </w:trPr>
        <w:tc>
          <w:tcPr>
            <w:tcW w:w="1833" w:type="dxa"/>
            <w:tcBorders>
              <w:top w:val="single" w:sz="4" w:space="0" w:color="auto"/>
              <w:left w:val="single" w:sz="4" w:space="0" w:color="auto"/>
              <w:bottom w:val="single" w:sz="4" w:space="0" w:color="auto"/>
              <w:right w:val="single" w:sz="4" w:space="0" w:color="auto"/>
            </w:tcBorders>
          </w:tcPr>
          <w:p w:rsidR="00A734B3" w:rsidRPr="00A734B3" w:rsidRDefault="00A734B3" w:rsidP="007A5D6A">
            <w:pPr>
              <w:autoSpaceDE w:val="0"/>
              <w:autoSpaceDN w:val="0"/>
              <w:adjustRightInd w:val="0"/>
              <w:rPr>
                <w:bCs/>
                <w:kern w:val="2"/>
                <w:sz w:val="24"/>
                <w:szCs w:val="24"/>
                <w:lang w:eastAsia="en-US"/>
              </w:rPr>
            </w:pPr>
            <w:r w:rsidRPr="00A734B3">
              <w:rPr>
                <w:bCs/>
                <w:kern w:val="2"/>
                <w:sz w:val="24"/>
                <w:szCs w:val="24"/>
                <w:lang w:eastAsia="en-US"/>
              </w:rPr>
              <w:t xml:space="preserve">Основное мероприятие 2.3. Развитие систем </w:t>
            </w:r>
            <w:r w:rsidRPr="00A734B3">
              <w:rPr>
                <w:bCs/>
                <w:kern w:val="2"/>
                <w:sz w:val="24"/>
                <w:szCs w:val="24"/>
                <w:lang w:eastAsia="en-US"/>
              </w:rPr>
              <w:lastRenderedPageBreak/>
              <w:t>электронного правительства</w:t>
            </w:r>
          </w:p>
        </w:tc>
        <w:tc>
          <w:tcPr>
            <w:tcW w:w="2019"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kern w:val="2"/>
                <w:sz w:val="24"/>
                <w:szCs w:val="24"/>
                <w:lang w:eastAsia="en-US"/>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2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vAlign w:val="center"/>
          </w:tcPr>
          <w:p w:rsidR="00A734B3" w:rsidRPr="00A734B3" w:rsidRDefault="00A734B3" w:rsidP="000751CC">
            <w:pP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rPr>
                <w:spacing w:val="-10"/>
                <w:kern w:val="2"/>
                <w:sz w:val="24"/>
                <w:szCs w:val="24"/>
                <w:lang w:eastAsia="en-US"/>
              </w:rPr>
            </w:pPr>
          </w:p>
        </w:tc>
      </w:tr>
      <w:tr w:rsidR="00A734B3" w:rsidRPr="00A734B3" w:rsidTr="0014085C">
        <w:trPr>
          <w:trHeight w:val="2403"/>
        </w:trPr>
        <w:tc>
          <w:tcPr>
            <w:tcW w:w="1833" w:type="dxa"/>
            <w:tcBorders>
              <w:top w:val="single" w:sz="4" w:space="0" w:color="auto"/>
              <w:left w:val="single" w:sz="4" w:space="0" w:color="auto"/>
              <w:bottom w:val="single" w:sz="4" w:space="0" w:color="auto"/>
              <w:right w:val="single" w:sz="4" w:space="0" w:color="auto"/>
            </w:tcBorders>
            <w:hideMark/>
          </w:tcPr>
          <w:p w:rsidR="00A734B3" w:rsidRPr="00A734B3" w:rsidRDefault="00A734B3" w:rsidP="007A5D6A">
            <w:pPr>
              <w:jc w:val="both"/>
              <w:rPr>
                <w:kern w:val="2"/>
                <w:sz w:val="24"/>
                <w:szCs w:val="24"/>
              </w:rPr>
            </w:pPr>
            <w:r w:rsidRPr="00A734B3">
              <w:rPr>
                <w:kern w:val="2"/>
                <w:sz w:val="24"/>
                <w:szCs w:val="24"/>
              </w:rPr>
              <w:lastRenderedPageBreak/>
              <w:t>Основное мероприятие 2.4.</w:t>
            </w:r>
          </w:p>
          <w:p w:rsidR="00A734B3" w:rsidRPr="00A734B3" w:rsidRDefault="00A734B3" w:rsidP="007A5D6A">
            <w:pPr>
              <w:rPr>
                <w:kern w:val="2"/>
                <w:sz w:val="24"/>
                <w:szCs w:val="24"/>
              </w:rPr>
            </w:pPr>
            <w:r w:rsidRPr="00A734B3">
              <w:rPr>
                <w:kern w:val="2"/>
                <w:sz w:val="24"/>
                <w:szCs w:val="24"/>
              </w:rPr>
              <w:t>Использование информационно-телекоммуникационных технологий в образовании</w:t>
            </w:r>
          </w:p>
        </w:tc>
        <w:tc>
          <w:tcPr>
            <w:tcW w:w="2019" w:type="dxa"/>
            <w:tcBorders>
              <w:top w:val="single" w:sz="4" w:space="0" w:color="auto"/>
              <w:left w:val="single" w:sz="4" w:space="0" w:color="auto"/>
              <w:bottom w:val="single" w:sz="4" w:space="0" w:color="auto"/>
              <w:right w:val="single" w:sz="4" w:space="0" w:color="auto"/>
            </w:tcBorders>
            <w:hideMark/>
          </w:tcPr>
          <w:p w:rsidR="00A734B3" w:rsidRPr="00A734B3" w:rsidRDefault="00A734B3" w:rsidP="000751CC">
            <w:pPr>
              <w:rPr>
                <w:kern w:val="2"/>
                <w:sz w:val="24"/>
                <w:szCs w:val="24"/>
                <w:lang w:eastAsia="en-US"/>
              </w:rPr>
            </w:pPr>
            <w:r w:rsidRPr="00A734B3">
              <w:rPr>
                <w:kern w:val="2"/>
                <w:sz w:val="24"/>
                <w:szCs w:val="24"/>
                <w:lang w:eastAsia="en-US"/>
              </w:rPr>
              <w:t>Администрация Ленинского сельского поселения</w:t>
            </w:r>
          </w:p>
        </w:tc>
        <w:tc>
          <w:tcPr>
            <w:tcW w:w="644"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kern w:val="2"/>
                <w:sz w:val="24"/>
                <w:szCs w:val="24"/>
                <w:lang w:eastAsia="en-US"/>
              </w:rPr>
            </w:pPr>
          </w:p>
        </w:tc>
        <w:tc>
          <w:tcPr>
            <w:tcW w:w="661"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kern w:val="2"/>
                <w:sz w:val="24"/>
                <w:szCs w:val="24"/>
                <w:lang w:eastAsia="en-US"/>
              </w:rPr>
            </w:pPr>
          </w:p>
        </w:tc>
        <w:tc>
          <w:tcPr>
            <w:tcW w:w="982"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spacing w:val="-20"/>
                <w:kern w:val="2"/>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kern w:val="2"/>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A734B3" w:rsidRPr="00A734B3" w:rsidRDefault="00A734B3" w:rsidP="000751CC">
            <w:pPr>
              <w:jc w:val="center"/>
              <w:rPr>
                <w:spacing w:val="-10"/>
                <w:kern w:val="2"/>
                <w:sz w:val="24"/>
                <w:szCs w:val="24"/>
                <w:lang w:eastAsia="en-US"/>
              </w:rPr>
            </w:pPr>
          </w:p>
        </w:tc>
      </w:tr>
    </w:tbl>
    <w:p w:rsidR="00D45863" w:rsidRPr="00A734B3" w:rsidRDefault="00D45863" w:rsidP="00491FE8">
      <w:pPr>
        <w:jc w:val="both"/>
        <w:rPr>
          <w:kern w:val="2"/>
          <w:sz w:val="24"/>
          <w:szCs w:val="24"/>
        </w:rPr>
      </w:pPr>
    </w:p>
    <w:p w:rsidR="00491FE8" w:rsidRPr="00A734B3" w:rsidRDefault="00491FE8" w:rsidP="00D45863">
      <w:pPr>
        <w:ind w:firstLine="709"/>
        <w:jc w:val="both"/>
        <w:rPr>
          <w:kern w:val="2"/>
          <w:sz w:val="24"/>
          <w:szCs w:val="24"/>
        </w:rPr>
      </w:pPr>
      <w:r w:rsidRPr="00A734B3">
        <w:rPr>
          <w:kern w:val="2"/>
          <w:sz w:val="24"/>
          <w:szCs w:val="24"/>
        </w:rPr>
        <w:t xml:space="preserve">    </w:t>
      </w:r>
      <w:r w:rsidR="00671170" w:rsidRPr="00A734B3">
        <w:rPr>
          <w:kern w:val="2"/>
          <w:sz w:val="24"/>
          <w:szCs w:val="24"/>
        </w:rPr>
        <w:t xml:space="preserve">                                                                                                                                                                                   </w:t>
      </w:r>
      <w:r w:rsidR="000A5EBC" w:rsidRPr="00A734B3">
        <w:rPr>
          <w:kern w:val="2"/>
          <w:sz w:val="24"/>
          <w:szCs w:val="24"/>
        </w:rPr>
        <w:t xml:space="preserve">       </w:t>
      </w:r>
      <w:r w:rsidR="00671170" w:rsidRPr="00A734B3">
        <w:rPr>
          <w:kern w:val="2"/>
          <w:sz w:val="24"/>
          <w:szCs w:val="24"/>
        </w:rPr>
        <w:t xml:space="preserve"> </w:t>
      </w:r>
      <w:r w:rsidRPr="00A734B3">
        <w:rPr>
          <w:kern w:val="2"/>
          <w:sz w:val="24"/>
          <w:szCs w:val="24"/>
        </w:rPr>
        <w:t xml:space="preserve">  Приложение № 4</w:t>
      </w:r>
    </w:p>
    <w:p w:rsidR="00491FE8" w:rsidRPr="00A734B3" w:rsidRDefault="00491FE8" w:rsidP="00D45863">
      <w:pPr>
        <w:ind w:left="10773" w:firstLine="709"/>
        <w:jc w:val="center"/>
        <w:rPr>
          <w:kern w:val="2"/>
          <w:sz w:val="24"/>
          <w:szCs w:val="24"/>
        </w:rPr>
      </w:pPr>
      <w:r w:rsidRPr="00A734B3">
        <w:rPr>
          <w:kern w:val="2"/>
          <w:sz w:val="24"/>
          <w:szCs w:val="24"/>
        </w:rPr>
        <w:t xml:space="preserve">к </w:t>
      </w:r>
      <w:r w:rsidR="009B750F" w:rsidRPr="00A734B3">
        <w:rPr>
          <w:kern w:val="2"/>
          <w:sz w:val="24"/>
          <w:szCs w:val="24"/>
        </w:rPr>
        <w:t>муниципальной</w:t>
      </w:r>
      <w:r w:rsidRPr="00A734B3">
        <w:rPr>
          <w:kern w:val="2"/>
          <w:sz w:val="24"/>
          <w:szCs w:val="24"/>
        </w:rPr>
        <w:t xml:space="preserve"> программе</w:t>
      </w:r>
    </w:p>
    <w:p w:rsidR="00491FE8" w:rsidRPr="00A734B3" w:rsidRDefault="00660B20" w:rsidP="00D45863">
      <w:pPr>
        <w:ind w:left="10773" w:firstLine="709"/>
        <w:jc w:val="center"/>
        <w:rPr>
          <w:kern w:val="2"/>
          <w:sz w:val="24"/>
          <w:szCs w:val="24"/>
        </w:rPr>
      </w:pPr>
      <w:r w:rsidRPr="00A734B3">
        <w:rPr>
          <w:kern w:val="2"/>
          <w:sz w:val="24"/>
          <w:szCs w:val="24"/>
        </w:rPr>
        <w:t>Ленинско</w:t>
      </w:r>
      <w:r w:rsidR="000A5EBC" w:rsidRPr="00A734B3">
        <w:rPr>
          <w:kern w:val="2"/>
          <w:sz w:val="24"/>
          <w:szCs w:val="24"/>
        </w:rPr>
        <w:t>го</w:t>
      </w:r>
      <w:r w:rsidRPr="00A734B3">
        <w:rPr>
          <w:kern w:val="2"/>
          <w:sz w:val="24"/>
          <w:szCs w:val="24"/>
        </w:rPr>
        <w:t xml:space="preserve"> сельско</w:t>
      </w:r>
      <w:r w:rsidR="000A5EBC" w:rsidRPr="00A734B3">
        <w:rPr>
          <w:kern w:val="2"/>
          <w:sz w:val="24"/>
          <w:szCs w:val="24"/>
        </w:rPr>
        <w:t>го</w:t>
      </w:r>
      <w:r w:rsidRPr="00A734B3">
        <w:rPr>
          <w:kern w:val="2"/>
          <w:sz w:val="24"/>
          <w:szCs w:val="24"/>
        </w:rPr>
        <w:t xml:space="preserve"> поселени</w:t>
      </w:r>
      <w:r w:rsidR="000A5EBC" w:rsidRPr="00A734B3">
        <w:rPr>
          <w:kern w:val="2"/>
          <w:sz w:val="24"/>
          <w:szCs w:val="24"/>
        </w:rPr>
        <w:t>я</w:t>
      </w:r>
    </w:p>
    <w:p w:rsidR="00491FE8" w:rsidRPr="00A734B3" w:rsidRDefault="00491FE8" w:rsidP="00054D22">
      <w:pPr>
        <w:ind w:left="10773" w:firstLine="709"/>
        <w:jc w:val="center"/>
        <w:rPr>
          <w:kern w:val="2"/>
          <w:sz w:val="24"/>
          <w:szCs w:val="24"/>
        </w:rPr>
      </w:pPr>
      <w:r w:rsidRPr="00A734B3">
        <w:rPr>
          <w:kern w:val="2"/>
          <w:sz w:val="24"/>
          <w:szCs w:val="24"/>
        </w:rPr>
        <w:t>«</w:t>
      </w:r>
      <w:r w:rsidR="00054D22" w:rsidRPr="00A734B3">
        <w:rPr>
          <w:kern w:val="2"/>
          <w:sz w:val="24"/>
          <w:szCs w:val="24"/>
        </w:rPr>
        <w:t>«Развитие муниципальной службы и информационное общество»</w:t>
      </w:r>
      <w:r w:rsidRPr="00A734B3">
        <w:rPr>
          <w:kern w:val="2"/>
          <w:sz w:val="24"/>
          <w:szCs w:val="24"/>
        </w:rPr>
        <w:t>»</w:t>
      </w:r>
    </w:p>
    <w:p w:rsidR="00491FE8" w:rsidRPr="00A734B3" w:rsidRDefault="00491FE8" w:rsidP="00D45863">
      <w:pPr>
        <w:ind w:firstLine="709"/>
        <w:jc w:val="center"/>
        <w:rPr>
          <w:caps/>
          <w:kern w:val="2"/>
          <w:sz w:val="24"/>
          <w:szCs w:val="24"/>
        </w:rPr>
      </w:pPr>
    </w:p>
    <w:p w:rsidR="00491FE8" w:rsidRPr="00A734B3" w:rsidRDefault="00491FE8" w:rsidP="00491FE8">
      <w:pPr>
        <w:jc w:val="center"/>
        <w:rPr>
          <w:caps/>
          <w:kern w:val="2"/>
          <w:sz w:val="24"/>
          <w:szCs w:val="24"/>
        </w:rPr>
      </w:pPr>
    </w:p>
    <w:p w:rsidR="00491FE8" w:rsidRPr="00A734B3" w:rsidRDefault="00491FE8" w:rsidP="00491FE8">
      <w:pPr>
        <w:jc w:val="center"/>
        <w:rPr>
          <w:caps/>
          <w:kern w:val="2"/>
          <w:sz w:val="24"/>
          <w:szCs w:val="24"/>
        </w:rPr>
      </w:pPr>
      <w:r w:rsidRPr="00A734B3">
        <w:rPr>
          <w:caps/>
          <w:kern w:val="2"/>
          <w:sz w:val="24"/>
          <w:szCs w:val="24"/>
        </w:rPr>
        <w:t>Расходы</w:t>
      </w:r>
    </w:p>
    <w:p w:rsidR="00491FE8" w:rsidRPr="00A734B3" w:rsidRDefault="00491FE8" w:rsidP="00491FE8">
      <w:pPr>
        <w:jc w:val="center"/>
        <w:rPr>
          <w:kern w:val="2"/>
          <w:sz w:val="24"/>
          <w:szCs w:val="24"/>
        </w:rPr>
      </w:pPr>
      <w:r w:rsidRPr="00A734B3">
        <w:rPr>
          <w:kern w:val="2"/>
          <w:sz w:val="24"/>
          <w:szCs w:val="24"/>
        </w:rPr>
        <w:t xml:space="preserve">на реализацию </w:t>
      </w:r>
      <w:r w:rsidR="009B750F" w:rsidRPr="00A734B3">
        <w:rPr>
          <w:kern w:val="2"/>
          <w:sz w:val="24"/>
          <w:szCs w:val="24"/>
        </w:rPr>
        <w:t>муниципальной</w:t>
      </w:r>
      <w:r w:rsidRPr="00A734B3">
        <w:rPr>
          <w:kern w:val="2"/>
          <w:sz w:val="24"/>
          <w:szCs w:val="24"/>
        </w:rPr>
        <w:t xml:space="preserve"> программы </w:t>
      </w:r>
      <w:r w:rsidR="00660B20" w:rsidRPr="00A734B3">
        <w:rPr>
          <w:kern w:val="2"/>
          <w:sz w:val="24"/>
          <w:szCs w:val="24"/>
        </w:rPr>
        <w:t>Ленинско</w:t>
      </w:r>
      <w:r w:rsidR="000A5EBC" w:rsidRPr="00A734B3">
        <w:rPr>
          <w:kern w:val="2"/>
          <w:sz w:val="24"/>
          <w:szCs w:val="24"/>
        </w:rPr>
        <w:t>го</w:t>
      </w:r>
      <w:r w:rsidR="00660B20" w:rsidRPr="00A734B3">
        <w:rPr>
          <w:kern w:val="2"/>
          <w:sz w:val="24"/>
          <w:szCs w:val="24"/>
        </w:rPr>
        <w:t xml:space="preserve"> сельск</w:t>
      </w:r>
      <w:r w:rsidR="000A5EBC" w:rsidRPr="00A734B3">
        <w:rPr>
          <w:kern w:val="2"/>
          <w:sz w:val="24"/>
          <w:szCs w:val="24"/>
        </w:rPr>
        <w:t>ого поселения</w:t>
      </w:r>
      <w:r w:rsidRPr="00A734B3">
        <w:rPr>
          <w:kern w:val="2"/>
          <w:sz w:val="24"/>
          <w:szCs w:val="24"/>
        </w:rPr>
        <w:t xml:space="preserve"> </w:t>
      </w:r>
    </w:p>
    <w:p w:rsidR="00491FE8" w:rsidRPr="00A734B3" w:rsidRDefault="00491FE8" w:rsidP="00054D22">
      <w:pPr>
        <w:jc w:val="center"/>
        <w:rPr>
          <w:sz w:val="24"/>
          <w:szCs w:val="24"/>
        </w:rPr>
      </w:pPr>
      <w:r w:rsidRPr="00A734B3">
        <w:rPr>
          <w:kern w:val="2"/>
          <w:sz w:val="24"/>
          <w:szCs w:val="24"/>
        </w:rPr>
        <w:t>«</w:t>
      </w:r>
      <w:r w:rsidR="00054D22" w:rsidRPr="00A734B3">
        <w:rPr>
          <w:kern w:val="2"/>
          <w:sz w:val="24"/>
          <w:szCs w:val="24"/>
        </w:rPr>
        <w:t>«Развитие муниципальной службы и информационное общество»</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2"/>
        <w:gridCol w:w="2230"/>
        <w:gridCol w:w="1254"/>
        <w:gridCol w:w="838"/>
        <w:gridCol w:w="839"/>
        <w:gridCol w:w="837"/>
        <w:gridCol w:w="838"/>
        <w:gridCol w:w="840"/>
        <w:gridCol w:w="837"/>
        <w:gridCol w:w="837"/>
        <w:gridCol w:w="837"/>
        <w:gridCol w:w="837"/>
        <w:gridCol w:w="837"/>
        <w:gridCol w:w="837"/>
        <w:gridCol w:w="837"/>
      </w:tblGrid>
      <w:tr w:rsidR="00491FE8" w:rsidRPr="00A734B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Наименование </w:t>
            </w:r>
            <w:r w:rsidR="009B750F" w:rsidRPr="00A734B3">
              <w:rPr>
                <w:kern w:val="2"/>
                <w:sz w:val="24"/>
                <w:szCs w:val="24"/>
                <w:lang w:eastAsia="en-US"/>
              </w:rPr>
              <w:t>муниципальной</w:t>
            </w:r>
            <w:r w:rsidRPr="00A734B3">
              <w:rPr>
                <w:kern w:val="2"/>
                <w:sz w:val="24"/>
                <w:szCs w:val="24"/>
                <w:lang w:eastAsia="en-US"/>
              </w:rPr>
              <w:t xml:space="preserve"> программы, номер </w:t>
            </w:r>
          </w:p>
          <w:p w:rsidR="00491FE8" w:rsidRPr="00A734B3" w:rsidRDefault="00491FE8" w:rsidP="00F330E7">
            <w:pPr>
              <w:jc w:val="center"/>
              <w:rPr>
                <w:kern w:val="2"/>
                <w:sz w:val="24"/>
                <w:szCs w:val="24"/>
                <w:lang w:eastAsia="en-US"/>
              </w:rPr>
            </w:pPr>
            <w:r w:rsidRPr="00A734B3">
              <w:rPr>
                <w:kern w:val="2"/>
                <w:sz w:val="24"/>
                <w:szCs w:val="24"/>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Источник</w:t>
            </w:r>
          </w:p>
          <w:p w:rsidR="00491FE8" w:rsidRPr="00A734B3" w:rsidRDefault="00491FE8" w:rsidP="00F330E7">
            <w:pPr>
              <w:jc w:val="center"/>
              <w:rPr>
                <w:kern w:val="2"/>
                <w:sz w:val="24"/>
                <w:szCs w:val="24"/>
                <w:lang w:eastAsia="en-US"/>
              </w:rPr>
            </w:pPr>
            <w:r w:rsidRPr="00A734B3">
              <w:rPr>
                <w:kern w:val="2"/>
                <w:sz w:val="24"/>
                <w:szCs w:val="24"/>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Объем расходов, всего </w:t>
            </w:r>
          </w:p>
          <w:p w:rsidR="00491FE8" w:rsidRPr="00A734B3" w:rsidRDefault="00491FE8" w:rsidP="00F330E7">
            <w:pPr>
              <w:jc w:val="center"/>
              <w:rPr>
                <w:kern w:val="2"/>
                <w:sz w:val="24"/>
                <w:szCs w:val="24"/>
                <w:lang w:eastAsia="en-US"/>
              </w:rPr>
            </w:pPr>
            <w:r w:rsidRPr="00A734B3">
              <w:rPr>
                <w:kern w:val="2"/>
                <w:sz w:val="24"/>
                <w:szCs w:val="24"/>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В том числе по годам реализации </w:t>
            </w:r>
          </w:p>
          <w:p w:rsidR="00491FE8" w:rsidRPr="00A734B3" w:rsidRDefault="009B750F" w:rsidP="00F330E7">
            <w:pPr>
              <w:jc w:val="center"/>
              <w:rPr>
                <w:kern w:val="2"/>
                <w:sz w:val="24"/>
                <w:szCs w:val="24"/>
                <w:lang w:eastAsia="en-US"/>
              </w:rPr>
            </w:pPr>
            <w:r w:rsidRPr="00A734B3">
              <w:rPr>
                <w:kern w:val="2"/>
                <w:sz w:val="24"/>
                <w:szCs w:val="24"/>
                <w:lang w:eastAsia="en-US"/>
              </w:rPr>
              <w:t>муниципальной</w:t>
            </w:r>
            <w:r w:rsidR="00491FE8" w:rsidRPr="00A734B3">
              <w:rPr>
                <w:kern w:val="2"/>
                <w:sz w:val="24"/>
                <w:szCs w:val="24"/>
                <w:lang w:eastAsia="en-US"/>
              </w:rPr>
              <w:t xml:space="preserve"> программы (тыс. рублей)</w:t>
            </w:r>
          </w:p>
        </w:tc>
      </w:tr>
      <w:tr w:rsidR="00491FE8" w:rsidRPr="00A734B3" w:rsidTr="00671170">
        <w:trPr>
          <w:tblHeader/>
        </w:trPr>
        <w:tc>
          <w:tcPr>
            <w:tcW w:w="1610" w:type="dxa"/>
            <w:vMerge/>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2256" w:type="dxa"/>
            <w:vMerge/>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1268" w:type="dxa"/>
            <w:vMerge/>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2019 </w:t>
            </w:r>
          </w:p>
        </w:tc>
        <w:tc>
          <w:tcPr>
            <w:tcW w:w="847"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2020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2021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2022 </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2023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 xml:space="preserve">2024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 xml:space="preserve">2025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 xml:space="preserve">2026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 xml:space="preserve">2027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 xml:space="preserve">2028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 xml:space="preserve">2029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2030</w:t>
            </w:r>
          </w:p>
        </w:tc>
      </w:tr>
      <w:tr w:rsidR="00491FE8" w:rsidRPr="00A734B3" w:rsidTr="00671170">
        <w:trPr>
          <w:tblHeader/>
        </w:trPr>
        <w:tc>
          <w:tcPr>
            <w:tcW w:w="1610" w:type="dxa"/>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2256" w:type="dxa"/>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1268" w:type="dxa"/>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r>
    </w:tbl>
    <w:p w:rsidR="00491FE8" w:rsidRPr="00A734B3" w:rsidRDefault="00491FE8" w:rsidP="00491FE8">
      <w:pPr>
        <w:rPr>
          <w:sz w:val="24"/>
          <w:szCs w:val="24"/>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5"/>
        <w:gridCol w:w="2232"/>
        <w:gridCol w:w="1255"/>
        <w:gridCol w:w="838"/>
        <w:gridCol w:w="840"/>
        <w:gridCol w:w="836"/>
        <w:gridCol w:w="837"/>
        <w:gridCol w:w="842"/>
        <w:gridCol w:w="836"/>
        <w:gridCol w:w="836"/>
        <w:gridCol w:w="836"/>
        <w:gridCol w:w="836"/>
        <w:gridCol w:w="836"/>
        <w:gridCol w:w="836"/>
        <w:gridCol w:w="836"/>
      </w:tblGrid>
      <w:tr w:rsidR="00491FE8" w:rsidRPr="00A734B3" w:rsidTr="00054D22">
        <w:trPr>
          <w:tblHeader/>
        </w:trPr>
        <w:tc>
          <w:tcPr>
            <w:tcW w:w="160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lastRenderedPageBreak/>
              <w:t>1</w:t>
            </w: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4</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6</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7</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8</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jc w:val="center"/>
              <w:rPr>
                <w:kern w:val="2"/>
                <w:sz w:val="24"/>
                <w:szCs w:val="24"/>
                <w:lang w:eastAsia="en-US"/>
              </w:rPr>
            </w:pPr>
            <w:r w:rsidRPr="00A734B3">
              <w:rPr>
                <w:kern w:val="2"/>
                <w:sz w:val="24"/>
                <w:szCs w:val="24"/>
                <w:lang w:eastAsia="en-US"/>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11</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13</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14</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r w:rsidRPr="00A734B3">
              <w:rPr>
                <w:kern w:val="2"/>
                <w:sz w:val="24"/>
                <w:szCs w:val="24"/>
                <w:lang w:eastAsia="en-US"/>
              </w:rPr>
              <w:t>15</w:t>
            </w:r>
          </w:p>
        </w:tc>
      </w:tr>
      <w:tr w:rsidR="00491FE8" w:rsidRPr="00A734B3" w:rsidTr="00A734B3">
        <w:tc>
          <w:tcPr>
            <w:tcW w:w="16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A04F7C" w:rsidRDefault="009B750F" w:rsidP="00A734B3">
            <w:pPr>
              <w:rPr>
                <w:kern w:val="2"/>
                <w:sz w:val="18"/>
                <w:szCs w:val="18"/>
                <w:lang w:eastAsia="en-US"/>
              </w:rPr>
            </w:pPr>
            <w:r w:rsidRPr="00A04F7C">
              <w:rPr>
                <w:kern w:val="2"/>
                <w:sz w:val="18"/>
                <w:szCs w:val="18"/>
                <w:lang w:eastAsia="en-US"/>
              </w:rPr>
              <w:t>Муниципальная</w:t>
            </w:r>
            <w:r w:rsidR="00491FE8" w:rsidRPr="00A04F7C">
              <w:rPr>
                <w:kern w:val="2"/>
                <w:sz w:val="18"/>
                <w:szCs w:val="18"/>
                <w:lang w:eastAsia="en-US"/>
              </w:rPr>
              <w:t xml:space="preserve"> программа </w:t>
            </w:r>
            <w:r w:rsidR="00660B20" w:rsidRPr="00A04F7C">
              <w:rPr>
                <w:kern w:val="2"/>
                <w:sz w:val="18"/>
                <w:szCs w:val="18"/>
                <w:lang w:eastAsia="en-US"/>
              </w:rPr>
              <w:t>Ленинском сельском поселении</w:t>
            </w:r>
            <w:r w:rsidR="00A734B3" w:rsidRPr="00A04F7C">
              <w:rPr>
                <w:kern w:val="2"/>
                <w:sz w:val="18"/>
                <w:szCs w:val="18"/>
                <w:lang w:eastAsia="en-US"/>
              </w:rPr>
              <w:t xml:space="preserve">  </w:t>
            </w:r>
            <w:r w:rsidR="00054D22" w:rsidRPr="00A04F7C">
              <w:rPr>
                <w:kern w:val="2"/>
                <w:sz w:val="18"/>
                <w:szCs w:val="18"/>
                <w:lang w:eastAsia="en-US"/>
              </w:rPr>
              <w:t>«Развитие муниципальной службы и информационное общество»</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491FE8" w:rsidRPr="00A734B3" w:rsidRDefault="00491FE8" w:rsidP="00F330E7">
            <w:pPr>
              <w:rPr>
                <w:kern w:val="2"/>
                <w:sz w:val="24"/>
                <w:szCs w:val="24"/>
                <w:lang w:eastAsia="en-US"/>
              </w:rPr>
            </w:pPr>
            <w:r w:rsidRPr="00A734B3">
              <w:rPr>
                <w:kern w:val="2"/>
                <w:sz w:val="24"/>
                <w:szCs w:val="24"/>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CB574F" w:rsidP="00F330E7">
            <w:pPr>
              <w:jc w:val="center"/>
              <w:rPr>
                <w:kern w:val="2"/>
                <w:sz w:val="24"/>
                <w:szCs w:val="24"/>
                <w:lang w:eastAsia="en-US"/>
              </w:rPr>
            </w:pPr>
            <w:r>
              <w:rPr>
                <w:kern w:val="2"/>
                <w:sz w:val="24"/>
                <w:szCs w:val="24"/>
                <w:lang w:eastAsia="en-US"/>
              </w:rPr>
              <w:t>524,7</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110,0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B97F42" w:rsidP="00F330E7">
            <w:pPr>
              <w:spacing w:line="233" w:lineRule="auto"/>
              <w:jc w:val="center"/>
              <w:rPr>
                <w:spacing w:val="-20"/>
                <w:kern w:val="2"/>
                <w:sz w:val="24"/>
                <w:szCs w:val="24"/>
              </w:rPr>
            </w:pPr>
            <w:r>
              <w:rPr>
                <w:spacing w:val="-20"/>
                <w:kern w:val="2"/>
                <w:sz w:val="24"/>
                <w:szCs w:val="24"/>
              </w:rPr>
              <w:t>21,5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F362B" w:rsidP="00F330E7">
            <w:pPr>
              <w:spacing w:line="233" w:lineRule="auto"/>
              <w:ind w:left="-57" w:right="-57"/>
              <w:jc w:val="center"/>
              <w:rPr>
                <w:spacing w:val="-20"/>
                <w:kern w:val="2"/>
                <w:sz w:val="24"/>
                <w:szCs w:val="24"/>
              </w:rPr>
            </w:pPr>
            <w:r>
              <w:rPr>
                <w:spacing w:val="-20"/>
                <w:kern w:val="2"/>
                <w:sz w:val="24"/>
                <w:szCs w:val="24"/>
              </w:rPr>
              <w:t>35,6</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C1242A" w:rsidP="00F330E7">
            <w:pPr>
              <w:spacing w:line="233" w:lineRule="auto"/>
              <w:jc w:val="center"/>
              <w:rPr>
                <w:spacing w:val="-20"/>
                <w:kern w:val="2"/>
                <w:sz w:val="24"/>
                <w:szCs w:val="24"/>
              </w:rPr>
            </w:pPr>
            <w:r>
              <w:rPr>
                <w:spacing w:val="-20"/>
                <w:kern w:val="2"/>
                <w:sz w:val="24"/>
                <w:szCs w:val="24"/>
              </w:rPr>
              <w:t>52,0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F362B" w:rsidP="00F330E7">
            <w:pPr>
              <w:spacing w:line="233" w:lineRule="auto"/>
              <w:ind w:left="-57" w:right="-57"/>
              <w:jc w:val="center"/>
              <w:rPr>
                <w:spacing w:val="-20"/>
                <w:kern w:val="2"/>
                <w:sz w:val="24"/>
                <w:szCs w:val="24"/>
              </w:rPr>
            </w:pPr>
            <w:r>
              <w:rPr>
                <w:spacing w:val="-20"/>
                <w:kern w:val="2"/>
                <w:sz w:val="24"/>
                <w:szCs w:val="24"/>
              </w:rPr>
              <w:t>31,0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F362B" w:rsidP="00F330E7">
            <w:pPr>
              <w:spacing w:line="233" w:lineRule="auto"/>
              <w:jc w:val="center"/>
              <w:rPr>
                <w:spacing w:val="-20"/>
                <w:kern w:val="2"/>
                <w:sz w:val="24"/>
                <w:szCs w:val="24"/>
              </w:rPr>
            </w:pPr>
            <w:r>
              <w:rPr>
                <w:spacing w:val="-20"/>
                <w:kern w:val="2"/>
                <w:sz w:val="24"/>
                <w:szCs w:val="24"/>
              </w:rPr>
              <w:t>3</w:t>
            </w:r>
            <w:r w:rsidR="00DE27F9">
              <w:rPr>
                <w:spacing w:val="-20"/>
                <w:kern w:val="2"/>
                <w:sz w:val="24"/>
                <w:szCs w:val="24"/>
              </w:rPr>
              <w:t>4</w:t>
            </w: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DE27F9" w:rsidP="00F330E7">
            <w:pPr>
              <w:spacing w:line="233" w:lineRule="auto"/>
              <w:ind w:left="-57" w:right="-57"/>
              <w:jc w:val="center"/>
              <w:rPr>
                <w:spacing w:val="-20"/>
                <w:kern w:val="2"/>
                <w:sz w:val="24"/>
                <w:szCs w:val="24"/>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DE27F9" w:rsidP="00F330E7">
            <w:pPr>
              <w:spacing w:line="233" w:lineRule="auto"/>
              <w:jc w:val="center"/>
              <w:rPr>
                <w:spacing w:val="-20"/>
                <w:kern w:val="2"/>
                <w:sz w:val="24"/>
                <w:szCs w:val="24"/>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DE27F9" w:rsidP="00F330E7">
            <w:pPr>
              <w:spacing w:line="233" w:lineRule="auto"/>
              <w:ind w:left="-57" w:right="-57"/>
              <w:jc w:val="center"/>
              <w:rPr>
                <w:spacing w:val="-20"/>
                <w:kern w:val="2"/>
                <w:sz w:val="24"/>
                <w:szCs w:val="24"/>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143A9F" w:rsidP="00F330E7">
            <w:pPr>
              <w:spacing w:line="233" w:lineRule="auto"/>
              <w:jc w:val="center"/>
              <w:rPr>
                <w:spacing w:val="-20"/>
                <w:kern w:val="2"/>
                <w:sz w:val="24"/>
                <w:szCs w:val="24"/>
              </w:rPr>
            </w:pPr>
            <w:r>
              <w:rPr>
                <w:spacing w:val="-20"/>
                <w:kern w:val="2"/>
                <w:sz w:val="24"/>
                <w:szCs w:val="24"/>
              </w:rPr>
              <w:t>45,0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143A9F" w:rsidP="00F330E7">
            <w:pPr>
              <w:spacing w:line="233" w:lineRule="auto"/>
              <w:ind w:left="-57" w:right="-57"/>
              <w:jc w:val="center"/>
              <w:rPr>
                <w:spacing w:val="-20"/>
                <w:kern w:val="2"/>
                <w:sz w:val="24"/>
                <w:szCs w:val="24"/>
              </w:rPr>
            </w:pPr>
            <w:r>
              <w:rPr>
                <w:spacing w:val="-20"/>
                <w:kern w:val="2"/>
                <w:sz w:val="24"/>
                <w:szCs w:val="24"/>
              </w:rPr>
              <w:t>45,0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143A9F" w:rsidP="00F330E7">
            <w:pPr>
              <w:spacing w:line="233" w:lineRule="auto"/>
              <w:jc w:val="center"/>
              <w:rPr>
                <w:spacing w:val="-20"/>
                <w:kern w:val="2"/>
                <w:sz w:val="24"/>
                <w:szCs w:val="24"/>
              </w:rPr>
            </w:pPr>
            <w:r>
              <w:rPr>
                <w:spacing w:val="-20"/>
                <w:kern w:val="2"/>
                <w:sz w:val="24"/>
                <w:szCs w:val="24"/>
              </w:rPr>
              <w:t>45,0</w:t>
            </w:r>
          </w:p>
        </w:tc>
      </w:tr>
      <w:tr w:rsidR="00491FE8" w:rsidRPr="00A734B3" w:rsidTr="00A734B3">
        <w:tc>
          <w:tcPr>
            <w:tcW w:w="1608" w:type="dxa"/>
            <w:vMerge/>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491FE8" w:rsidRPr="00A734B3" w:rsidRDefault="00491FE8" w:rsidP="00F330E7">
            <w:pPr>
              <w:rPr>
                <w:kern w:val="2"/>
                <w:sz w:val="24"/>
                <w:szCs w:val="24"/>
                <w:lang w:eastAsia="en-US"/>
              </w:rPr>
            </w:pPr>
            <w:r w:rsidRPr="00A734B3">
              <w:rPr>
                <w:kern w:val="2"/>
                <w:sz w:val="24"/>
                <w:szCs w:val="24"/>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jc w:val="center"/>
              <w:rPr>
                <w:kern w:val="2"/>
                <w:sz w:val="24"/>
                <w:szCs w:val="24"/>
                <w:lang w:eastAsia="en-US"/>
              </w:rPr>
            </w:pPr>
            <w:r>
              <w:rPr>
                <w:kern w:val="2"/>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ind w:left="-57" w:right="-57"/>
              <w:jc w:val="center"/>
              <w:rPr>
                <w:spacing w:val="-20"/>
                <w:kern w:val="2"/>
                <w:sz w:val="24"/>
                <w:szCs w:val="24"/>
              </w:rPr>
            </w:pP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tcPr>
          <w:p w:rsidR="00491FE8" w:rsidRPr="00A734B3" w:rsidRDefault="005B47BD" w:rsidP="00F330E7">
            <w:pPr>
              <w:spacing w:line="233" w:lineRule="auto"/>
              <w:jc w:val="center"/>
              <w:rPr>
                <w:spacing w:val="-20"/>
                <w:kern w:val="2"/>
                <w:sz w:val="24"/>
                <w:szCs w:val="24"/>
              </w:rPr>
            </w:pPr>
            <w:r>
              <w:rPr>
                <w:spacing w:val="-20"/>
                <w:kern w:val="2"/>
                <w:sz w:val="24"/>
                <w:szCs w:val="24"/>
              </w:rPr>
              <w:t>0</w:t>
            </w:r>
          </w:p>
        </w:tc>
      </w:tr>
      <w:tr w:rsidR="00491FE8" w:rsidRPr="00A734B3" w:rsidTr="00A734B3">
        <w:tc>
          <w:tcPr>
            <w:tcW w:w="1608" w:type="dxa"/>
            <w:vMerge/>
            <w:tcBorders>
              <w:top w:val="single" w:sz="4" w:space="0" w:color="auto"/>
              <w:left w:val="single" w:sz="4" w:space="0" w:color="auto"/>
              <w:bottom w:val="single" w:sz="4" w:space="0" w:color="auto"/>
              <w:right w:val="single" w:sz="4" w:space="0" w:color="auto"/>
            </w:tcBorders>
            <w:hideMark/>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A734B3" w:rsidRDefault="00491FE8" w:rsidP="00F330E7">
            <w:pPr>
              <w:rPr>
                <w:kern w:val="2"/>
                <w:sz w:val="24"/>
                <w:szCs w:val="24"/>
                <w:lang w:eastAsia="en-US"/>
              </w:rPr>
            </w:pPr>
            <w:r w:rsidRPr="00A734B3">
              <w:rPr>
                <w:kern w:val="2"/>
                <w:sz w:val="24"/>
                <w:szCs w:val="24"/>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kern w:val="2"/>
                <w:sz w:val="24"/>
                <w:szCs w:val="24"/>
                <w:lang w:eastAsia="en-US"/>
              </w:rPr>
            </w:pPr>
            <w:r>
              <w:rPr>
                <w:kern w:val="2"/>
                <w:sz w:val="24"/>
                <w:szCs w:val="24"/>
                <w:lang w:eastAsia="en-US"/>
              </w:rPr>
              <w:t>5</w:t>
            </w:r>
            <w:r w:rsidR="00143A9F">
              <w:rPr>
                <w:kern w:val="2"/>
                <w:sz w:val="24"/>
                <w:szCs w:val="24"/>
                <w:lang w:eastAsia="en-US"/>
              </w:rPr>
              <w:t>24,7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B47BD" w:rsidP="00F330E7">
            <w:pPr>
              <w:jc w:val="center"/>
              <w:rPr>
                <w:spacing w:val="-12"/>
                <w:kern w:val="2"/>
                <w:sz w:val="24"/>
                <w:szCs w:val="24"/>
                <w:lang w:eastAsia="en-US"/>
              </w:rPr>
            </w:pPr>
            <w:r>
              <w:rPr>
                <w:spacing w:val="-12"/>
                <w:kern w:val="2"/>
                <w:sz w:val="24"/>
                <w:szCs w:val="24"/>
                <w:lang w:eastAsia="en-US"/>
              </w:rPr>
              <w:t>110,0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spacing w:val="-12"/>
                <w:kern w:val="2"/>
                <w:sz w:val="24"/>
                <w:szCs w:val="24"/>
                <w:lang w:eastAsia="en-US"/>
              </w:rPr>
            </w:pPr>
            <w:r>
              <w:rPr>
                <w:spacing w:val="-12"/>
                <w:kern w:val="2"/>
                <w:sz w:val="24"/>
                <w:szCs w:val="24"/>
                <w:lang w:eastAsia="en-US"/>
              </w:rPr>
              <w:t>21,5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B47BD" w:rsidP="00F330E7">
            <w:pPr>
              <w:jc w:val="center"/>
              <w:rPr>
                <w:spacing w:val="-12"/>
                <w:kern w:val="2"/>
                <w:sz w:val="24"/>
                <w:szCs w:val="24"/>
                <w:lang w:eastAsia="en-US"/>
              </w:rPr>
            </w:pPr>
            <w:r>
              <w:rPr>
                <w:spacing w:val="-20"/>
                <w:kern w:val="2"/>
                <w:sz w:val="24"/>
                <w:szCs w:val="24"/>
              </w:rPr>
              <w:t>3</w:t>
            </w:r>
            <w:r w:rsidR="005F362B">
              <w:rPr>
                <w:spacing w:val="-20"/>
                <w:kern w:val="2"/>
                <w:sz w:val="24"/>
                <w:szCs w:val="24"/>
              </w:rPr>
              <w:t>5,6</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1242A" w:rsidP="00F330E7">
            <w:pPr>
              <w:jc w:val="center"/>
              <w:rPr>
                <w:spacing w:val="-12"/>
                <w:sz w:val="24"/>
                <w:szCs w:val="24"/>
              </w:rPr>
            </w:pPr>
            <w:r>
              <w:rPr>
                <w:spacing w:val="-20"/>
                <w:kern w:val="2"/>
                <w:sz w:val="24"/>
                <w:szCs w:val="24"/>
              </w:rPr>
              <w:t>52,0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spacing w:val="-12"/>
                <w:sz w:val="24"/>
                <w:szCs w:val="24"/>
              </w:rPr>
            </w:pPr>
            <w:r>
              <w:rPr>
                <w:spacing w:val="-20"/>
                <w:kern w:val="2"/>
                <w:sz w:val="24"/>
                <w:szCs w:val="24"/>
              </w:rPr>
              <w:t>31,0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spacing w:val="-12"/>
                <w:sz w:val="24"/>
                <w:szCs w:val="24"/>
              </w:rPr>
            </w:pPr>
            <w:r>
              <w:rPr>
                <w:spacing w:val="-20"/>
                <w:kern w:val="2"/>
                <w:sz w:val="24"/>
                <w:szCs w:val="24"/>
              </w:rPr>
              <w:t>3</w:t>
            </w:r>
            <w:r w:rsidR="00DE27F9">
              <w:rPr>
                <w:spacing w:val="-20"/>
                <w:kern w:val="2"/>
                <w:sz w:val="24"/>
                <w:szCs w:val="24"/>
              </w:rPr>
              <w:t>4</w:t>
            </w:r>
            <w:r>
              <w:rPr>
                <w:spacing w:val="-20"/>
                <w:kern w:val="2"/>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DE27F9" w:rsidP="00F330E7">
            <w:pPr>
              <w:jc w:val="center"/>
              <w:rPr>
                <w:spacing w:val="-12"/>
                <w:sz w:val="24"/>
                <w:szCs w:val="24"/>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DE27F9" w:rsidP="00F330E7">
            <w:pPr>
              <w:jc w:val="center"/>
              <w:rPr>
                <w:kern w:val="2"/>
                <w:sz w:val="24"/>
                <w:szCs w:val="24"/>
                <w:lang w:eastAsia="en-US"/>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DE27F9" w:rsidP="00F330E7">
            <w:pPr>
              <w:jc w:val="center"/>
              <w:rPr>
                <w:kern w:val="2"/>
                <w:sz w:val="24"/>
                <w:szCs w:val="24"/>
                <w:lang w:eastAsia="en-US"/>
              </w:rPr>
            </w:pPr>
            <w:r>
              <w:rPr>
                <w:spacing w:val="-20"/>
                <w:kern w:val="2"/>
                <w:sz w:val="24"/>
                <w:szCs w:val="24"/>
              </w:rPr>
              <w:t>35,2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rPr>
              <w:t>45,0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rPr>
              <w:t>45,0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rPr>
              <w:t>45,0</w:t>
            </w:r>
          </w:p>
        </w:tc>
      </w:tr>
      <w:tr w:rsidR="00491FE8" w:rsidRPr="00A734B3" w:rsidTr="00054D22">
        <w:trPr>
          <w:trHeight w:val="233"/>
        </w:trPr>
        <w:tc>
          <w:tcPr>
            <w:tcW w:w="1608" w:type="dxa"/>
            <w:vMerge w:val="restart"/>
            <w:tcBorders>
              <w:top w:val="single" w:sz="4" w:space="0" w:color="auto"/>
              <w:left w:val="single" w:sz="4" w:space="0" w:color="auto"/>
              <w:right w:val="single" w:sz="4" w:space="0" w:color="auto"/>
            </w:tcBorders>
          </w:tcPr>
          <w:p w:rsidR="00491FE8" w:rsidRPr="00A734B3" w:rsidRDefault="00491FE8" w:rsidP="00054D22">
            <w:pPr>
              <w:rPr>
                <w:kern w:val="2"/>
                <w:sz w:val="24"/>
                <w:szCs w:val="24"/>
                <w:lang w:eastAsia="en-US"/>
              </w:rPr>
            </w:pPr>
            <w:r w:rsidRPr="00A734B3">
              <w:rPr>
                <w:kern w:val="2"/>
                <w:sz w:val="24"/>
                <w:szCs w:val="24"/>
                <w:lang w:eastAsia="en-US"/>
              </w:rPr>
              <w:t>Подпрограмма 1 «</w:t>
            </w:r>
            <w:r w:rsidR="00054D22" w:rsidRPr="00A734B3">
              <w:rPr>
                <w:kern w:val="2"/>
                <w:sz w:val="24"/>
                <w:szCs w:val="24"/>
                <w:lang w:eastAsia="en-US"/>
              </w:rPr>
              <w:t>«Развитие муниципальной службы»</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rPr>
                <w:kern w:val="2"/>
                <w:sz w:val="24"/>
                <w:szCs w:val="24"/>
                <w:lang w:eastAsia="en-US"/>
              </w:rPr>
            </w:pPr>
            <w:r w:rsidRPr="00A734B3">
              <w:rPr>
                <w:kern w:val="2"/>
                <w:sz w:val="24"/>
                <w:szCs w:val="24"/>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kern w:val="2"/>
                <w:sz w:val="24"/>
                <w:szCs w:val="24"/>
                <w:lang w:eastAsia="en-US"/>
              </w:rPr>
            </w:pPr>
            <w:r>
              <w:rPr>
                <w:kern w:val="2"/>
                <w:sz w:val="24"/>
                <w:szCs w:val="24"/>
                <w:lang w:eastAsia="en-US"/>
              </w:rPr>
              <w:t>2</w:t>
            </w:r>
            <w:r w:rsidR="00CB574F">
              <w:rPr>
                <w:kern w:val="2"/>
                <w:sz w:val="24"/>
                <w:szCs w:val="24"/>
                <w:lang w:eastAsia="en-US"/>
              </w:rPr>
              <w:t>11,7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610BFC">
            <w:pPr>
              <w:spacing w:line="233" w:lineRule="auto"/>
              <w:ind w:left="-57" w:right="-57"/>
              <w:jc w:val="center"/>
              <w:rPr>
                <w:kern w:val="2"/>
                <w:sz w:val="24"/>
                <w:szCs w:val="24"/>
              </w:rPr>
            </w:pPr>
            <w:r>
              <w:rPr>
                <w:kern w:val="2"/>
                <w:sz w:val="24"/>
                <w:szCs w:val="24"/>
              </w:rPr>
              <w:t>35,0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spacing w:line="233" w:lineRule="auto"/>
              <w:jc w:val="center"/>
              <w:rPr>
                <w:kern w:val="2"/>
                <w:sz w:val="24"/>
                <w:szCs w:val="24"/>
              </w:rPr>
            </w:pPr>
            <w:r>
              <w:rPr>
                <w:kern w:val="2"/>
                <w:sz w:val="24"/>
                <w:szCs w:val="24"/>
              </w:rPr>
              <w:t>1,5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spacing w:line="233" w:lineRule="auto"/>
              <w:ind w:left="-57" w:right="-57"/>
              <w:jc w:val="center"/>
              <w:rPr>
                <w:kern w:val="2"/>
                <w:sz w:val="24"/>
                <w:szCs w:val="24"/>
              </w:rPr>
            </w:pPr>
            <w:r>
              <w:rPr>
                <w:kern w:val="2"/>
                <w:sz w:val="24"/>
                <w:szCs w:val="24"/>
              </w:rPr>
              <w:t>14,6</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1242A" w:rsidP="00F330E7">
            <w:pPr>
              <w:spacing w:line="233" w:lineRule="auto"/>
              <w:jc w:val="center"/>
              <w:rPr>
                <w:kern w:val="2"/>
                <w:sz w:val="24"/>
                <w:szCs w:val="24"/>
              </w:rPr>
            </w:pPr>
            <w:r>
              <w:rPr>
                <w:kern w:val="2"/>
                <w:sz w:val="24"/>
                <w:szCs w:val="24"/>
              </w:rPr>
              <w:t>31,0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spacing w:line="233" w:lineRule="auto"/>
              <w:ind w:left="-57" w:right="-57"/>
              <w:jc w:val="center"/>
              <w:rPr>
                <w:kern w:val="2"/>
                <w:sz w:val="24"/>
                <w:szCs w:val="24"/>
              </w:rPr>
            </w:pPr>
            <w:r>
              <w:rPr>
                <w:kern w:val="2"/>
                <w:sz w:val="24"/>
                <w:szCs w:val="24"/>
              </w:rPr>
              <w:t>10,0,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spacing w:line="233" w:lineRule="auto"/>
              <w:jc w:val="center"/>
              <w:rPr>
                <w:kern w:val="2"/>
                <w:sz w:val="24"/>
                <w:szCs w:val="24"/>
              </w:rPr>
            </w:pPr>
            <w:r>
              <w:rPr>
                <w:kern w:val="2"/>
                <w:sz w:val="24"/>
                <w:szCs w:val="24"/>
              </w:rPr>
              <w:t>14</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spacing w:line="233" w:lineRule="auto"/>
              <w:ind w:left="-57" w:right="-57"/>
              <w:jc w:val="center"/>
              <w:rPr>
                <w:kern w:val="2"/>
                <w:sz w:val="24"/>
                <w:szCs w:val="24"/>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spacing w:line="233" w:lineRule="auto"/>
              <w:jc w:val="center"/>
              <w:rPr>
                <w:kern w:val="2"/>
                <w:sz w:val="24"/>
                <w:szCs w:val="24"/>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spacing w:line="233" w:lineRule="auto"/>
              <w:ind w:left="-57" w:right="-57"/>
              <w:jc w:val="center"/>
              <w:rPr>
                <w:kern w:val="2"/>
                <w:sz w:val="24"/>
                <w:szCs w:val="24"/>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A52E32" w:rsidP="00F330E7">
            <w:pPr>
              <w:spacing w:line="233" w:lineRule="auto"/>
              <w:jc w:val="center"/>
              <w:rPr>
                <w:kern w:val="2"/>
                <w:sz w:val="24"/>
                <w:szCs w:val="24"/>
              </w:rPr>
            </w:pPr>
            <w:r>
              <w:rPr>
                <w:kern w:val="2"/>
                <w:sz w:val="24"/>
                <w:szCs w:val="24"/>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A52E32" w:rsidP="00F330E7">
            <w:pPr>
              <w:spacing w:line="233" w:lineRule="auto"/>
              <w:ind w:left="-57" w:right="-57"/>
              <w:jc w:val="center"/>
              <w:rPr>
                <w:kern w:val="2"/>
                <w:sz w:val="24"/>
                <w:szCs w:val="24"/>
              </w:rPr>
            </w:pPr>
            <w:r>
              <w:rPr>
                <w:kern w:val="2"/>
                <w:sz w:val="24"/>
                <w:szCs w:val="24"/>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C6BF8" w:rsidP="00F330E7">
            <w:pPr>
              <w:spacing w:line="233" w:lineRule="auto"/>
              <w:jc w:val="center"/>
              <w:rPr>
                <w:kern w:val="2"/>
                <w:sz w:val="24"/>
                <w:szCs w:val="24"/>
              </w:rPr>
            </w:pPr>
            <w:r>
              <w:rPr>
                <w:kern w:val="2"/>
                <w:sz w:val="24"/>
                <w:szCs w:val="24"/>
              </w:rPr>
              <w:t>20,0</w:t>
            </w:r>
          </w:p>
        </w:tc>
      </w:tr>
      <w:tr w:rsidR="00491FE8" w:rsidRPr="00A734B3" w:rsidTr="00054D22">
        <w:trPr>
          <w:trHeight w:val="272"/>
        </w:trPr>
        <w:tc>
          <w:tcPr>
            <w:tcW w:w="1608" w:type="dxa"/>
            <w:vMerge/>
            <w:tcBorders>
              <w:left w:val="single" w:sz="4" w:space="0" w:color="auto"/>
              <w:right w:val="single" w:sz="4" w:space="0" w:color="auto"/>
            </w:tcBorders>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rPr>
                <w:kern w:val="2"/>
                <w:sz w:val="24"/>
                <w:szCs w:val="24"/>
                <w:lang w:eastAsia="en-US"/>
              </w:rPr>
            </w:pPr>
            <w:r w:rsidRPr="00A734B3">
              <w:rPr>
                <w:kern w:val="2"/>
                <w:sz w:val="24"/>
                <w:szCs w:val="24"/>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c>
          <w:tcPr>
            <w:tcW w:w="843" w:type="dxa"/>
            <w:tcBorders>
              <w:top w:val="single" w:sz="4" w:space="0" w:color="auto"/>
              <w:left w:val="single" w:sz="4" w:space="0" w:color="auto"/>
              <w:right w:val="single" w:sz="4" w:space="0" w:color="auto"/>
            </w:tcBorders>
            <w:shd w:val="clear" w:color="auto" w:fill="FFFFFF"/>
          </w:tcPr>
          <w:p w:rsidR="00491FE8" w:rsidRPr="00A734B3" w:rsidRDefault="00491FE8" w:rsidP="00F330E7">
            <w:pPr>
              <w:spacing w:line="233" w:lineRule="auto"/>
              <w:ind w:left="-57" w:right="-57"/>
              <w:jc w:val="center"/>
              <w:rPr>
                <w:kern w:val="2"/>
                <w:sz w:val="24"/>
                <w:szCs w:val="24"/>
              </w:rPr>
            </w:pPr>
          </w:p>
        </w:tc>
        <w:tc>
          <w:tcPr>
            <w:tcW w:w="843" w:type="dxa"/>
            <w:tcBorders>
              <w:top w:val="single" w:sz="4" w:space="0" w:color="auto"/>
              <w:left w:val="single" w:sz="4" w:space="0" w:color="auto"/>
              <w:right w:val="single" w:sz="4" w:space="0" w:color="auto"/>
            </w:tcBorders>
            <w:shd w:val="clear" w:color="auto" w:fill="FFFFFF"/>
          </w:tcPr>
          <w:p w:rsidR="00491FE8" w:rsidRPr="00A734B3" w:rsidRDefault="00491FE8" w:rsidP="00F330E7">
            <w:pPr>
              <w:spacing w:line="233" w:lineRule="auto"/>
              <w:jc w:val="center"/>
              <w:rPr>
                <w:kern w:val="2"/>
                <w:sz w:val="24"/>
                <w:szCs w:val="24"/>
              </w:rPr>
            </w:pPr>
          </w:p>
        </w:tc>
      </w:tr>
      <w:tr w:rsidR="00491FE8" w:rsidRPr="00A734B3" w:rsidTr="00054D22">
        <w:tc>
          <w:tcPr>
            <w:tcW w:w="1608" w:type="dxa"/>
            <w:vMerge/>
            <w:tcBorders>
              <w:left w:val="single" w:sz="4" w:space="0" w:color="auto"/>
              <w:bottom w:val="single" w:sz="4" w:space="0" w:color="auto"/>
              <w:right w:val="single" w:sz="4" w:space="0" w:color="auto"/>
            </w:tcBorders>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A734B3" w:rsidP="00F330E7">
            <w:pPr>
              <w:rPr>
                <w:kern w:val="2"/>
                <w:sz w:val="24"/>
                <w:szCs w:val="24"/>
                <w:lang w:eastAsia="en-US"/>
              </w:rPr>
            </w:pPr>
            <w:r w:rsidRPr="00A734B3">
              <w:rPr>
                <w:kern w:val="2"/>
                <w:sz w:val="24"/>
                <w:szCs w:val="24"/>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1242A" w:rsidP="00F330E7">
            <w:pPr>
              <w:jc w:val="center"/>
              <w:rPr>
                <w:kern w:val="2"/>
                <w:sz w:val="24"/>
                <w:szCs w:val="24"/>
                <w:lang w:eastAsia="en-US"/>
              </w:rPr>
            </w:pPr>
            <w:r>
              <w:rPr>
                <w:kern w:val="2"/>
                <w:sz w:val="24"/>
                <w:szCs w:val="24"/>
                <w:lang w:eastAsia="en-US"/>
              </w:rPr>
              <w:t>2</w:t>
            </w:r>
            <w:r w:rsidR="00CB574F">
              <w:rPr>
                <w:kern w:val="2"/>
                <w:sz w:val="24"/>
                <w:szCs w:val="24"/>
                <w:lang w:eastAsia="en-US"/>
              </w:rPr>
              <w:t>11</w:t>
            </w:r>
            <w:r w:rsidR="005F362B">
              <w:rPr>
                <w:kern w:val="2"/>
                <w:sz w:val="24"/>
                <w:szCs w:val="24"/>
                <w:lang w:eastAsia="en-US"/>
              </w:rPr>
              <w:t>,</w:t>
            </w:r>
            <w:r w:rsidR="00CB574F">
              <w:rPr>
                <w:kern w:val="2"/>
                <w:sz w:val="24"/>
                <w:szCs w:val="24"/>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B47BD" w:rsidP="00F330E7">
            <w:pPr>
              <w:jc w:val="center"/>
              <w:rPr>
                <w:kern w:val="2"/>
                <w:sz w:val="24"/>
                <w:szCs w:val="24"/>
                <w:lang w:eastAsia="en-US"/>
              </w:rPr>
            </w:pPr>
            <w:r>
              <w:rPr>
                <w:kern w:val="2"/>
                <w:sz w:val="24"/>
                <w:szCs w:val="24"/>
                <w:lang w:eastAsia="en-US"/>
              </w:rPr>
              <w:t>35</w:t>
            </w:r>
            <w:r w:rsidR="00A52E32">
              <w:rPr>
                <w:kern w:val="2"/>
                <w:sz w:val="24"/>
                <w:szCs w:val="24"/>
                <w:lang w:eastAsia="en-US"/>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kern w:val="2"/>
                <w:sz w:val="24"/>
                <w:szCs w:val="24"/>
                <w:lang w:eastAsia="en-US"/>
              </w:rPr>
            </w:pPr>
            <w:r>
              <w:rPr>
                <w:kern w:val="2"/>
                <w:sz w:val="24"/>
                <w:szCs w:val="24"/>
                <w:lang w:eastAsia="en-US"/>
              </w:rPr>
              <w:t>1,5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7E11C5" w:rsidP="00F330E7">
            <w:pPr>
              <w:jc w:val="center"/>
              <w:rPr>
                <w:kern w:val="2"/>
                <w:sz w:val="24"/>
                <w:szCs w:val="24"/>
                <w:lang w:eastAsia="en-US"/>
              </w:rPr>
            </w:pPr>
            <w:r>
              <w:rPr>
                <w:kern w:val="2"/>
                <w:sz w:val="24"/>
                <w:szCs w:val="24"/>
              </w:rPr>
              <w:t>1</w:t>
            </w:r>
            <w:r w:rsidR="005F362B">
              <w:rPr>
                <w:kern w:val="2"/>
                <w:sz w:val="24"/>
                <w:szCs w:val="24"/>
              </w:rPr>
              <w:t>4,6</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1242A" w:rsidP="00F330E7">
            <w:pPr>
              <w:jc w:val="center"/>
              <w:rPr>
                <w:kern w:val="2"/>
                <w:sz w:val="24"/>
                <w:szCs w:val="24"/>
                <w:lang w:eastAsia="en-US"/>
              </w:rPr>
            </w:pPr>
            <w:r>
              <w:rPr>
                <w:kern w:val="2"/>
                <w:sz w:val="24"/>
                <w:szCs w:val="24"/>
              </w:rPr>
              <w:t>31,0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kern w:val="2"/>
                <w:sz w:val="24"/>
                <w:szCs w:val="24"/>
                <w:lang w:eastAsia="en-US"/>
              </w:rPr>
            </w:pPr>
            <w:r>
              <w:rPr>
                <w:kern w:val="2"/>
                <w:sz w:val="24"/>
                <w:szCs w:val="24"/>
              </w:rPr>
              <w:t>10,0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F362B" w:rsidP="00F330E7">
            <w:pPr>
              <w:jc w:val="center"/>
              <w:rPr>
                <w:kern w:val="2"/>
                <w:sz w:val="24"/>
                <w:szCs w:val="24"/>
                <w:lang w:eastAsia="en-US"/>
              </w:rPr>
            </w:pPr>
            <w:r>
              <w:rPr>
                <w:kern w:val="2"/>
                <w:sz w:val="24"/>
                <w:szCs w:val="24"/>
              </w:rPr>
              <w:t>1</w:t>
            </w:r>
            <w:r w:rsidR="00CB574F">
              <w:rPr>
                <w:kern w:val="2"/>
                <w:sz w:val="24"/>
                <w:szCs w:val="24"/>
              </w:rPr>
              <w:t>4</w:t>
            </w:r>
            <w:r w:rsidR="00A52E32">
              <w:rPr>
                <w:kern w:val="2"/>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jc w:val="center"/>
              <w:rPr>
                <w:kern w:val="2"/>
                <w:sz w:val="24"/>
                <w:szCs w:val="24"/>
                <w:lang w:eastAsia="en-US"/>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jc w:val="center"/>
              <w:rPr>
                <w:kern w:val="2"/>
                <w:sz w:val="24"/>
                <w:szCs w:val="24"/>
                <w:lang w:eastAsia="en-US"/>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CB574F" w:rsidP="00F330E7">
            <w:pPr>
              <w:jc w:val="center"/>
              <w:rPr>
                <w:kern w:val="2"/>
                <w:sz w:val="24"/>
                <w:szCs w:val="24"/>
                <w:lang w:eastAsia="en-US"/>
              </w:rPr>
            </w:pPr>
            <w:r>
              <w:rPr>
                <w:kern w:val="2"/>
                <w:sz w:val="24"/>
                <w:szCs w:val="24"/>
              </w:rPr>
              <w:t>15,2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A52E32" w:rsidP="00F330E7">
            <w:pPr>
              <w:jc w:val="center"/>
              <w:rPr>
                <w:kern w:val="2"/>
                <w:sz w:val="24"/>
                <w:szCs w:val="24"/>
                <w:lang w:eastAsia="en-US"/>
              </w:rPr>
            </w:pPr>
            <w:r>
              <w:rPr>
                <w:kern w:val="2"/>
                <w:sz w:val="24"/>
                <w:szCs w:val="24"/>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A52E32" w:rsidP="00F330E7">
            <w:pPr>
              <w:jc w:val="center"/>
              <w:rPr>
                <w:kern w:val="2"/>
                <w:sz w:val="24"/>
                <w:szCs w:val="24"/>
                <w:lang w:eastAsia="en-US"/>
              </w:rPr>
            </w:pPr>
            <w:r>
              <w:rPr>
                <w:kern w:val="2"/>
                <w:sz w:val="24"/>
                <w:szCs w:val="24"/>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C6BF8" w:rsidP="00F330E7">
            <w:pPr>
              <w:jc w:val="center"/>
              <w:rPr>
                <w:kern w:val="2"/>
                <w:sz w:val="24"/>
                <w:szCs w:val="24"/>
                <w:lang w:eastAsia="en-US"/>
              </w:rPr>
            </w:pPr>
            <w:r>
              <w:rPr>
                <w:kern w:val="2"/>
                <w:sz w:val="24"/>
                <w:szCs w:val="24"/>
              </w:rPr>
              <w:t>20,0</w:t>
            </w:r>
          </w:p>
        </w:tc>
      </w:tr>
      <w:tr w:rsidR="00491FE8" w:rsidRPr="00A734B3" w:rsidTr="00054D22">
        <w:trPr>
          <w:trHeight w:val="309"/>
        </w:trPr>
        <w:tc>
          <w:tcPr>
            <w:tcW w:w="1608" w:type="dxa"/>
            <w:vMerge w:val="restart"/>
            <w:tcBorders>
              <w:top w:val="single" w:sz="4" w:space="0" w:color="auto"/>
              <w:left w:val="single" w:sz="4" w:space="0" w:color="auto"/>
              <w:right w:val="single" w:sz="4" w:space="0" w:color="auto"/>
            </w:tcBorders>
          </w:tcPr>
          <w:p w:rsidR="00491FE8" w:rsidRPr="00A734B3" w:rsidRDefault="00491FE8" w:rsidP="00054D22">
            <w:pPr>
              <w:jc w:val="both"/>
              <w:rPr>
                <w:kern w:val="2"/>
                <w:sz w:val="24"/>
                <w:szCs w:val="24"/>
                <w:lang w:eastAsia="en-US"/>
              </w:rPr>
            </w:pPr>
            <w:r w:rsidRPr="00A734B3">
              <w:rPr>
                <w:kern w:val="2"/>
                <w:sz w:val="24"/>
                <w:szCs w:val="24"/>
                <w:lang w:eastAsia="en-US"/>
              </w:rPr>
              <w:t>Подпрограмма 2 «</w:t>
            </w:r>
            <w:r w:rsidR="00054D22" w:rsidRPr="00A734B3">
              <w:rPr>
                <w:kern w:val="2"/>
                <w:sz w:val="24"/>
                <w:szCs w:val="24"/>
                <w:lang w:eastAsia="en-US"/>
              </w:rPr>
              <w:t>информационное общество»</w:t>
            </w:r>
            <w:r w:rsidRPr="00A734B3">
              <w:rPr>
                <w:kern w:val="2"/>
                <w:sz w:val="24"/>
                <w:szCs w:val="24"/>
                <w:lang w:eastAsia="en-US"/>
              </w:rP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rPr>
                <w:kern w:val="2"/>
                <w:sz w:val="24"/>
                <w:szCs w:val="24"/>
                <w:lang w:eastAsia="en-US"/>
              </w:rPr>
            </w:pPr>
            <w:r w:rsidRPr="00A734B3">
              <w:rPr>
                <w:kern w:val="2"/>
                <w:sz w:val="24"/>
                <w:szCs w:val="24"/>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kern w:val="2"/>
                <w:sz w:val="24"/>
                <w:szCs w:val="24"/>
                <w:lang w:eastAsia="en-US"/>
              </w:rPr>
              <w:t>313,0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B47BD" w:rsidP="00F330E7">
            <w:pPr>
              <w:jc w:val="center"/>
              <w:rPr>
                <w:spacing w:val="-20"/>
                <w:kern w:val="2"/>
                <w:sz w:val="24"/>
                <w:szCs w:val="24"/>
                <w:lang w:eastAsia="en-US"/>
              </w:rPr>
            </w:pPr>
            <w:r>
              <w:rPr>
                <w:spacing w:val="-20"/>
                <w:kern w:val="2"/>
                <w:sz w:val="24"/>
                <w:szCs w:val="24"/>
                <w:lang w:eastAsia="en-US"/>
              </w:rPr>
              <w:t>7</w:t>
            </w:r>
            <w:r w:rsidR="004C6BF8">
              <w:rPr>
                <w:spacing w:val="-20"/>
                <w:kern w:val="2"/>
                <w:sz w:val="24"/>
                <w:szCs w:val="24"/>
                <w:lang w:eastAsia="en-US"/>
              </w:rPr>
              <w:t>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spacing w:val="-20"/>
                <w:kern w:val="2"/>
                <w:sz w:val="24"/>
                <w:szCs w:val="24"/>
                <w:lang w:eastAsia="en-US"/>
              </w:rPr>
            </w:pPr>
            <w:r>
              <w:rPr>
                <w:spacing w:val="-20"/>
                <w:kern w:val="2"/>
                <w:sz w:val="24"/>
                <w:szCs w:val="24"/>
                <w:lang w:eastAsia="en-US"/>
              </w:rPr>
              <w:t>20</w:t>
            </w:r>
            <w:r w:rsidR="005B47BD">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pacing w:val="-20"/>
                <w:kern w:val="2"/>
                <w:sz w:val="24"/>
                <w:szCs w:val="24"/>
                <w:lang w:eastAsia="en-US"/>
              </w:rPr>
            </w:pPr>
            <w:r>
              <w:rPr>
                <w:spacing w:val="-20"/>
                <w:kern w:val="2"/>
                <w:sz w:val="24"/>
                <w:szCs w:val="24"/>
                <w:lang w:eastAsia="en-US"/>
              </w:rPr>
              <w:t>21,0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pacing w:val="-20"/>
                <w:sz w:val="24"/>
                <w:szCs w:val="24"/>
              </w:rPr>
            </w:pPr>
            <w:r>
              <w:rPr>
                <w:spacing w:val="-20"/>
                <w:kern w:val="2"/>
                <w:sz w:val="24"/>
                <w:szCs w:val="24"/>
                <w:lang w:eastAsia="en-US"/>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pacing w:val="-20"/>
                <w:sz w:val="24"/>
                <w:szCs w:val="24"/>
              </w:rPr>
            </w:pPr>
            <w:r>
              <w:rPr>
                <w:spacing w:val="-20"/>
                <w:kern w:val="2"/>
                <w:sz w:val="24"/>
                <w:szCs w:val="24"/>
                <w:lang w:eastAsia="en-US"/>
              </w:rPr>
              <w:t>21,0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pacing w:val="-20"/>
                <w:sz w:val="24"/>
                <w:szCs w:val="24"/>
              </w:rPr>
            </w:pPr>
            <w:r>
              <w:rPr>
                <w:spacing w:val="-20"/>
                <w:kern w:val="2"/>
                <w:sz w:val="24"/>
                <w:szCs w:val="24"/>
                <w:lang w:eastAsia="en-US"/>
              </w:rPr>
              <w:t>2</w:t>
            </w:r>
            <w:r w:rsidR="00CB574F">
              <w:rPr>
                <w:spacing w:val="-20"/>
                <w:kern w:val="2"/>
                <w:sz w:val="24"/>
                <w:szCs w:val="24"/>
                <w:lang w:eastAsia="en-US"/>
              </w:rPr>
              <w:t>0</w:t>
            </w:r>
            <w:r>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spacing w:val="-20"/>
                <w:kern w:val="2"/>
                <w:sz w:val="24"/>
                <w:szCs w:val="24"/>
                <w:lang w:eastAsia="en-US"/>
              </w:rPr>
            </w:pPr>
            <w:r>
              <w:rPr>
                <w:spacing w:val="-20"/>
                <w:kern w:val="2"/>
                <w:sz w:val="24"/>
                <w:szCs w:val="24"/>
                <w:lang w:eastAsia="en-US"/>
              </w:rPr>
              <w:t>20</w:t>
            </w:r>
            <w:r w:rsidR="004C6BF8">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spacing w:val="-20"/>
                <w:kern w:val="2"/>
                <w:sz w:val="24"/>
                <w:szCs w:val="24"/>
                <w:lang w:eastAsia="en-US"/>
              </w:rPr>
            </w:pPr>
            <w:r>
              <w:rPr>
                <w:spacing w:val="-20"/>
                <w:kern w:val="2"/>
                <w:sz w:val="24"/>
                <w:szCs w:val="24"/>
                <w:lang w:eastAsia="en-US"/>
              </w:rPr>
              <w:t>20</w:t>
            </w:r>
            <w:r w:rsidR="004C6BF8">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spacing w:val="-20"/>
                <w:sz w:val="24"/>
                <w:szCs w:val="24"/>
              </w:rPr>
            </w:pPr>
            <w:r>
              <w:rPr>
                <w:spacing w:val="-20"/>
                <w:kern w:val="2"/>
                <w:sz w:val="24"/>
                <w:szCs w:val="24"/>
                <w:lang w:eastAsia="en-US"/>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spacing w:val="-20"/>
                <w:sz w:val="24"/>
                <w:szCs w:val="24"/>
              </w:rPr>
            </w:pPr>
            <w:r>
              <w:rPr>
                <w:spacing w:val="-20"/>
                <w:kern w:val="2"/>
                <w:sz w:val="24"/>
                <w:szCs w:val="24"/>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spacing w:val="-20"/>
                <w:sz w:val="24"/>
                <w:szCs w:val="24"/>
              </w:rPr>
            </w:pPr>
            <w:r>
              <w:rPr>
                <w:spacing w:val="-20"/>
                <w:kern w:val="2"/>
                <w:sz w:val="24"/>
                <w:szCs w:val="24"/>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spacing w:val="-20"/>
                <w:sz w:val="24"/>
                <w:szCs w:val="24"/>
              </w:rPr>
            </w:pPr>
            <w:r>
              <w:rPr>
                <w:spacing w:val="-20"/>
                <w:kern w:val="2"/>
                <w:sz w:val="24"/>
                <w:szCs w:val="24"/>
                <w:lang w:eastAsia="en-US"/>
              </w:rPr>
              <w:t>25,0</w:t>
            </w:r>
          </w:p>
        </w:tc>
      </w:tr>
      <w:tr w:rsidR="00491FE8" w:rsidRPr="00A734B3" w:rsidTr="00054D22">
        <w:trPr>
          <w:trHeight w:val="290"/>
        </w:trPr>
        <w:tc>
          <w:tcPr>
            <w:tcW w:w="1608" w:type="dxa"/>
            <w:vMerge/>
            <w:tcBorders>
              <w:left w:val="single" w:sz="4" w:space="0" w:color="auto"/>
              <w:right w:val="single" w:sz="4" w:space="0" w:color="auto"/>
            </w:tcBorders>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rPr>
                <w:kern w:val="2"/>
                <w:sz w:val="24"/>
                <w:szCs w:val="24"/>
                <w:lang w:eastAsia="en-US"/>
              </w:rPr>
            </w:pPr>
            <w:r w:rsidRPr="00A734B3">
              <w:rPr>
                <w:kern w:val="2"/>
                <w:sz w:val="24"/>
                <w:szCs w:val="24"/>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kern w:val="2"/>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kern w:val="2"/>
                <w:sz w:val="24"/>
                <w:szCs w:val="24"/>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kern w:val="2"/>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kern w:val="2"/>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kern w:val="2"/>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kern w:val="2"/>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jc w:val="center"/>
              <w:rPr>
                <w:spacing w:val="-20"/>
                <w:sz w:val="24"/>
                <w:szCs w:val="24"/>
              </w:rPr>
            </w:pPr>
          </w:p>
        </w:tc>
      </w:tr>
      <w:tr w:rsidR="00491FE8" w:rsidRPr="00A734B3" w:rsidTr="00054D22">
        <w:tc>
          <w:tcPr>
            <w:tcW w:w="1608" w:type="dxa"/>
            <w:vMerge/>
            <w:tcBorders>
              <w:left w:val="single" w:sz="4" w:space="0" w:color="auto"/>
              <w:right w:val="single" w:sz="4" w:space="0" w:color="auto"/>
            </w:tcBorders>
          </w:tcPr>
          <w:p w:rsidR="00491FE8" w:rsidRPr="00A734B3" w:rsidRDefault="00491FE8" w:rsidP="00F330E7">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91FE8" w:rsidP="00F330E7">
            <w:pPr>
              <w:rPr>
                <w:kern w:val="2"/>
                <w:sz w:val="24"/>
                <w:szCs w:val="24"/>
                <w:lang w:eastAsia="en-US"/>
              </w:rPr>
            </w:pPr>
            <w:r w:rsidRPr="00A734B3">
              <w:rPr>
                <w:kern w:val="2"/>
                <w:sz w:val="24"/>
                <w:szCs w:val="24"/>
                <w:lang w:eastAsia="en-US"/>
              </w:rPr>
              <w:t>местный бюджет</w:t>
            </w:r>
          </w:p>
          <w:p w:rsidR="00491FE8" w:rsidRPr="00A734B3" w:rsidRDefault="00491FE8" w:rsidP="00F330E7">
            <w:pPr>
              <w:rPr>
                <w:kern w:val="2"/>
                <w:sz w:val="24"/>
                <w:szCs w:val="24"/>
                <w:lang w:eastAsia="en-US"/>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kern w:val="2"/>
                <w:sz w:val="24"/>
                <w:szCs w:val="24"/>
                <w:lang w:eastAsia="en-US"/>
              </w:rPr>
              <w:t>313,0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5B47BD" w:rsidP="00F330E7">
            <w:pPr>
              <w:jc w:val="center"/>
              <w:rPr>
                <w:kern w:val="2"/>
                <w:sz w:val="24"/>
                <w:szCs w:val="24"/>
                <w:lang w:eastAsia="en-US"/>
              </w:rPr>
            </w:pPr>
            <w:r>
              <w:rPr>
                <w:spacing w:val="-20"/>
                <w:kern w:val="2"/>
                <w:sz w:val="24"/>
                <w:szCs w:val="24"/>
                <w:lang w:eastAsia="en-US"/>
              </w:rPr>
              <w:t>75</w:t>
            </w:r>
            <w:r w:rsidR="004C6BF8">
              <w:rPr>
                <w:spacing w:val="-20"/>
                <w:kern w:val="2"/>
                <w:sz w:val="24"/>
                <w:szCs w:val="24"/>
                <w:lang w:eastAsia="en-US"/>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kern w:val="2"/>
                <w:sz w:val="24"/>
                <w:szCs w:val="24"/>
                <w:lang w:eastAsia="en-US"/>
              </w:rPr>
            </w:pPr>
            <w:r>
              <w:rPr>
                <w:spacing w:val="-20"/>
                <w:kern w:val="2"/>
                <w:sz w:val="24"/>
                <w:szCs w:val="24"/>
                <w:lang w:eastAsia="en-US"/>
              </w:rPr>
              <w:t>20</w:t>
            </w:r>
            <w:r w:rsidR="005B47BD">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443F50">
            <w:pPr>
              <w:rPr>
                <w:sz w:val="24"/>
                <w:szCs w:val="24"/>
              </w:rPr>
            </w:pPr>
            <w:r>
              <w:rPr>
                <w:spacing w:val="-20"/>
                <w:kern w:val="2"/>
                <w:sz w:val="24"/>
                <w:szCs w:val="24"/>
                <w:lang w:eastAsia="en-US"/>
              </w:rPr>
              <w:t xml:space="preserve">    </w:t>
            </w:r>
            <w:r w:rsidR="00443F50">
              <w:rPr>
                <w:spacing w:val="-20"/>
                <w:kern w:val="2"/>
                <w:sz w:val="24"/>
                <w:szCs w:val="24"/>
                <w:lang w:eastAsia="en-US"/>
              </w:rPr>
              <w:t>21,0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z w:val="24"/>
                <w:szCs w:val="24"/>
              </w:rPr>
            </w:pPr>
            <w:r>
              <w:rPr>
                <w:spacing w:val="-20"/>
                <w:kern w:val="2"/>
                <w:sz w:val="24"/>
                <w:szCs w:val="24"/>
                <w:lang w:eastAsia="en-US"/>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z w:val="24"/>
                <w:szCs w:val="24"/>
              </w:rPr>
            </w:pPr>
            <w:r>
              <w:rPr>
                <w:spacing w:val="-20"/>
                <w:kern w:val="2"/>
                <w:sz w:val="24"/>
                <w:szCs w:val="24"/>
                <w:lang w:eastAsia="en-US"/>
              </w:rPr>
              <w:t>21,0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443F50" w:rsidP="00F330E7">
            <w:pPr>
              <w:jc w:val="center"/>
              <w:rPr>
                <w:sz w:val="24"/>
                <w:szCs w:val="24"/>
              </w:rPr>
            </w:pPr>
            <w:r>
              <w:rPr>
                <w:spacing w:val="-20"/>
                <w:kern w:val="2"/>
                <w:sz w:val="24"/>
                <w:szCs w:val="24"/>
                <w:lang w:eastAsia="en-US"/>
              </w:rPr>
              <w:t>2</w:t>
            </w:r>
            <w:r w:rsidR="00CB574F">
              <w:rPr>
                <w:spacing w:val="-20"/>
                <w:kern w:val="2"/>
                <w:sz w:val="24"/>
                <w:szCs w:val="24"/>
                <w:lang w:eastAsia="en-US"/>
              </w:rPr>
              <w:t>0</w:t>
            </w:r>
            <w:r>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kern w:val="2"/>
                <w:sz w:val="24"/>
                <w:szCs w:val="24"/>
                <w:lang w:eastAsia="en-US"/>
              </w:rPr>
            </w:pPr>
            <w:r>
              <w:rPr>
                <w:spacing w:val="-20"/>
                <w:kern w:val="2"/>
                <w:sz w:val="24"/>
                <w:szCs w:val="24"/>
                <w:lang w:eastAsia="en-US"/>
              </w:rPr>
              <w:t>20</w:t>
            </w:r>
            <w:r w:rsidR="004C6BF8">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B97F42" w:rsidP="00F330E7">
            <w:pPr>
              <w:jc w:val="center"/>
              <w:rPr>
                <w:kern w:val="2"/>
                <w:sz w:val="24"/>
                <w:szCs w:val="24"/>
                <w:lang w:eastAsia="en-US"/>
              </w:rPr>
            </w:pPr>
            <w:r>
              <w:rPr>
                <w:spacing w:val="-20"/>
                <w:kern w:val="2"/>
                <w:sz w:val="24"/>
                <w:szCs w:val="24"/>
                <w:lang w:eastAsia="en-US"/>
              </w:rPr>
              <w:t>20</w:t>
            </w:r>
            <w:r w:rsidR="004C6BF8">
              <w:rPr>
                <w:spacing w:val="-20"/>
                <w:kern w:val="2"/>
                <w:sz w:val="24"/>
                <w:szCs w:val="24"/>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lang w:eastAsia="en-US"/>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A734B3" w:rsidRDefault="00143A9F" w:rsidP="00F330E7">
            <w:pPr>
              <w:jc w:val="center"/>
              <w:rPr>
                <w:kern w:val="2"/>
                <w:sz w:val="24"/>
                <w:szCs w:val="24"/>
                <w:lang w:eastAsia="en-US"/>
              </w:rPr>
            </w:pPr>
            <w:r>
              <w:rPr>
                <w:spacing w:val="-20"/>
                <w:kern w:val="2"/>
                <w:sz w:val="24"/>
                <w:szCs w:val="24"/>
                <w:lang w:eastAsia="en-US"/>
              </w:rPr>
              <w:t>25,0</w:t>
            </w:r>
          </w:p>
        </w:tc>
      </w:tr>
    </w:tbl>
    <w:p w:rsidR="00491FE8" w:rsidRDefault="00491FE8" w:rsidP="00491FE8">
      <w:pPr>
        <w:spacing w:line="228" w:lineRule="auto"/>
        <w:rPr>
          <w:sz w:val="24"/>
          <w:szCs w:val="24"/>
        </w:rPr>
      </w:pPr>
    </w:p>
    <w:p w:rsidR="00152D35" w:rsidRDefault="00152D35" w:rsidP="00491FE8">
      <w:pPr>
        <w:spacing w:line="228" w:lineRule="auto"/>
        <w:rPr>
          <w:sz w:val="24"/>
          <w:szCs w:val="24"/>
        </w:rPr>
      </w:pPr>
    </w:p>
    <w:p w:rsidR="00152D35" w:rsidRDefault="00152D35" w:rsidP="00491FE8">
      <w:pPr>
        <w:spacing w:line="228" w:lineRule="auto"/>
        <w:rPr>
          <w:sz w:val="24"/>
          <w:szCs w:val="24"/>
        </w:rPr>
      </w:pPr>
    </w:p>
    <w:p w:rsidR="00152D35" w:rsidRDefault="00152D35" w:rsidP="00491FE8">
      <w:pPr>
        <w:spacing w:line="228" w:lineRule="auto"/>
        <w:rPr>
          <w:sz w:val="24"/>
          <w:szCs w:val="24"/>
        </w:rPr>
      </w:pPr>
    </w:p>
    <w:p w:rsidR="00152D35" w:rsidRDefault="00152D35" w:rsidP="00491FE8">
      <w:pPr>
        <w:spacing w:line="228" w:lineRule="auto"/>
        <w:rPr>
          <w:sz w:val="24"/>
          <w:szCs w:val="24"/>
        </w:rPr>
      </w:pPr>
    </w:p>
    <w:p w:rsidR="00152D35" w:rsidRDefault="00152D35" w:rsidP="00491FE8">
      <w:pPr>
        <w:spacing w:line="228" w:lineRule="auto"/>
        <w:rPr>
          <w:sz w:val="24"/>
          <w:szCs w:val="24"/>
        </w:rPr>
      </w:pPr>
    </w:p>
    <w:p w:rsidR="00152D35" w:rsidRDefault="00152D35" w:rsidP="00491FE8">
      <w:pPr>
        <w:spacing w:line="228" w:lineRule="auto"/>
        <w:rPr>
          <w:sz w:val="24"/>
          <w:szCs w:val="24"/>
        </w:rPr>
      </w:pPr>
    </w:p>
    <w:p w:rsidR="00152D35" w:rsidRPr="00A734B3" w:rsidRDefault="00152D35" w:rsidP="00491FE8">
      <w:pPr>
        <w:spacing w:line="228" w:lineRule="auto"/>
        <w:rPr>
          <w:sz w:val="24"/>
          <w:szCs w:val="24"/>
        </w:rPr>
      </w:pPr>
    </w:p>
    <w:p w:rsidR="00152D35" w:rsidRPr="00A734B3" w:rsidRDefault="00152D35" w:rsidP="00152D35">
      <w:pPr>
        <w:tabs>
          <w:tab w:val="left" w:pos="9120"/>
        </w:tabs>
        <w:rPr>
          <w:sz w:val="24"/>
          <w:szCs w:val="24"/>
        </w:rPr>
      </w:pPr>
      <w:r w:rsidRPr="00A734B3">
        <w:rPr>
          <w:sz w:val="24"/>
          <w:szCs w:val="24"/>
        </w:rPr>
        <w:t xml:space="preserve">Глава Администрации Ленинского сельского поселения       </w:t>
      </w:r>
      <w:r>
        <w:rPr>
          <w:sz w:val="24"/>
          <w:szCs w:val="24"/>
        </w:rPr>
        <w:t xml:space="preserve">                                                </w:t>
      </w:r>
      <w:r w:rsidRPr="00A734B3">
        <w:rPr>
          <w:sz w:val="24"/>
          <w:szCs w:val="24"/>
        </w:rPr>
        <w:t xml:space="preserve">      О.И.</w:t>
      </w:r>
      <w:r w:rsidR="0014085C">
        <w:rPr>
          <w:sz w:val="24"/>
          <w:szCs w:val="24"/>
        </w:rPr>
        <w:t xml:space="preserve"> </w:t>
      </w:r>
      <w:r w:rsidRPr="00A734B3">
        <w:rPr>
          <w:sz w:val="24"/>
          <w:szCs w:val="24"/>
        </w:rPr>
        <w:t>Фурсова</w:t>
      </w:r>
    </w:p>
    <w:p w:rsidR="00BA52AA" w:rsidRPr="00A734B3" w:rsidRDefault="00BA52AA" w:rsidP="00D247AF">
      <w:pPr>
        <w:rPr>
          <w:sz w:val="24"/>
          <w:szCs w:val="24"/>
        </w:rPr>
        <w:sectPr w:rsidR="00BA52AA" w:rsidRPr="00A734B3" w:rsidSect="00BA52AA">
          <w:pgSz w:w="16838" w:h="11906" w:orient="landscape"/>
          <w:pgMar w:top="1134" w:right="567" w:bottom="1134" w:left="1134" w:header="709" w:footer="709" w:gutter="0"/>
          <w:cols w:space="708"/>
          <w:docGrid w:linePitch="360"/>
        </w:sectPr>
      </w:pPr>
    </w:p>
    <w:p w:rsidR="00B54375" w:rsidRPr="00A734B3" w:rsidRDefault="00B54375" w:rsidP="00D247AF">
      <w:pPr>
        <w:tabs>
          <w:tab w:val="left" w:pos="9120"/>
        </w:tabs>
        <w:rPr>
          <w:sz w:val="24"/>
          <w:szCs w:val="24"/>
        </w:rPr>
      </w:pPr>
    </w:p>
    <w:p w:rsidR="00B54375" w:rsidRPr="00A734B3" w:rsidRDefault="00B54375" w:rsidP="00D247AF">
      <w:pPr>
        <w:tabs>
          <w:tab w:val="left" w:pos="9120"/>
        </w:tabs>
        <w:rPr>
          <w:sz w:val="24"/>
          <w:szCs w:val="24"/>
        </w:rPr>
      </w:pPr>
    </w:p>
    <w:p w:rsidR="00D247AF" w:rsidRPr="00A734B3" w:rsidRDefault="00D247AF" w:rsidP="00D247AF">
      <w:pPr>
        <w:tabs>
          <w:tab w:val="left" w:pos="9120"/>
        </w:tabs>
        <w:rPr>
          <w:sz w:val="24"/>
          <w:szCs w:val="24"/>
        </w:rPr>
      </w:pPr>
    </w:p>
    <w:sectPr w:rsidR="00D247AF" w:rsidRPr="00A734B3" w:rsidSect="00BA52AA">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F" w:rsidRDefault="000517FF">
      <w:r>
        <w:separator/>
      </w:r>
    </w:p>
  </w:endnote>
  <w:endnote w:type="continuationSeparator" w:id="0">
    <w:p w:rsidR="000517FF" w:rsidRDefault="0005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B3" w:rsidRDefault="00A734B3"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34B3" w:rsidRDefault="00A734B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B3" w:rsidRDefault="00A734B3"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B34AC">
      <w:rPr>
        <w:rStyle w:val="ab"/>
        <w:noProof/>
      </w:rPr>
      <w:t>9</w:t>
    </w:r>
    <w:r>
      <w:rPr>
        <w:rStyle w:val="ab"/>
      </w:rPr>
      <w:fldChar w:fldCharType="end"/>
    </w:r>
  </w:p>
  <w:p w:rsidR="00A734B3" w:rsidRPr="007A1BDD" w:rsidRDefault="00A734B3"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F" w:rsidRDefault="000517FF">
      <w:r>
        <w:separator/>
      </w:r>
    </w:p>
  </w:footnote>
  <w:footnote w:type="continuationSeparator" w:id="0">
    <w:p w:rsidR="000517FF" w:rsidRDefault="000517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25pt;height:12.25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7F"/>
    <w:rsid w:val="00000B0C"/>
    <w:rsid w:val="00001B84"/>
    <w:rsid w:val="000021A8"/>
    <w:rsid w:val="00003B0D"/>
    <w:rsid w:val="000067D7"/>
    <w:rsid w:val="000128DE"/>
    <w:rsid w:val="00021C88"/>
    <w:rsid w:val="00031645"/>
    <w:rsid w:val="00032662"/>
    <w:rsid w:val="00042414"/>
    <w:rsid w:val="000437CB"/>
    <w:rsid w:val="00045267"/>
    <w:rsid w:val="000517FF"/>
    <w:rsid w:val="00054D22"/>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875D0"/>
    <w:rsid w:val="00090D9A"/>
    <w:rsid w:val="00092189"/>
    <w:rsid w:val="00095856"/>
    <w:rsid w:val="0009759B"/>
    <w:rsid w:val="000A1D2A"/>
    <w:rsid w:val="000A37FB"/>
    <w:rsid w:val="000A53A8"/>
    <w:rsid w:val="000A5EBC"/>
    <w:rsid w:val="000A6888"/>
    <w:rsid w:val="000B11B1"/>
    <w:rsid w:val="000B1E8F"/>
    <w:rsid w:val="000B23B0"/>
    <w:rsid w:val="000B4EB6"/>
    <w:rsid w:val="000B63CB"/>
    <w:rsid w:val="000C1292"/>
    <w:rsid w:val="000C6F4A"/>
    <w:rsid w:val="000C72CD"/>
    <w:rsid w:val="000D08B2"/>
    <w:rsid w:val="000D0C13"/>
    <w:rsid w:val="000D157C"/>
    <w:rsid w:val="000D66FF"/>
    <w:rsid w:val="000E1D29"/>
    <w:rsid w:val="000E1E20"/>
    <w:rsid w:val="000E2E57"/>
    <w:rsid w:val="000E5F10"/>
    <w:rsid w:val="000F0048"/>
    <w:rsid w:val="000F06A4"/>
    <w:rsid w:val="000F0973"/>
    <w:rsid w:val="000F3941"/>
    <w:rsid w:val="000F4260"/>
    <w:rsid w:val="000F52AB"/>
    <w:rsid w:val="000F5A7E"/>
    <w:rsid w:val="00101269"/>
    <w:rsid w:val="0010321F"/>
    <w:rsid w:val="001044CD"/>
    <w:rsid w:val="0010532B"/>
    <w:rsid w:val="001055F2"/>
    <w:rsid w:val="001108B5"/>
    <w:rsid w:val="001157AE"/>
    <w:rsid w:val="00122271"/>
    <w:rsid w:val="00123961"/>
    <w:rsid w:val="00131220"/>
    <w:rsid w:val="001312D1"/>
    <w:rsid w:val="0013133D"/>
    <w:rsid w:val="001313C5"/>
    <w:rsid w:val="001329BF"/>
    <w:rsid w:val="0013507D"/>
    <w:rsid w:val="0014085C"/>
    <w:rsid w:val="00143A9F"/>
    <w:rsid w:val="0015290D"/>
    <w:rsid w:val="00152D35"/>
    <w:rsid w:val="001532E8"/>
    <w:rsid w:val="00153E1D"/>
    <w:rsid w:val="001540BC"/>
    <w:rsid w:val="00155895"/>
    <w:rsid w:val="001622DD"/>
    <w:rsid w:val="0016256D"/>
    <w:rsid w:val="00162987"/>
    <w:rsid w:val="00162FBE"/>
    <w:rsid w:val="0016704C"/>
    <w:rsid w:val="00171460"/>
    <w:rsid w:val="00184E27"/>
    <w:rsid w:val="0019006B"/>
    <w:rsid w:val="00192D8E"/>
    <w:rsid w:val="0019306B"/>
    <w:rsid w:val="001969E4"/>
    <w:rsid w:val="001A0C17"/>
    <w:rsid w:val="001A1B4E"/>
    <w:rsid w:val="001A2BAA"/>
    <w:rsid w:val="001A49DD"/>
    <w:rsid w:val="001A7BFD"/>
    <w:rsid w:val="001B592D"/>
    <w:rsid w:val="001B61C1"/>
    <w:rsid w:val="001C1398"/>
    <w:rsid w:val="001C335E"/>
    <w:rsid w:val="001C3A97"/>
    <w:rsid w:val="001C5CEC"/>
    <w:rsid w:val="001D021E"/>
    <w:rsid w:val="001E33AE"/>
    <w:rsid w:val="001E5AA0"/>
    <w:rsid w:val="001E5FB0"/>
    <w:rsid w:val="001E6A77"/>
    <w:rsid w:val="001E7D7F"/>
    <w:rsid w:val="001E7FB9"/>
    <w:rsid w:val="001F0649"/>
    <w:rsid w:val="001F3129"/>
    <w:rsid w:val="001F4A0B"/>
    <w:rsid w:val="001F5743"/>
    <w:rsid w:val="00200733"/>
    <w:rsid w:val="002015E3"/>
    <w:rsid w:val="00202264"/>
    <w:rsid w:val="002031DA"/>
    <w:rsid w:val="00203618"/>
    <w:rsid w:val="002036F6"/>
    <w:rsid w:val="00204667"/>
    <w:rsid w:val="002052ED"/>
    <w:rsid w:val="00206936"/>
    <w:rsid w:val="00212DCB"/>
    <w:rsid w:val="002150E5"/>
    <w:rsid w:val="00216FE6"/>
    <w:rsid w:val="00223BD0"/>
    <w:rsid w:val="00223FCB"/>
    <w:rsid w:val="00227415"/>
    <w:rsid w:val="00231198"/>
    <w:rsid w:val="00234591"/>
    <w:rsid w:val="00235C38"/>
    <w:rsid w:val="0024187C"/>
    <w:rsid w:val="002428A4"/>
    <w:rsid w:val="0024493C"/>
    <w:rsid w:val="0024670E"/>
    <w:rsid w:val="00247148"/>
    <w:rsid w:val="00253935"/>
    <w:rsid w:val="002555B4"/>
    <w:rsid w:val="00256D4E"/>
    <w:rsid w:val="00257360"/>
    <w:rsid w:val="0026026C"/>
    <w:rsid w:val="00262BE5"/>
    <w:rsid w:val="00266D76"/>
    <w:rsid w:val="0026768C"/>
    <w:rsid w:val="002715B2"/>
    <w:rsid w:val="00273D64"/>
    <w:rsid w:val="00276790"/>
    <w:rsid w:val="0027683B"/>
    <w:rsid w:val="002806AF"/>
    <w:rsid w:val="00290E92"/>
    <w:rsid w:val="00292B90"/>
    <w:rsid w:val="002934FE"/>
    <w:rsid w:val="002937EA"/>
    <w:rsid w:val="0029431F"/>
    <w:rsid w:val="0029470B"/>
    <w:rsid w:val="00294B7A"/>
    <w:rsid w:val="002957A0"/>
    <w:rsid w:val="00295866"/>
    <w:rsid w:val="002A3E3A"/>
    <w:rsid w:val="002A62BE"/>
    <w:rsid w:val="002A642E"/>
    <w:rsid w:val="002B15BD"/>
    <w:rsid w:val="002B22E6"/>
    <w:rsid w:val="002B5705"/>
    <w:rsid w:val="002B5BB9"/>
    <w:rsid w:val="002B6AE4"/>
    <w:rsid w:val="002C2DF4"/>
    <w:rsid w:val="002C48BE"/>
    <w:rsid w:val="002C6C4B"/>
    <w:rsid w:val="002D0ECC"/>
    <w:rsid w:val="002D180B"/>
    <w:rsid w:val="002D319D"/>
    <w:rsid w:val="002D404A"/>
    <w:rsid w:val="002E0979"/>
    <w:rsid w:val="002E4312"/>
    <w:rsid w:val="002E5542"/>
    <w:rsid w:val="002E63B6"/>
    <w:rsid w:val="002E7D66"/>
    <w:rsid w:val="002F006D"/>
    <w:rsid w:val="002F03E1"/>
    <w:rsid w:val="002F4D57"/>
    <w:rsid w:val="003039F3"/>
    <w:rsid w:val="00305049"/>
    <w:rsid w:val="00305371"/>
    <w:rsid w:val="00305430"/>
    <w:rsid w:val="003076F2"/>
    <w:rsid w:val="003077EB"/>
    <w:rsid w:val="003104A7"/>
    <w:rsid w:val="003104D2"/>
    <w:rsid w:val="00310911"/>
    <w:rsid w:val="00310A25"/>
    <w:rsid w:val="00310B50"/>
    <w:rsid w:val="00311C1E"/>
    <w:rsid w:val="003139A8"/>
    <w:rsid w:val="00313EA9"/>
    <w:rsid w:val="003141A0"/>
    <w:rsid w:val="00323296"/>
    <w:rsid w:val="00324F36"/>
    <w:rsid w:val="00330C1E"/>
    <w:rsid w:val="00330DB1"/>
    <w:rsid w:val="00330EF4"/>
    <w:rsid w:val="00331003"/>
    <w:rsid w:val="00331CB6"/>
    <w:rsid w:val="00331DE9"/>
    <w:rsid w:val="00331E18"/>
    <w:rsid w:val="00331F49"/>
    <w:rsid w:val="00335CE4"/>
    <w:rsid w:val="00343D37"/>
    <w:rsid w:val="00344A40"/>
    <w:rsid w:val="003476B0"/>
    <w:rsid w:val="00347FCB"/>
    <w:rsid w:val="00350EC9"/>
    <w:rsid w:val="00351E71"/>
    <w:rsid w:val="003551F3"/>
    <w:rsid w:val="00361865"/>
    <w:rsid w:val="003629F0"/>
    <w:rsid w:val="003651B4"/>
    <w:rsid w:val="00365631"/>
    <w:rsid w:val="00373B82"/>
    <w:rsid w:val="003746CD"/>
    <w:rsid w:val="00374D6A"/>
    <w:rsid w:val="00376889"/>
    <w:rsid w:val="00377D98"/>
    <w:rsid w:val="003821C4"/>
    <w:rsid w:val="00385616"/>
    <w:rsid w:val="00387896"/>
    <w:rsid w:val="00392820"/>
    <w:rsid w:val="00394535"/>
    <w:rsid w:val="003A04E8"/>
    <w:rsid w:val="003A3706"/>
    <w:rsid w:val="003A7895"/>
    <w:rsid w:val="003B0B63"/>
    <w:rsid w:val="003B1EF5"/>
    <w:rsid w:val="003C41AA"/>
    <w:rsid w:val="003C7C74"/>
    <w:rsid w:val="003D1053"/>
    <w:rsid w:val="003D1FAB"/>
    <w:rsid w:val="003E1B46"/>
    <w:rsid w:val="003F0051"/>
    <w:rsid w:val="003F0959"/>
    <w:rsid w:val="003F1149"/>
    <w:rsid w:val="003F2493"/>
    <w:rsid w:val="004013C6"/>
    <w:rsid w:val="00401BA2"/>
    <w:rsid w:val="00402AAC"/>
    <w:rsid w:val="004078BC"/>
    <w:rsid w:val="004111BA"/>
    <w:rsid w:val="004127B8"/>
    <w:rsid w:val="004130FB"/>
    <w:rsid w:val="00413110"/>
    <w:rsid w:val="00413A5C"/>
    <w:rsid w:val="0042011D"/>
    <w:rsid w:val="0042489B"/>
    <w:rsid w:val="00425525"/>
    <w:rsid w:val="00427B3E"/>
    <w:rsid w:val="00440089"/>
    <w:rsid w:val="004406E8"/>
    <w:rsid w:val="00442280"/>
    <w:rsid w:val="00442F11"/>
    <w:rsid w:val="00443F50"/>
    <w:rsid w:val="00447488"/>
    <w:rsid w:val="00447791"/>
    <w:rsid w:val="00450229"/>
    <w:rsid w:val="00450832"/>
    <w:rsid w:val="004511C4"/>
    <w:rsid w:val="00451B65"/>
    <w:rsid w:val="00452870"/>
    <w:rsid w:val="0045674A"/>
    <w:rsid w:val="004576CA"/>
    <w:rsid w:val="00461721"/>
    <w:rsid w:val="00463AA5"/>
    <w:rsid w:val="004647D8"/>
    <w:rsid w:val="00471292"/>
    <w:rsid w:val="00476F55"/>
    <w:rsid w:val="00481B18"/>
    <w:rsid w:val="004836D7"/>
    <w:rsid w:val="0048672F"/>
    <w:rsid w:val="00486773"/>
    <w:rsid w:val="00491232"/>
    <w:rsid w:val="004912A7"/>
    <w:rsid w:val="00491FE8"/>
    <w:rsid w:val="00492AA0"/>
    <w:rsid w:val="00496401"/>
    <w:rsid w:val="004A094F"/>
    <w:rsid w:val="004A4AB3"/>
    <w:rsid w:val="004A7F63"/>
    <w:rsid w:val="004B5BC3"/>
    <w:rsid w:val="004B692F"/>
    <w:rsid w:val="004C18B2"/>
    <w:rsid w:val="004C6BF8"/>
    <w:rsid w:val="004D189D"/>
    <w:rsid w:val="004D1F5B"/>
    <w:rsid w:val="004D240E"/>
    <w:rsid w:val="004D355F"/>
    <w:rsid w:val="004E0735"/>
    <w:rsid w:val="004E0A59"/>
    <w:rsid w:val="004E4DC2"/>
    <w:rsid w:val="004E5DC7"/>
    <w:rsid w:val="004E6D0D"/>
    <w:rsid w:val="004F0734"/>
    <w:rsid w:val="004F0E91"/>
    <w:rsid w:val="004F0F7E"/>
    <w:rsid w:val="004F125C"/>
    <w:rsid w:val="004F1A33"/>
    <w:rsid w:val="004F1EC7"/>
    <w:rsid w:val="004F4CBB"/>
    <w:rsid w:val="004F6383"/>
    <w:rsid w:val="0050160D"/>
    <w:rsid w:val="005033F0"/>
    <w:rsid w:val="00506F88"/>
    <w:rsid w:val="00512706"/>
    <w:rsid w:val="00513704"/>
    <w:rsid w:val="00514FF4"/>
    <w:rsid w:val="00522F0B"/>
    <w:rsid w:val="00523657"/>
    <w:rsid w:val="00523E32"/>
    <w:rsid w:val="00532989"/>
    <w:rsid w:val="00534A6A"/>
    <w:rsid w:val="005352A2"/>
    <w:rsid w:val="00537CAE"/>
    <w:rsid w:val="00537E38"/>
    <w:rsid w:val="00544BB6"/>
    <w:rsid w:val="00550F34"/>
    <w:rsid w:val="00554EF3"/>
    <w:rsid w:val="00555375"/>
    <w:rsid w:val="0055600C"/>
    <w:rsid w:val="0055692A"/>
    <w:rsid w:val="00557AD9"/>
    <w:rsid w:val="00560184"/>
    <w:rsid w:val="005654CC"/>
    <w:rsid w:val="00570C77"/>
    <w:rsid w:val="0057575C"/>
    <w:rsid w:val="00577970"/>
    <w:rsid w:val="0058167F"/>
    <w:rsid w:val="00584659"/>
    <w:rsid w:val="00586539"/>
    <w:rsid w:val="005919EC"/>
    <w:rsid w:val="00592C0F"/>
    <w:rsid w:val="00595BDA"/>
    <w:rsid w:val="00596097"/>
    <w:rsid w:val="005A1DBB"/>
    <w:rsid w:val="005A27B6"/>
    <w:rsid w:val="005A4AD6"/>
    <w:rsid w:val="005A5CE4"/>
    <w:rsid w:val="005A6482"/>
    <w:rsid w:val="005A6DEA"/>
    <w:rsid w:val="005A704D"/>
    <w:rsid w:val="005B024B"/>
    <w:rsid w:val="005B14D4"/>
    <w:rsid w:val="005B47BD"/>
    <w:rsid w:val="005B593B"/>
    <w:rsid w:val="005C00FB"/>
    <w:rsid w:val="005C2E0D"/>
    <w:rsid w:val="005C42CB"/>
    <w:rsid w:val="005C7778"/>
    <w:rsid w:val="005D3824"/>
    <w:rsid w:val="005D4634"/>
    <w:rsid w:val="005D7087"/>
    <w:rsid w:val="005D7D52"/>
    <w:rsid w:val="005E5AEB"/>
    <w:rsid w:val="005E704A"/>
    <w:rsid w:val="005E7863"/>
    <w:rsid w:val="005F0787"/>
    <w:rsid w:val="005F362B"/>
    <w:rsid w:val="005F6D85"/>
    <w:rsid w:val="006000DD"/>
    <w:rsid w:val="00600B49"/>
    <w:rsid w:val="00610A57"/>
    <w:rsid w:val="00610BFC"/>
    <w:rsid w:val="00610FA0"/>
    <w:rsid w:val="00613351"/>
    <w:rsid w:val="006145A0"/>
    <w:rsid w:val="00616900"/>
    <w:rsid w:val="006201C7"/>
    <w:rsid w:val="00623022"/>
    <w:rsid w:val="00633558"/>
    <w:rsid w:val="00641BF7"/>
    <w:rsid w:val="006458ED"/>
    <w:rsid w:val="006464BD"/>
    <w:rsid w:val="00646E84"/>
    <w:rsid w:val="006536EC"/>
    <w:rsid w:val="006558C4"/>
    <w:rsid w:val="00656BBD"/>
    <w:rsid w:val="00657025"/>
    <w:rsid w:val="00657B26"/>
    <w:rsid w:val="00660B20"/>
    <w:rsid w:val="0066415D"/>
    <w:rsid w:val="00664296"/>
    <w:rsid w:val="00665620"/>
    <w:rsid w:val="00671170"/>
    <w:rsid w:val="006712D5"/>
    <w:rsid w:val="00671A59"/>
    <w:rsid w:val="0067299D"/>
    <w:rsid w:val="00672FB0"/>
    <w:rsid w:val="00673B73"/>
    <w:rsid w:val="00674ED3"/>
    <w:rsid w:val="00675529"/>
    <w:rsid w:val="006802AD"/>
    <w:rsid w:val="00680AC8"/>
    <w:rsid w:val="00680CE4"/>
    <w:rsid w:val="006827A9"/>
    <w:rsid w:val="00682E32"/>
    <w:rsid w:val="00682E4C"/>
    <w:rsid w:val="00684E0A"/>
    <w:rsid w:val="00691E7C"/>
    <w:rsid w:val="00695203"/>
    <w:rsid w:val="0069706B"/>
    <w:rsid w:val="006972F1"/>
    <w:rsid w:val="006A67C1"/>
    <w:rsid w:val="006B1C4E"/>
    <w:rsid w:val="006B3D9D"/>
    <w:rsid w:val="006B451E"/>
    <w:rsid w:val="006C46BF"/>
    <w:rsid w:val="006D088E"/>
    <w:rsid w:val="006D3CB5"/>
    <w:rsid w:val="006D6326"/>
    <w:rsid w:val="006D6413"/>
    <w:rsid w:val="006D6CCB"/>
    <w:rsid w:val="006D79E9"/>
    <w:rsid w:val="006F23D0"/>
    <w:rsid w:val="006F4F46"/>
    <w:rsid w:val="007003FC"/>
    <w:rsid w:val="00702D2F"/>
    <w:rsid w:val="007033CC"/>
    <w:rsid w:val="00720613"/>
    <w:rsid w:val="00722F52"/>
    <w:rsid w:val="0072516A"/>
    <w:rsid w:val="007263C3"/>
    <w:rsid w:val="00727152"/>
    <w:rsid w:val="00727BED"/>
    <w:rsid w:val="0073091A"/>
    <w:rsid w:val="00730D74"/>
    <w:rsid w:val="00732362"/>
    <w:rsid w:val="00735B3A"/>
    <w:rsid w:val="00736452"/>
    <w:rsid w:val="00737A21"/>
    <w:rsid w:val="00741F33"/>
    <w:rsid w:val="00743B93"/>
    <w:rsid w:val="00743F4A"/>
    <w:rsid w:val="00745ABF"/>
    <w:rsid w:val="00745D68"/>
    <w:rsid w:val="00746CE9"/>
    <w:rsid w:val="00755081"/>
    <w:rsid w:val="00756C5D"/>
    <w:rsid w:val="00761249"/>
    <w:rsid w:val="007619C8"/>
    <w:rsid w:val="00762138"/>
    <w:rsid w:val="00762A67"/>
    <w:rsid w:val="00764036"/>
    <w:rsid w:val="0076534B"/>
    <w:rsid w:val="007668BA"/>
    <w:rsid w:val="00767AD2"/>
    <w:rsid w:val="00770279"/>
    <w:rsid w:val="0077138D"/>
    <w:rsid w:val="007728FD"/>
    <w:rsid w:val="00776086"/>
    <w:rsid w:val="00777E78"/>
    <w:rsid w:val="0078099F"/>
    <w:rsid w:val="0078182E"/>
    <w:rsid w:val="00783939"/>
    <w:rsid w:val="00783B99"/>
    <w:rsid w:val="00785E4F"/>
    <w:rsid w:val="00787558"/>
    <w:rsid w:val="00791EF7"/>
    <w:rsid w:val="0079487F"/>
    <w:rsid w:val="0079517D"/>
    <w:rsid w:val="00795E41"/>
    <w:rsid w:val="00796A26"/>
    <w:rsid w:val="007A021E"/>
    <w:rsid w:val="007A1F7E"/>
    <w:rsid w:val="007A4730"/>
    <w:rsid w:val="007A5D6A"/>
    <w:rsid w:val="007A7C89"/>
    <w:rsid w:val="007B16EF"/>
    <w:rsid w:val="007B4135"/>
    <w:rsid w:val="007B63DF"/>
    <w:rsid w:val="007C2D29"/>
    <w:rsid w:val="007C35C6"/>
    <w:rsid w:val="007C411B"/>
    <w:rsid w:val="007C45BE"/>
    <w:rsid w:val="007C5C21"/>
    <w:rsid w:val="007C7ACC"/>
    <w:rsid w:val="007C7D53"/>
    <w:rsid w:val="007D407C"/>
    <w:rsid w:val="007D59E1"/>
    <w:rsid w:val="007D5C77"/>
    <w:rsid w:val="007E014A"/>
    <w:rsid w:val="007E11C5"/>
    <w:rsid w:val="007E1983"/>
    <w:rsid w:val="007E2897"/>
    <w:rsid w:val="007F32BF"/>
    <w:rsid w:val="007F5CBC"/>
    <w:rsid w:val="007F6167"/>
    <w:rsid w:val="00803AB3"/>
    <w:rsid w:val="00803D9C"/>
    <w:rsid w:val="008067EB"/>
    <w:rsid w:val="00806AC6"/>
    <w:rsid w:val="00807445"/>
    <w:rsid w:val="00807C5B"/>
    <w:rsid w:val="00811225"/>
    <w:rsid w:val="00814D23"/>
    <w:rsid w:val="00824EB1"/>
    <w:rsid w:val="00825C91"/>
    <w:rsid w:val="00827C69"/>
    <w:rsid w:val="00837C91"/>
    <w:rsid w:val="008419CE"/>
    <w:rsid w:val="00842AB1"/>
    <w:rsid w:val="0084457F"/>
    <w:rsid w:val="0085109E"/>
    <w:rsid w:val="008511E9"/>
    <w:rsid w:val="008531DF"/>
    <w:rsid w:val="00853CD2"/>
    <w:rsid w:val="00856497"/>
    <w:rsid w:val="00864DE4"/>
    <w:rsid w:val="00865921"/>
    <w:rsid w:val="008663E7"/>
    <w:rsid w:val="00870975"/>
    <w:rsid w:val="00870BE5"/>
    <w:rsid w:val="008721C2"/>
    <w:rsid w:val="00873F5B"/>
    <w:rsid w:val="00874057"/>
    <w:rsid w:val="008764FF"/>
    <w:rsid w:val="008805EA"/>
    <w:rsid w:val="00886949"/>
    <w:rsid w:val="0089074D"/>
    <w:rsid w:val="00893681"/>
    <w:rsid w:val="00893792"/>
    <w:rsid w:val="0089466D"/>
    <w:rsid w:val="00894987"/>
    <w:rsid w:val="008A27DB"/>
    <w:rsid w:val="008A7827"/>
    <w:rsid w:val="008B06E1"/>
    <w:rsid w:val="008B113E"/>
    <w:rsid w:val="008B3D13"/>
    <w:rsid w:val="008B436D"/>
    <w:rsid w:val="008B4F3F"/>
    <w:rsid w:val="008C03F6"/>
    <w:rsid w:val="008C0DF9"/>
    <w:rsid w:val="008C12A1"/>
    <w:rsid w:val="008C2D00"/>
    <w:rsid w:val="008C4299"/>
    <w:rsid w:val="008C7547"/>
    <w:rsid w:val="008D0061"/>
    <w:rsid w:val="008D160B"/>
    <w:rsid w:val="008D4458"/>
    <w:rsid w:val="008E038E"/>
    <w:rsid w:val="008E4F7F"/>
    <w:rsid w:val="008E50E9"/>
    <w:rsid w:val="008E5322"/>
    <w:rsid w:val="008E7746"/>
    <w:rsid w:val="008F1AD8"/>
    <w:rsid w:val="008F2EAA"/>
    <w:rsid w:val="008F4B5B"/>
    <w:rsid w:val="008F619D"/>
    <w:rsid w:val="00901351"/>
    <w:rsid w:val="0090789A"/>
    <w:rsid w:val="00911C3F"/>
    <w:rsid w:val="0091308C"/>
    <w:rsid w:val="00920540"/>
    <w:rsid w:val="00920E64"/>
    <w:rsid w:val="009245D0"/>
    <w:rsid w:val="00925FFA"/>
    <w:rsid w:val="0093108D"/>
    <w:rsid w:val="00932A50"/>
    <w:rsid w:val="0093519B"/>
    <w:rsid w:val="00935666"/>
    <w:rsid w:val="0093581A"/>
    <w:rsid w:val="00935F31"/>
    <w:rsid w:val="00936202"/>
    <w:rsid w:val="00936DE3"/>
    <w:rsid w:val="00936F4D"/>
    <w:rsid w:val="0093788B"/>
    <w:rsid w:val="0094028F"/>
    <w:rsid w:val="00944C99"/>
    <w:rsid w:val="00945130"/>
    <w:rsid w:val="009466B7"/>
    <w:rsid w:val="009512D9"/>
    <w:rsid w:val="009550D3"/>
    <w:rsid w:val="009550E1"/>
    <w:rsid w:val="00964A35"/>
    <w:rsid w:val="0096697E"/>
    <w:rsid w:val="00967CF9"/>
    <w:rsid w:val="00970B26"/>
    <w:rsid w:val="00970E5E"/>
    <w:rsid w:val="00975A79"/>
    <w:rsid w:val="0097648D"/>
    <w:rsid w:val="00982DC4"/>
    <w:rsid w:val="009847BC"/>
    <w:rsid w:val="00984AA1"/>
    <w:rsid w:val="0099094F"/>
    <w:rsid w:val="00992FC2"/>
    <w:rsid w:val="00993EF4"/>
    <w:rsid w:val="009A2370"/>
    <w:rsid w:val="009A2761"/>
    <w:rsid w:val="009A27E7"/>
    <w:rsid w:val="009A2F11"/>
    <w:rsid w:val="009A3A73"/>
    <w:rsid w:val="009A4F9F"/>
    <w:rsid w:val="009A6F3F"/>
    <w:rsid w:val="009B11E4"/>
    <w:rsid w:val="009B750F"/>
    <w:rsid w:val="009B7747"/>
    <w:rsid w:val="009C0619"/>
    <w:rsid w:val="009C1A21"/>
    <w:rsid w:val="009C3590"/>
    <w:rsid w:val="009C4935"/>
    <w:rsid w:val="009C6BB5"/>
    <w:rsid w:val="009C758D"/>
    <w:rsid w:val="009D0E0A"/>
    <w:rsid w:val="009D42F5"/>
    <w:rsid w:val="009D4815"/>
    <w:rsid w:val="009D622A"/>
    <w:rsid w:val="009D682E"/>
    <w:rsid w:val="009D6BA6"/>
    <w:rsid w:val="009D78C1"/>
    <w:rsid w:val="009E04B9"/>
    <w:rsid w:val="009E2215"/>
    <w:rsid w:val="009E3462"/>
    <w:rsid w:val="009F28F8"/>
    <w:rsid w:val="009F2951"/>
    <w:rsid w:val="009F53FC"/>
    <w:rsid w:val="009F6AA5"/>
    <w:rsid w:val="009F7AD1"/>
    <w:rsid w:val="00A028D8"/>
    <w:rsid w:val="00A03607"/>
    <w:rsid w:val="00A04170"/>
    <w:rsid w:val="00A0424B"/>
    <w:rsid w:val="00A04F7C"/>
    <w:rsid w:val="00A054A2"/>
    <w:rsid w:val="00A10F99"/>
    <w:rsid w:val="00A114F7"/>
    <w:rsid w:val="00A153B7"/>
    <w:rsid w:val="00A1652C"/>
    <w:rsid w:val="00A21D35"/>
    <w:rsid w:val="00A23923"/>
    <w:rsid w:val="00A23E3D"/>
    <w:rsid w:val="00A30373"/>
    <w:rsid w:val="00A324E9"/>
    <w:rsid w:val="00A36DE1"/>
    <w:rsid w:val="00A4637E"/>
    <w:rsid w:val="00A525AC"/>
    <w:rsid w:val="00A52E32"/>
    <w:rsid w:val="00A54221"/>
    <w:rsid w:val="00A55A7E"/>
    <w:rsid w:val="00A61895"/>
    <w:rsid w:val="00A64796"/>
    <w:rsid w:val="00A64977"/>
    <w:rsid w:val="00A651F4"/>
    <w:rsid w:val="00A6586F"/>
    <w:rsid w:val="00A66741"/>
    <w:rsid w:val="00A667B1"/>
    <w:rsid w:val="00A67AFB"/>
    <w:rsid w:val="00A734B3"/>
    <w:rsid w:val="00A761D6"/>
    <w:rsid w:val="00A7767B"/>
    <w:rsid w:val="00A8030E"/>
    <w:rsid w:val="00A806B6"/>
    <w:rsid w:val="00A9194E"/>
    <w:rsid w:val="00A930D2"/>
    <w:rsid w:val="00A93C6E"/>
    <w:rsid w:val="00AA09D3"/>
    <w:rsid w:val="00AA0CA0"/>
    <w:rsid w:val="00AA182C"/>
    <w:rsid w:val="00AA33C7"/>
    <w:rsid w:val="00AA7EF5"/>
    <w:rsid w:val="00AB1CC2"/>
    <w:rsid w:val="00AB32C0"/>
    <w:rsid w:val="00AB3C12"/>
    <w:rsid w:val="00AB5B8E"/>
    <w:rsid w:val="00AC00AD"/>
    <w:rsid w:val="00AC06AE"/>
    <w:rsid w:val="00AC09E8"/>
    <w:rsid w:val="00AC361B"/>
    <w:rsid w:val="00AC4B59"/>
    <w:rsid w:val="00AC539A"/>
    <w:rsid w:val="00AC6324"/>
    <w:rsid w:val="00AC67F7"/>
    <w:rsid w:val="00AC7129"/>
    <w:rsid w:val="00AD2462"/>
    <w:rsid w:val="00AF114A"/>
    <w:rsid w:val="00AF1AFD"/>
    <w:rsid w:val="00AF3502"/>
    <w:rsid w:val="00B013C2"/>
    <w:rsid w:val="00B01499"/>
    <w:rsid w:val="00B03D20"/>
    <w:rsid w:val="00B07968"/>
    <w:rsid w:val="00B154E0"/>
    <w:rsid w:val="00B226AF"/>
    <w:rsid w:val="00B229CF"/>
    <w:rsid w:val="00B27189"/>
    <w:rsid w:val="00B30178"/>
    <w:rsid w:val="00B3112A"/>
    <w:rsid w:val="00B327E0"/>
    <w:rsid w:val="00B36F56"/>
    <w:rsid w:val="00B473A7"/>
    <w:rsid w:val="00B53093"/>
    <w:rsid w:val="00B538A6"/>
    <w:rsid w:val="00B54375"/>
    <w:rsid w:val="00B548FB"/>
    <w:rsid w:val="00B54ADC"/>
    <w:rsid w:val="00B55065"/>
    <w:rsid w:val="00B55DFE"/>
    <w:rsid w:val="00B56AAF"/>
    <w:rsid w:val="00B60AAE"/>
    <w:rsid w:val="00B625CB"/>
    <w:rsid w:val="00B642BF"/>
    <w:rsid w:val="00B67297"/>
    <w:rsid w:val="00B72E63"/>
    <w:rsid w:val="00B77947"/>
    <w:rsid w:val="00B8144C"/>
    <w:rsid w:val="00B86B7C"/>
    <w:rsid w:val="00B903B3"/>
    <w:rsid w:val="00B9373A"/>
    <w:rsid w:val="00B960B2"/>
    <w:rsid w:val="00B97F42"/>
    <w:rsid w:val="00BA0F1D"/>
    <w:rsid w:val="00BA17B1"/>
    <w:rsid w:val="00BA2E04"/>
    <w:rsid w:val="00BA37F7"/>
    <w:rsid w:val="00BA52AA"/>
    <w:rsid w:val="00BB4030"/>
    <w:rsid w:val="00BB4919"/>
    <w:rsid w:val="00BB784E"/>
    <w:rsid w:val="00BC0F97"/>
    <w:rsid w:val="00BC37D3"/>
    <w:rsid w:val="00BC48A0"/>
    <w:rsid w:val="00BD09B6"/>
    <w:rsid w:val="00BD4303"/>
    <w:rsid w:val="00BE04BD"/>
    <w:rsid w:val="00BE0FAA"/>
    <w:rsid w:val="00BF279A"/>
    <w:rsid w:val="00BF4C6F"/>
    <w:rsid w:val="00BF5701"/>
    <w:rsid w:val="00BF7F3F"/>
    <w:rsid w:val="00C05CEE"/>
    <w:rsid w:val="00C10477"/>
    <w:rsid w:val="00C10A10"/>
    <w:rsid w:val="00C1242A"/>
    <w:rsid w:val="00C12D37"/>
    <w:rsid w:val="00C14973"/>
    <w:rsid w:val="00C16C6B"/>
    <w:rsid w:val="00C171DF"/>
    <w:rsid w:val="00C213F4"/>
    <w:rsid w:val="00C230A2"/>
    <w:rsid w:val="00C327FC"/>
    <w:rsid w:val="00C36850"/>
    <w:rsid w:val="00C3698D"/>
    <w:rsid w:val="00C422AC"/>
    <w:rsid w:val="00C43085"/>
    <w:rsid w:val="00C46A1F"/>
    <w:rsid w:val="00C46CB5"/>
    <w:rsid w:val="00C46E8E"/>
    <w:rsid w:val="00C470D7"/>
    <w:rsid w:val="00C47957"/>
    <w:rsid w:val="00C56ED2"/>
    <w:rsid w:val="00C57366"/>
    <w:rsid w:val="00C61989"/>
    <w:rsid w:val="00C62CD9"/>
    <w:rsid w:val="00C6350C"/>
    <w:rsid w:val="00C67841"/>
    <w:rsid w:val="00C71B9F"/>
    <w:rsid w:val="00C73BE4"/>
    <w:rsid w:val="00C740D6"/>
    <w:rsid w:val="00C80850"/>
    <w:rsid w:val="00C84BA5"/>
    <w:rsid w:val="00C904E9"/>
    <w:rsid w:val="00C905CF"/>
    <w:rsid w:val="00C9067D"/>
    <w:rsid w:val="00C91ACF"/>
    <w:rsid w:val="00C9388D"/>
    <w:rsid w:val="00C93C97"/>
    <w:rsid w:val="00C949AD"/>
    <w:rsid w:val="00CA0062"/>
    <w:rsid w:val="00CA1DDD"/>
    <w:rsid w:val="00CA20EE"/>
    <w:rsid w:val="00CA4F20"/>
    <w:rsid w:val="00CA7E10"/>
    <w:rsid w:val="00CB13AC"/>
    <w:rsid w:val="00CB22E0"/>
    <w:rsid w:val="00CB26E4"/>
    <w:rsid w:val="00CB34AC"/>
    <w:rsid w:val="00CB574F"/>
    <w:rsid w:val="00CB72AD"/>
    <w:rsid w:val="00CB7738"/>
    <w:rsid w:val="00CB7B5C"/>
    <w:rsid w:val="00CC67C3"/>
    <w:rsid w:val="00CC7350"/>
    <w:rsid w:val="00CD1812"/>
    <w:rsid w:val="00CD3069"/>
    <w:rsid w:val="00CD4EE5"/>
    <w:rsid w:val="00CD6CA3"/>
    <w:rsid w:val="00CD7EDD"/>
    <w:rsid w:val="00CD7FBC"/>
    <w:rsid w:val="00CE0CD6"/>
    <w:rsid w:val="00CE245B"/>
    <w:rsid w:val="00CE2BF0"/>
    <w:rsid w:val="00CE354A"/>
    <w:rsid w:val="00CE3C40"/>
    <w:rsid w:val="00CF0594"/>
    <w:rsid w:val="00CF2DFE"/>
    <w:rsid w:val="00CF491D"/>
    <w:rsid w:val="00CF67E9"/>
    <w:rsid w:val="00D032AB"/>
    <w:rsid w:val="00D05815"/>
    <w:rsid w:val="00D100B6"/>
    <w:rsid w:val="00D1267D"/>
    <w:rsid w:val="00D147CC"/>
    <w:rsid w:val="00D22D84"/>
    <w:rsid w:val="00D23AA3"/>
    <w:rsid w:val="00D247AF"/>
    <w:rsid w:val="00D24E62"/>
    <w:rsid w:val="00D27895"/>
    <w:rsid w:val="00D36073"/>
    <w:rsid w:val="00D44FF6"/>
    <w:rsid w:val="00D45863"/>
    <w:rsid w:val="00D55669"/>
    <w:rsid w:val="00D60444"/>
    <w:rsid w:val="00D6120A"/>
    <w:rsid w:val="00D63175"/>
    <w:rsid w:val="00D658CA"/>
    <w:rsid w:val="00D65AD2"/>
    <w:rsid w:val="00D74E4C"/>
    <w:rsid w:val="00D83387"/>
    <w:rsid w:val="00D8360E"/>
    <w:rsid w:val="00D84291"/>
    <w:rsid w:val="00D84383"/>
    <w:rsid w:val="00D852C3"/>
    <w:rsid w:val="00D870A0"/>
    <w:rsid w:val="00D9020A"/>
    <w:rsid w:val="00D9534A"/>
    <w:rsid w:val="00D95E1F"/>
    <w:rsid w:val="00D96828"/>
    <w:rsid w:val="00D97045"/>
    <w:rsid w:val="00D97733"/>
    <w:rsid w:val="00DA13BE"/>
    <w:rsid w:val="00DA5A21"/>
    <w:rsid w:val="00DA6DD2"/>
    <w:rsid w:val="00DA79D4"/>
    <w:rsid w:val="00DB1BDF"/>
    <w:rsid w:val="00DB5BB9"/>
    <w:rsid w:val="00DB659F"/>
    <w:rsid w:val="00DC06BB"/>
    <w:rsid w:val="00DC5709"/>
    <w:rsid w:val="00DD532C"/>
    <w:rsid w:val="00DD5623"/>
    <w:rsid w:val="00DD7AC6"/>
    <w:rsid w:val="00DE1E9F"/>
    <w:rsid w:val="00DE27F9"/>
    <w:rsid w:val="00DE36D5"/>
    <w:rsid w:val="00DE37C1"/>
    <w:rsid w:val="00DE3A87"/>
    <w:rsid w:val="00DE405F"/>
    <w:rsid w:val="00DF01C6"/>
    <w:rsid w:val="00DF0355"/>
    <w:rsid w:val="00DF38E7"/>
    <w:rsid w:val="00DF4F96"/>
    <w:rsid w:val="00DF5C2F"/>
    <w:rsid w:val="00DF7B0B"/>
    <w:rsid w:val="00E01B35"/>
    <w:rsid w:val="00E03567"/>
    <w:rsid w:val="00E115F0"/>
    <w:rsid w:val="00E13A8B"/>
    <w:rsid w:val="00E14B50"/>
    <w:rsid w:val="00E2338E"/>
    <w:rsid w:val="00E23832"/>
    <w:rsid w:val="00E25FB7"/>
    <w:rsid w:val="00E27B99"/>
    <w:rsid w:val="00E35857"/>
    <w:rsid w:val="00E36B39"/>
    <w:rsid w:val="00E36FB7"/>
    <w:rsid w:val="00E37C66"/>
    <w:rsid w:val="00E455C7"/>
    <w:rsid w:val="00E52A55"/>
    <w:rsid w:val="00E5304D"/>
    <w:rsid w:val="00E56ECE"/>
    <w:rsid w:val="00E6107E"/>
    <w:rsid w:val="00E64AF1"/>
    <w:rsid w:val="00E65F05"/>
    <w:rsid w:val="00E65FAD"/>
    <w:rsid w:val="00E6731C"/>
    <w:rsid w:val="00E72CBB"/>
    <w:rsid w:val="00E7341A"/>
    <w:rsid w:val="00E74050"/>
    <w:rsid w:val="00E741D5"/>
    <w:rsid w:val="00E75C8C"/>
    <w:rsid w:val="00E766DA"/>
    <w:rsid w:val="00E813B5"/>
    <w:rsid w:val="00E82178"/>
    <w:rsid w:val="00E835D5"/>
    <w:rsid w:val="00E8521A"/>
    <w:rsid w:val="00E91F9A"/>
    <w:rsid w:val="00E9677E"/>
    <w:rsid w:val="00E96D6C"/>
    <w:rsid w:val="00EA1B15"/>
    <w:rsid w:val="00EA2CEE"/>
    <w:rsid w:val="00EA4566"/>
    <w:rsid w:val="00EA535E"/>
    <w:rsid w:val="00EA6ADC"/>
    <w:rsid w:val="00EA6C99"/>
    <w:rsid w:val="00EB08A3"/>
    <w:rsid w:val="00EB1F1C"/>
    <w:rsid w:val="00EB27AB"/>
    <w:rsid w:val="00EB2869"/>
    <w:rsid w:val="00EB30A4"/>
    <w:rsid w:val="00EB354B"/>
    <w:rsid w:val="00EB4A1D"/>
    <w:rsid w:val="00EB6088"/>
    <w:rsid w:val="00EB7C45"/>
    <w:rsid w:val="00EC0B23"/>
    <w:rsid w:val="00EC35D6"/>
    <w:rsid w:val="00ED0FB0"/>
    <w:rsid w:val="00ED3016"/>
    <w:rsid w:val="00ED36A1"/>
    <w:rsid w:val="00ED4EB0"/>
    <w:rsid w:val="00ED550D"/>
    <w:rsid w:val="00ED67BC"/>
    <w:rsid w:val="00EE192F"/>
    <w:rsid w:val="00EE293C"/>
    <w:rsid w:val="00EE4DFA"/>
    <w:rsid w:val="00EF6236"/>
    <w:rsid w:val="00F033DC"/>
    <w:rsid w:val="00F04603"/>
    <w:rsid w:val="00F06C16"/>
    <w:rsid w:val="00F07FB0"/>
    <w:rsid w:val="00F15545"/>
    <w:rsid w:val="00F15631"/>
    <w:rsid w:val="00F2010A"/>
    <w:rsid w:val="00F20EAC"/>
    <w:rsid w:val="00F20F96"/>
    <w:rsid w:val="00F22B7D"/>
    <w:rsid w:val="00F264F7"/>
    <w:rsid w:val="00F330E7"/>
    <w:rsid w:val="00F3339A"/>
    <w:rsid w:val="00F35A50"/>
    <w:rsid w:val="00F36908"/>
    <w:rsid w:val="00F3696F"/>
    <w:rsid w:val="00F4333B"/>
    <w:rsid w:val="00F55562"/>
    <w:rsid w:val="00F55563"/>
    <w:rsid w:val="00F5626E"/>
    <w:rsid w:val="00F6038B"/>
    <w:rsid w:val="00F61FDE"/>
    <w:rsid w:val="00F6705C"/>
    <w:rsid w:val="00F70F4D"/>
    <w:rsid w:val="00F810AD"/>
    <w:rsid w:val="00F82185"/>
    <w:rsid w:val="00F84E3F"/>
    <w:rsid w:val="00F8503A"/>
    <w:rsid w:val="00F87543"/>
    <w:rsid w:val="00F91CE3"/>
    <w:rsid w:val="00F92101"/>
    <w:rsid w:val="00F927A6"/>
    <w:rsid w:val="00F97EFF"/>
    <w:rsid w:val="00FA0BFA"/>
    <w:rsid w:val="00FA2968"/>
    <w:rsid w:val="00FA38E5"/>
    <w:rsid w:val="00FA3D30"/>
    <w:rsid w:val="00FA7B28"/>
    <w:rsid w:val="00FB0CFA"/>
    <w:rsid w:val="00FB2416"/>
    <w:rsid w:val="00FB2774"/>
    <w:rsid w:val="00FB2945"/>
    <w:rsid w:val="00FB454C"/>
    <w:rsid w:val="00FB7EBD"/>
    <w:rsid w:val="00FC09EB"/>
    <w:rsid w:val="00FD3AAC"/>
    <w:rsid w:val="00FD7FEF"/>
    <w:rsid w:val="00FE4BB6"/>
    <w:rsid w:val="00FE65D1"/>
    <w:rsid w:val="00FE764A"/>
    <w:rsid w:val="00FE7DD8"/>
    <w:rsid w:val="00FF1E52"/>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FAE9"/>
  <w15:chartTrackingRefBased/>
  <w15:docId w15:val="{37D4F619-F2C3-4205-8812-C6ABAD77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5654CC"/>
    <w:pPr>
      <w:keepNext/>
      <w:ind w:left="709"/>
      <w:outlineLvl w:val="1"/>
    </w:pPr>
    <w:rPr>
      <w:sz w:val="28"/>
      <w:lang w:val="x-none" w:eastAsia="x-none"/>
    </w:rPr>
  </w:style>
  <w:style w:type="paragraph" w:styleId="3">
    <w:name w:val="heading 3"/>
    <w:basedOn w:val="a"/>
    <w:next w:val="a"/>
    <w:link w:val="30"/>
    <w:unhideWhenUsed/>
    <w:qFormat/>
    <w:rsid w:val="0084457F"/>
    <w:pPr>
      <w:keepNext/>
      <w:keepLines/>
      <w:numPr>
        <w:numId w:val="1"/>
      </w:numPr>
      <w:spacing w:before="200"/>
      <w:jc w:val="both"/>
      <w:outlineLvl w:val="2"/>
    </w:pPr>
    <w:rPr>
      <w:b/>
      <w:bCs/>
      <w:sz w:val="28"/>
      <w:szCs w:val="28"/>
      <w:lang w:val="x-none" w:eastAsia="en-US"/>
    </w:rPr>
  </w:style>
  <w:style w:type="paragraph" w:styleId="4">
    <w:name w:val="heading 4"/>
    <w:basedOn w:val="a"/>
    <w:next w:val="a"/>
    <w:link w:val="40"/>
    <w:unhideWhenUsed/>
    <w:qFormat/>
    <w:rsid w:val="0084457F"/>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84457F"/>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lang w:val="x-none" w:eastAsia="x-none"/>
    </w:rPr>
  </w:style>
  <w:style w:type="paragraph" w:styleId="a5">
    <w:name w:val="Body Text Indent"/>
    <w:basedOn w:val="a"/>
    <w:link w:val="a6"/>
    <w:rsid w:val="005654CC"/>
    <w:pPr>
      <w:ind w:firstLine="709"/>
      <w:jc w:val="both"/>
    </w:pPr>
    <w:rPr>
      <w:sz w:val="28"/>
      <w:lang w:val="x-none" w:eastAsia="x-none"/>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84457F"/>
    <w:rPr>
      <w:rFonts w:ascii="Calibri" w:hAnsi="Calibri"/>
      <w:sz w:val="16"/>
      <w:szCs w:val="16"/>
      <w:lang w:val="x-none"/>
    </w:rPr>
  </w:style>
  <w:style w:type="paragraph" w:styleId="af0">
    <w:name w:val="Balloon Text"/>
    <w:basedOn w:val="a"/>
    <w:link w:val="af1"/>
    <w:unhideWhenUsed/>
    <w:rsid w:val="0084457F"/>
    <w:rPr>
      <w:rFonts w:ascii="Tahoma" w:eastAsia="Calibri" w:hAnsi="Tahoma"/>
      <w:sz w:val="16"/>
      <w:szCs w:val="16"/>
      <w:lang w:val="x-none" w:eastAsia="x-none"/>
    </w:rPr>
  </w:style>
  <w:style w:type="character" w:customStyle="1" w:styleId="af1">
    <w:name w:val="Текст выноски Знак"/>
    <w:link w:val="af0"/>
    <w:rsid w:val="0084457F"/>
    <w:rPr>
      <w:rFonts w:ascii="Tahoma" w:eastAsia="Calibri" w:hAnsi="Tahoma"/>
      <w:sz w:val="16"/>
      <w:szCs w:val="16"/>
      <w:lang w:val="x-none" w:eastAsia="x-none"/>
    </w:rPr>
  </w:style>
  <w:style w:type="paragraph" w:styleId="af2">
    <w:name w:val="List Paragraph"/>
    <w:basedOn w:val="a"/>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val="x-none"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lang w:val="x-none" w:eastAsia="x-none"/>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38026794">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3B0C-7830-4987-B990-14A12C53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Кюрча Елена Викторовна</dc:creator>
  <cp:keywords/>
  <cp:lastModifiedBy>user</cp:lastModifiedBy>
  <cp:revision>5</cp:revision>
  <cp:lastPrinted>2018-10-25T07:03:00Z</cp:lastPrinted>
  <dcterms:created xsi:type="dcterms:W3CDTF">2024-12-26T06:42:00Z</dcterms:created>
  <dcterms:modified xsi:type="dcterms:W3CDTF">2024-12-26T06:48:00Z</dcterms:modified>
</cp:coreProperties>
</file>