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2" w:rsidRDefault="00B95422" w:rsidP="00B954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B95422" w:rsidRDefault="00B95422" w:rsidP="00B95422">
      <w:pPr>
        <w:jc w:val="center"/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ЗИМОВНИКОВСКИЙ РАЙОН</w:t>
      </w:r>
    </w:p>
    <w:p w:rsidR="00B95422" w:rsidRDefault="00B95422" w:rsidP="00B95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95422" w:rsidRDefault="00B95422" w:rsidP="00B95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 СЕЛЬСКОГО ПОСЕЛЕНИЯ</w:t>
      </w:r>
    </w:p>
    <w:p w:rsidR="00B95422" w:rsidRDefault="00B95422" w:rsidP="00B95422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B95422" w:rsidRDefault="00B95422" w:rsidP="00B95422">
      <w:pPr>
        <w:jc w:val="center"/>
        <w:rPr>
          <w:b/>
          <w:szCs w:val="28"/>
        </w:rPr>
      </w:pPr>
      <w:r>
        <w:rPr>
          <w:b/>
          <w:szCs w:val="28"/>
        </w:rPr>
        <w:t xml:space="preserve">  ПОСТАНОВЛЕНИЕ</w:t>
      </w:r>
    </w:p>
    <w:p w:rsidR="00B95422" w:rsidRDefault="00B95422" w:rsidP="00B95422">
      <w:pPr>
        <w:jc w:val="center"/>
        <w:rPr>
          <w:szCs w:val="28"/>
        </w:rPr>
      </w:pPr>
    </w:p>
    <w:p w:rsidR="00B95422" w:rsidRDefault="00B95422" w:rsidP="00B95422">
      <w:pPr>
        <w:jc w:val="center"/>
        <w:rPr>
          <w:szCs w:val="28"/>
        </w:rPr>
      </w:pPr>
      <w:r>
        <w:rPr>
          <w:szCs w:val="28"/>
        </w:rPr>
        <w:t xml:space="preserve"> 05.05.2023                                       </w:t>
      </w:r>
      <w:proofErr w:type="gramStart"/>
      <w:r>
        <w:rPr>
          <w:szCs w:val="28"/>
        </w:rPr>
        <w:t>№  47</w:t>
      </w:r>
      <w:proofErr w:type="gramEnd"/>
      <w:r>
        <w:rPr>
          <w:szCs w:val="28"/>
        </w:rPr>
        <w:t xml:space="preserve">                                х. Ленинский</w:t>
      </w:r>
    </w:p>
    <w:p w:rsidR="00B95422" w:rsidRDefault="00B95422" w:rsidP="00B95422">
      <w:pPr>
        <w:rPr>
          <w:b/>
          <w:szCs w:val="28"/>
        </w:rPr>
      </w:pPr>
    </w:p>
    <w:p w:rsidR="00B95422" w:rsidRDefault="00B95422" w:rsidP="00B95422">
      <w:pPr>
        <w:rPr>
          <w:kern w:val="2"/>
          <w:szCs w:val="28"/>
        </w:rPr>
      </w:pPr>
      <w:r>
        <w:rPr>
          <w:kern w:val="2"/>
          <w:szCs w:val="28"/>
        </w:rPr>
        <w:t xml:space="preserve">«О внесении изменений в Постановление Администрации </w:t>
      </w:r>
    </w:p>
    <w:p w:rsidR="00B95422" w:rsidRDefault="00B95422" w:rsidP="00B95422">
      <w:pPr>
        <w:rPr>
          <w:kern w:val="2"/>
          <w:szCs w:val="28"/>
        </w:rPr>
      </w:pPr>
      <w:r>
        <w:rPr>
          <w:kern w:val="2"/>
          <w:szCs w:val="28"/>
        </w:rPr>
        <w:t>Ленинского сельского поселения от 28.04.2022 г.№ 60</w:t>
      </w:r>
    </w:p>
    <w:p w:rsidR="00B95422" w:rsidRDefault="00B95422" w:rsidP="00B95422">
      <w:pPr>
        <w:ind w:right="4391"/>
        <w:rPr>
          <w:szCs w:val="28"/>
        </w:rPr>
      </w:pPr>
      <w:r>
        <w:rPr>
          <w:kern w:val="2"/>
          <w:szCs w:val="28"/>
        </w:rPr>
        <w:t>«</w:t>
      </w:r>
      <w:r>
        <w:rPr>
          <w:szCs w:val="28"/>
        </w:rPr>
        <w:t>Об утверждении административного регламента предоставление муниципальной услуги «</w:t>
      </w:r>
      <w:r>
        <w:rPr>
          <w:rFonts w:cs="Times New Roman"/>
        </w:rPr>
        <w:t>Предоставление земельных участков, находящихся в муниципальной собственности МО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>Ленинское сельское поселение»  в собственность  за плату, в аренду, в безвозмездное  пользование, постоянное (бессрочное) пользование без проведения торгов</w:t>
      </w:r>
      <w:r>
        <w:rPr>
          <w:szCs w:val="28"/>
        </w:rPr>
        <w:t xml:space="preserve">» </w:t>
      </w:r>
    </w:p>
    <w:p w:rsidR="00B95422" w:rsidRDefault="00B95422" w:rsidP="00B95422">
      <w:pPr>
        <w:rPr>
          <w:szCs w:val="28"/>
        </w:rPr>
      </w:pPr>
    </w:p>
    <w:p w:rsidR="00B95422" w:rsidRDefault="00B95422" w:rsidP="00B95422">
      <w:pPr>
        <w:jc w:val="both"/>
        <w:rPr>
          <w:sz w:val="24"/>
          <w:szCs w:val="24"/>
        </w:rPr>
      </w:pPr>
    </w:p>
    <w:p w:rsidR="00B95422" w:rsidRDefault="00B95422" w:rsidP="00B95422">
      <w:pPr>
        <w:jc w:val="both"/>
        <w:rPr>
          <w:kern w:val="2"/>
          <w:szCs w:val="28"/>
        </w:rPr>
      </w:pPr>
    </w:p>
    <w:p w:rsidR="00B95422" w:rsidRDefault="00B95422" w:rsidP="00B95422">
      <w:pPr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  <w:r>
        <w:rPr>
          <w:kern w:val="2"/>
          <w:szCs w:val="28"/>
        </w:rPr>
        <w:t xml:space="preserve">В целях приведения нормативного правового акта Администрации Ленинского сельского поселения в соответствие с действующим законодательством Администрация Ленинского сельского поселения </w:t>
      </w:r>
      <w:r>
        <w:rPr>
          <w:b/>
          <w:spacing w:val="60"/>
          <w:kern w:val="2"/>
          <w:szCs w:val="28"/>
        </w:rPr>
        <w:t>постановляе</w:t>
      </w:r>
      <w:r>
        <w:rPr>
          <w:b/>
          <w:kern w:val="2"/>
          <w:szCs w:val="28"/>
        </w:rPr>
        <w:t>т:</w:t>
      </w:r>
    </w:p>
    <w:p w:rsidR="00B95422" w:rsidRDefault="00B95422" w:rsidP="00B9542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B95422" w:rsidRDefault="00B95422" w:rsidP="00B954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1. Пункт 2.4 изложить в редакции:</w:t>
      </w:r>
    </w:p>
    <w:p w:rsidR="00B95422" w:rsidRDefault="00B95422" w:rsidP="00B954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pacing w:val="-6"/>
          <w:szCs w:val="28"/>
        </w:rPr>
      </w:pPr>
      <w:r>
        <w:rPr>
          <w:szCs w:val="28"/>
        </w:rPr>
        <w:t>«</w:t>
      </w:r>
      <w:r>
        <w:rPr>
          <w:rFonts w:cs="Times New Roman"/>
          <w:spacing w:val="-6"/>
          <w:szCs w:val="28"/>
        </w:rPr>
        <w:t>Срок предоставления муниципальной услуги не может превышать 20 дней»</w:t>
      </w:r>
    </w:p>
    <w:p w:rsidR="00B95422" w:rsidRDefault="00B95422" w:rsidP="00B954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B95422" w:rsidRDefault="00B95422" w:rsidP="00B95422">
      <w:pPr>
        <w:tabs>
          <w:tab w:val="left" w:pos="7710"/>
        </w:tabs>
        <w:jc w:val="both"/>
        <w:rPr>
          <w:kern w:val="2"/>
          <w:szCs w:val="28"/>
        </w:rPr>
      </w:pPr>
      <w:r>
        <w:rPr>
          <w:kern w:val="2"/>
          <w:szCs w:val="28"/>
        </w:rPr>
        <w:t>2. Настоящее постановление вступает в силу со дня его подписания.</w:t>
      </w:r>
    </w:p>
    <w:p w:rsidR="00B95422" w:rsidRDefault="00B95422" w:rsidP="00B95422">
      <w:pPr>
        <w:tabs>
          <w:tab w:val="left" w:pos="7710"/>
        </w:tabs>
        <w:jc w:val="both"/>
        <w:rPr>
          <w:kern w:val="2"/>
          <w:szCs w:val="28"/>
        </w:rPr>
      </w:pPr>
    </w:p>
    <w:p w:rsidR="00B95422" w:rsidRDefault="00B95422" w:rsidP="00B95422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 Контроль за выполнением настоящего постановления </w:t>
      </w:r>
      <w:r>
        <w:rPr>
          <w:color w:val="000000"/>
          <w:kern w:val="2"/>
          <w:szCs w:val="28"/>
        </w:rPr>
        <w:t>оставляю за собой.</w:t>
      </w:r>
    </w:p>
    <w:p w:rsidR="00B95422" w:rsidRDefault="00B95422" w:rsidP="00B95422">
      <w:pPr>
        <w:spacing w:line="208" w:lineRule="auto"/>
        <w:ind w:firstLine="709"/>
        <w:rPr>
          <w:kern w:val="2"/>
          <w:szCs w:val="28"/>
        </w:rPr>
      </w:pPr>
    </w:p>
    <w:p w:rsidR="00B95422" w:rsidRDefault="00B95422" w:rsidP="00B95422">
      <w:pPr>
        <w:spacing w:line="208" w:lineRule="auto"/>
        <w:ind w:firstLine="709"/>
        <w:rPr>
          <w:kern w:val="2"/>
          <w:szCs w:val="28"/>
        </w:rPr>
      </w:pPr>
    </w:p>
    <w:p w:rsidR="00B95422" w:rsidRDefault="00B95422" w:rsidP="00B95422">
      <w:pPr>
        <w:spacing w:line="208" w:lineRule="auto"/>
        <w:ind w:firstLine="709"/>
        <w:rPr>
          <w:kern w:val="2"/>
          <w:szCs w:val="28"/>
        </w:rPr>
      </w:pPr>
    </w:p>
    <w:p w:rsidR="00B95422" w:rsidRDefault="00B95422" w:rsidP="00B95422">
      <w:pPr>
        <w:spacing w:line="208" w:lineRule="auto"/>
        <w:ind w:firstLine="709"/>
        <w:rPr>
          <w:kern w:val="2"/>
          <w:szCs w:val="28"/>
        </w:rPr>
      </w:pPr>
    </w:p>
    <w:p w:rsidR="00B95422" w:rsidRDefault="00B95422" w:rsidP="00B95422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B95422" w:rsidRDefault="00B95422" w:rsidP="00B95422">
      <w:pPr>
        <w:tabs>
          <w:tab w:val="left" w:pos="6966"/>
          <w:tab w:val="left" w:pos="7655"/>
        </w:tabs>
        <w:rPr>
          <w:szCs w:val="28"/>
        </w:rPr>
      </w:pPr>
      <w:r>
        <w:rPr>
          <w:szCs w:val="28"/>
        </w:rPr>
        <w:t xml:space="preserve"> Ленинского сельского поселения</w:t>
      </w:r>
      <w:r>
        <w:rPr>
          <w:szCs w:val="28"/>
        </w:rPr>
        <w:tab/>
        <w:t>О.И. Фурсова</w:t>
      </w:r>
    </w:p>
    <w:p w:rsidR="00B95422" w:rsidRDefault="00B95422" w:rsidP="00B95422">
      <w:pPr>
        <w:tabs>
          <w:tab w:val="left" w:pos="6966"/>
          <w:tab w:val="left" w:pos="7655"/>
        </w:tabs>
        <w:rPr>
          <w:szCs w:val="28"/>
        </w:rPr>
      </w:pPr>
    </w:p>
    <w:p w:rsidR="00B95422" w:rsidRDefault="00B95422" w:rsidP="00B95422">
      <w:pPr>
        <w:tabs>
          <w:tab w:val="left" w:pos="6966"/>
          <w:tab w:val="left" w:pos="7655"/>
        </w:tabs>
        <w:rPr>
          <w:szCs w:val="28"/>
        </w:rPr>
      </w:pPr>
    </w:p>
    <w:p w:rsidR="00B95422" w:rsidRDefault="00B95422" w:rsidP="00B95422">
      <w:pPr>
        <w:spacing w:line="208" w:lineRule="auto"/>
        <w:rPr>
          <w:szCs w:val="28"/>
        </w:rPr>
      </w:pPr>
    </w:p>
    <w:p w:rsidR="008C4E2B" w:rsidRDefault="008C4E2B">
      <w:bookmarkStart w:id="0" w:name="_GoBack"/>
      <w:bookmarkEnd w:id="0"/>
    </w:p>
    <w:sectPr w:rsidR="008C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D"/>
    <w:rsid w:val="003273CD"/>
    <w:rsid w:val="008C4E2B"/>
    <w:rsid w:val="00B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FF62-A1B0-4758-A460-57CBB44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2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2023-05-05T08:24:00Z</dcterms:created>
  <dcterms:modified xsi:type="dcterms:W3CDTF">2023-05-05T08:24:00Z</dcterms:modified>
</cp:coreProperties>
</file>