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2" w:rsidRPr="00120089" w:rsidRDefault="00FC06FC" w:rsidP="00FC06FC">
      <w:pPr>
        <w:widowControl w:val="0"/>
        <w:spacing w:line="259" w:lineRule="auto"/>
        <w:jc w:val="right"/>
        <w:rPr>
          <w:sz w:val="24"/>
          <w:szCs w:val="24"/>
        </w:rPr>
      </w:pPr>
      <w:r w:rsidRPr="00120089">
        <w:rPr>
          <w:sz w:val="24"/>
          <w:szCs w:val="24"/>
        </w:rPr>
        <w:t>ПРОЕКТ</w:t>
      </w:r>
    </w:p>
    <w:p w:rsidR="00FC06FC" w:rsidRPr="00120089" w:rsidRDefault="00FC06FC" w:rsidP="00FC06FC">
      <w:pPr>
        <w:widowControl w:val="0"/>
        <w:spacing w:line="259" w:lineRule="auto"/>
        <w:jc w:val="center"/>
        <w:rPr>
          <w:sz w:val="24"/>
          <w:szCs w:val="24"/>
        </w:rPr>
      </w:pPr>
      <w:r w:rsidRPr="00120089">
        <w:rPr>
          <w:sz w:val="24"/>
          <w:szCs w:val="24"/>
        </w:rPr>
        <w:t>РОССИЙСКАЯ ФЕДЕРАЦИЯ</w:t>
      </w:r>
    </w:p>
    <w:p w:rsidR="00FC06FC" w:rsidRPr="00120089" w:rsidRDefault="00FC06FC" w:rsidP="00FC06FC">
      <w:pPr>
        <w:widowControl w:val="0"/>
        <w:spacing w:line="259" w:lineRule="auto"/>
        <w:jc w:val="center"/>
        <w:rPr>
          <w:sz w:val="24"/>
          <w:szCs w:val="24"/>
        </w:rPr>
      </w:pPr>
      <w:r w:rsidRPr="00120089">
        <w:rPr>
          <w:sz w:val="24"/>
          <w:szCs w:val="24"/>
        </w:rPr>
        <w:t>РОСТОВСКАЯ ОБЛАСТЬ</w:t>
      </w:r>
    </w:p>
    <w:p w:rsidR="00FC06FC" w:rsidRPr="00120089" w:rsidRDefault="00FC06FC" w:rsidP="00FC06FC">
      <w:pPr>
        <w:widowControl w:val="0"/>
        <w:spacing w:line="259" w:lineRule="auto"/>
        <w:jc w:val="center"/>
        <w:rPr>
          <w:sz w:val="24"/>
          <w:szCs w:val="24"/>
        </w:rPr>
      </w:pPr>
      <w:r w:rsidRPr="00120089">
        <w:rPr>
          <w:sz w:val="24"/>
          <w:szCs w:val="24"/>
        </w:rPr>
        <w:t>АДМИНИСТРАЦИЯ</w:t>
      </w:r>
    </w:p>
    <w:p w:rsidR="00FC06FC" w:rsidRPr="00120089" w:rsidRDefault="00FC06FC" w:rsidP="00FC06FC">
      <w:pPr>
        <w:widowControl w:val="0"/>
        <w:spacing w:line="259" w:lineRule="auto"/>
        <w:jc w:val="center"/>
        <w:rPr>
          <w:sz w:val="24"/>
          <w:szCs w:val="24"/>
        </w:rPr>
      </w:pPr>
      <w:r w:rsidRPr="00120089">
        <w:rPr>
          <w:sz w:val="24"/>
          <w:szCs w:val="24"/>
        </w:rPr>
        <w:t>ЛЕНИНСКОГО СЕЛЬСКОГО ПОСЕЛЕНИЯ</w:t>
      </w:r>
    </w:p>
    <w:p w:rsidR="00FC06FC" w:rsidRPr="00120089" w:rsidRDefault="00FC06FC" w:rsidP="00FC06FC">
      <w:pPr>
        <w:widowControl w:val="0"/>
        <w:spacing w:line="259" w:lineRule="auto"/>
        <w:jc w:val="center"/>
        <w:rPr>
          <w:sz w:val="24"/>
          <w:szCs w:val="24"/>
        </w:rPr>
      </w:pPr>
    </w:p>
    <w:p w:rsidR="00FC06FC" w:rsidRPr="00120089" w:rsidRDefault="00FC06FC" w:rsidP="00FC06FC">
      <w:pPr>
        <w:widowControl w:val="0"/>
        <w:spacing w:line="259" w:lineRule="auto"/>
        <w:jc w:val="center"/>
        <w:rPr>
          <w:sz w:val="24"/>
          <w:szCs w:val="24"/>
        </w:rPr>
      </w:pPr>
    </w:p>
    <w:p w:rsidR="00FC06FC" w:rsidRPr="00120089" w:rsidRDefault="00FC06FC" w:rsidP="00FC06FC">
      <w:pPr>
        <w:widowControl w:val="0"/>
        <w:spacing w:line="259" w:lineRule="auto"/>
        <w:jc w:val="center"/>
        <w:rPr>
          <w:sz w:val="24"/>
          <w:szCs w:val="24"/>
        </w:rPr>
      </w:pPr>
      <w:r w:rsidRPr="00120089">
        <w:rPr>
          <w:sz w:val="24"/>
          <w:szCs w:val="24"/>
        </w:rPr>
        <w:t>ПОСТАНОВЛЕНИЕ</w:t>
      </w:r>
    </w:p>
    <w:p w:rsidR="00FC06FC" w:rsidRPr="00120089" w:rsidRDefault="00FC06FC" w:rsidP="00FC06FC">
      <w:pPr>
        <w:widowControl w:val="0"/>
        <w:spacing w:line="259" w:lineRule="auto"/>
        <w:jc w:val="center"/>
        <w:rPr>
          <w:sz w:val="24"/>
          <w:szCs w:val="24"/>
        </w:rPr>
      </w:pPr>
    </w:p>
    <w:p w:rsidR="00923472" w:rsidRPr="00120089" w:rsidRDefault="00120089" w:rsidP="00FC06FC">
      <w:pPr>
        <w:widowControl w:val="0"/>
        <w:spacing w:line="259" w:lineRule="auto"/>
        <w:jc w:val="center"/>
        <w:rPr>
          <w:sz w:val="24"/>
          <w:szCs w:val="24"/>
        </w:rPr>
      </w:pPr>
      <w:r w:rsidRPr="00120089">
        <w:rPr>
          <w:sz w:val="24"/>
          <w:szCs w:val="24"/>
        </w:rPr>
        <w:t>00.07</w:t>
      </w:r>
      <w:r w:rsidR="00FC06FC" w:rsidRPr="00120089">
        <w:rPr>
          <w:sz w:val="24"/>
          <w:szCs w:val="24"/>
        </w:rPr>
        <w:t xml:space="preserve">.2022        </w:t>
      </w:r>
      <w:r w:rsidR="00FC06FC" w:rsidRPr="00120089">
        <w:rPr>
          <w:sz w:val="24"/>
          <w:szCs w:val="24"/>
        </w:rPr>
        <w:tab/>
        <w:t xml:space="preserve">                                                                                   х. Ленинский</w:t>
      </w:r>
    </w:p>
    <w:p w:rsidR="00FC06FC" w:rsidRPr="00120089" w:rsidRDefault="00FC06FC" w:rsidP="00FC06FC">
      <w:pPr>
        <w:widowControl w:val="0"/>
        <w:spacing w:line="259" w:lineRule="auto"/>
        <w:jc w:val="center"/>
        <w:rPr>
          <w:sz w:val="24"/>
          <w:szCs w:val="24"/>
        </w:rPr>
      </w:pPr>
    </w:p>
    <w:p w:rsidR="00923472" w:rsidRPr="00120089" w:rsidRDefault="00A951C1" w:rsidP="00C32E3D">
      <w:pPr>
        <w:shd w:val="clear" w:color="auto" w:fill="FFFFFF"/>
        <w:spacing w:line="259" w:lineRule="auto"/>
        <w:jc w:val="center"/>
        <w:rPr>
          <w:b/>
          <w:bCs/>
          <w:color w:val="000000"/>
          <w:sz w:val="24"/>
          <w:szCs w:val="24"/>
        </w:rPr>
      </w:pPr>
      <w:bookmarkStart w:id="0" w:name="_GoBack"/>
      <w:r w:rsidRPr="00120089">
        <w:rPr>
          <w:b/>
          <w:bCs/>
          <w:color w:val="000000"/>
          <w:sz w:val="24"/>
          <w:szCs w:val="24"/>
        </w:rPr>
        <w:t xml:space="preserve">Об увеличении (индексации) </w:t>
      </w:r>
      <w:proofErr w:type="gramStart"/>
      <w:r w:rsidRPr="00120089">
        <w:rPr>
          <w:b/>
          <w:bCs/>
          <w:color w:val="000000"/>
          <w:sz w:val="24"/>
          <w:szCs w:val="24"/>
        </w:rPr>
        <w:t>должностных</w:t>
      </w:r>
      <w:proofErr w:type="gramEnd"/>
      <w:r w:rsidRPr="00120089">
        <w:rPr>
          <w:b/>
          <w:bCs/>
          <w:color w:val="000000"/>
          <w:sz w:val="24"/>
          <w:szCs w:val="24"/>
        </w:rPr>
        <w:t xml:space="preserve"> </w:t>
      </w:r>
    </w:p>
    <w:p w:rsidR="00120089" w:rsidRPr="00120089" w:rsidRDefault="00120089" w:rsidP="00120089">
      <w:pPr>
        <w:shd w:val="clear" w:color="auto" w:fill="FFFFFF"/>
        <w:spacing w:line="259" w:lineRule="auto"/>
        <w:jc w:val="center"/>
        <w:rPr>
          <w:b/>
          <w:bCs/>
          <w:color w:val="000000"/>
          <w:sz w:val="24"/>
          <w:szCs w:val="24"/>
        </w:rPr>
      </w:pPr>
      <w:r w:rsidRPr="00120089">
        <w:rPr>
          <w:b/>
          <w:bCs/>
          <w:color w:val="000000"/>
          <w:sz w:val="24"/>
          <w:szCs w:val="24"/>
        </w:rPr>
        <w:t>окладов</w:t>
      </w:r>
      <w:r w:rsidR="00923472" w:rsidRPr="00120089">
        <w:rPr>
          <w:b/>
          <w:bCs/>
          <w:color w:val="000000"/>
          <w:sz w:val="24"/>
          <w:szCs w:val="24"/>
        </w:rPr>
        <w:t xml:space="preserve"> </w:t>
      </w:r>
      <w:r w:rsidRPr="00120089">
        <w:rPr>
          <w:b/>
          <w:bCs/>
          <w:color w:val="000000"/>
          <w:sz w:val="24"/>
          <w:szCs w:val="24"/>
        </w:rPr>
        <w:t xml:space="preserve">лиц, замещающих муниципальные должности в администрации Ленинского сельского поселения, ставок заработной платы работников МУК СК «Ленинский», технического и обслуживающего персонала администрации Ленинского сельского поселения </w:t>
      </w:r>
    </w:p>
    <w:bookmarkEnd w:id="0"/>
    <w:p w:rsidR="00120089" w:rsidRPr="00120089" w:rsidRDefault="00120089" w:rsidP="00120089">
      <w:pPr>
        <w:shd w:val="clear" w:color="auto" w:fill="FFFFFF"/>
        <w:spacing w:line="259" w:lineRule="auto"/>
        <w:jc w:val="center"/>
        <w:rPr>
          <w:b/>
          <w:bCs/>
          <w:color w:val="000000"/>
          <w:sz w:val="22"/>
          <w:szCs w:val="22"/>
        </w:rPr>
      </w:pPr>
    </w:p>
    <w:p w:rsidR="00120089" w:rsidRPr="00120089" w:rsidRDefault="00A951C1" w:rsidP="00120089">
      <w:pPr>
        <w:shd w:val="clear" w:color="auto" w:fill="FFFFFF"/>
        <w:spacing w:line="259" w:lineRule="auto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120089">
        <w:rPr>
          <w:color w:val="000000"/>
          <w:sz w:val="22"/>
          <w:szCs w:val="22"/>
          <w:shd w:val="clear" w:color="auto" w:fill="FFFFFF"/>
        </w:rPr>
        <w:t>В соответствии со статьей 4 Областного закона от</w:t>
      </w:r>
      <w:r w:rsidR="00923472" w:rsidRPr="00120089">
        <w:rPr>
          <w:color w:val="000000"/>
          <w:sz w:val="22"/>
          <w:szCs w:val="22"/>
          <w:shd w:val="clear" w:color="auto" w:fill="FFFFFF"/>
        </w:rPr>
        <w:t> </w:t>
      </w:r>
      <w:r w:rsidRPr="00120089">
        <w:rPr>
          <w:color w:val="000000"/>
          <w:sz w:val="22"/>
          <w:szCs w:val="22"/>
          <w:shd w:val="clear" w:color="auto" w:fill="FFFFFF"/>
        </w:rPr>
        <w:t>03.10.2008 №</w:t>
      </w:r>
      <w:r w:rsidR="00923472" w:rsidRPr="00120089">
        <w:rPr>
          <w:color w:val="000000"/>
          <w:sz w:val="22"/>
          <w:szCs w:val="22"/>
          <w:shd w:val="clear" w:color="auto" w:fill="FFFFFF"/>
        </w:rPr>
        <w:t> </w:t>
      </w:r>
      <w:r w:rsidRPr="00120089">
        <w:rPr>
          <w:color w:val="000000"/>
          <w:sz w:val="22"/>
          <w:szCs w:val="22"/>
          <w:shd w:val="clear" w:color="auto" w:fill="FFFFFF"/>
        </w:rPr>
        <w:t>91-ЗС «О</w:t>
      </w:r>
      <w:r w:rsidR="00923472" w:rsidRPr="00120089">
        <w:rPr>
          <w:color w:val="000000"/>
          <w:sz w:val="22"/>
          <w:szCs w:val="22"/>
          <w:shd w:val="clear" w:color="auto" w:fill="FFFFFF"/>
        </w:rPr>
        <w:t> </w:t>
      </w:r>
      <w:r w:rsidRPr="00120089">
        <w:rPr>
          <w:color w:val="000000"/>
          <w:sz w:val="22"/>
          <w:szCs w:val="22"/>
          <w:shd w:val="clear" w:color="auto" w:fill="FFFFFF"/>
        </w:rPr>
        <w:t>системе оплаты труда работников областных государственных учреждений» и статьей 6 Областного закона от</w:t>
      </w:r>
      <w:r w:rsidR="00923472" w:rsidRPr="00120089">
        <w:rPr>
          <w:color w:val="000000"/>
          <w:sz w:val="22"/>
          <w:szCs w:val="22"/>
          <w:shd w:val="clear" w:color="auto" w:fill="FFFFFF"/>
        </w:rPr>
        <w:t> </w:t>
      </w:r>
      <w:r w:rsidRPr="00120089">
        <w:rPr>
          <w:color w:val="000000"/>
          <w:sz w:val="22"/>
          <w:szCs w:val="22"/>
          <w:shd w:val="clear" w:color="auto" w:fill="FFFFFF"/>
        </w:rPr>
        <w:t>03.10.2008 №</w:t>
      </w:r>
      <w:r w:rsidR="00923472" w:rsidRPr="00120089">
        <w:rPr>
          <w:color w:val="000000"/>
          <w:sz w:val="22"/>
          <w:szCs w:val="22"/>
          <w:shd w:val="clear" w:color="auto" w:fill="FFFFFF"/>
        </w:rPr>
        <w:t> </w:t>
      </w:r>
      <w:r w:rsidRPr="00120089">
        <w:rPr>
          <w:color w:val="000000"/>
          <w:sz w:val="22"/>
          <w:szCs w:val="22"/>
          <w:shd w:val="clear" w:color="auto" w:fill="FFFFFF"/>
        </w:rPr>
        <w:t xml:space="preserve">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Правительство Ростовской области </w:t>
      </w:r>
      <w:r w:rsidR="00120089" w:rsidRPr="00120089">
        <w:rPr>
          <w:color w:val="000000"/>
          <w:sz w:val="22"/>
          <w:szCs w:val="22"/>
          <w:shd w:val="clear" w:color="auto" w:fill="FFFFFF"/>
        </w:rPr>
        <w:t>решения Собрания депутатов Ленинского сельского поселения от 03.02.2020 № 101 «Об утверждении  Положения</w:t>
      </w:r>
      <w:proofErr w:type="gramEnd"/>
      <w:r w:rsidR="00120089" w:rsidRPr="00120089">
        <w:rPr>
          <w:color w:val="000000"/>
          <w:sz w:val="22"/>
          <w:szCs w:val="22"/>
          <w:shd w:val="clear" w:color="auto" w:fill="FFFFFF"/>
        </w:rPr>
        <w:t xml:space="preserve">  </w:t>
      </w:r>
      <w:proofErr w:type="gramStart"/>
      <w:r w:rsidR="00120089" w:rsidRPr="00120089">
        <w:rPr>
          <w:color w:val="000000"/>
          <w:sz w:val="22"/>
          <w:szCs w:val="22"/>
          <w:shd w:val="clear" w:color="auto" w:fill="FFFFFF"/>
        </w:rPr>
        <w:t>об оплате труда  муниципальных служащих и дополнительных гарантиях, предоставляемых муниципальным служащим муниципального образования «Ленинское сельское поселение», решения Собрания депутатов Ленинского сельского поселения  от 07.08.2009 № 25 «Об утверждении Положения « Об оплате труда работников, осуществляющих техническое обеспечение деятельности органов местного самоуправления  Ленинского сельского поселения, и обслуживающего персонала  органов местного самоуправления Ленинского сельского поселения»</w:t>
      </w:r>
      <w:proofErr w:type="gramEnd"/>
    </w:p>
    <w:p w:rsidR="00120089" w:rsidRDefault="00120089" w:rsidP="00120089">
      <w:pPr>
        <w:shd w:val="clear" w:color="auto" w:fill="FFFFFF"/>
        <w:spacing w:line="259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951C1" w:rsidRPr="00A951C1" w:rsidRDefault="00A951C1" w:rsidP="00120089">
      <w:pPr>
        <w:shd w:val="clear" w:color="auto" w:fill="FFFFFF"/>
        <w:spacing w:line="259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951C1">
        <w:rPr>
          <w:b/>
          <w:bCs/>
          <w:color w:val="000000"/>
          <w:spacing w:val="60"/>
          <w:sz w:val="28"/>
          <w:szCs w:val="28"/>
          <w:shd w:val="clear" w:color="auto" w:fill="FFFFFF"/>
        </w:rPr>
        <w:t>постановляе</w:t>
      </w:r>
      <w:r w:rsidRPr="00A951C1">
        <w:rPr>
          <w:b/>
          <w:bCs/>
          <w:color w:val="000000"/>
          <w:sz w:val="28"/>
          <w:szCs w:val="28"/>
          <w:shd w:val="clear" w:color="auto" w:fill="FFFFFF"/>
        </w:rPr>
        <w:t>т</w:t>
      </w:r>
      <w:r w:rsidRPr="00A951C1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A951C1" w:rsidRPr="00A951C1" w:rsidRDefault="00A951C1" w:rsidP="00120089">
      <w:pPr>
        <w:shd w:val="clear" w:color="auto" w:fill="FFFFFF"/>
        <w:spacing w:line="259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52168" w:rsidRDefault="00A951C1" w:rsidP="00120089">
      <w:pPr>
        <w:shd w:val="clear" w:color="auto" w:fill="FFFFFF"/>
        <w:tabs>
          <w:tab w:val="left" w:pos="993"/>
        </w:tabs>
        <w:spacing w:line="259" w:lineRule="auto"/>
        <w:ind w:firstLine="709"/>
        <w:jc w:val="both"/>
        <w:rPr>
          <w:sz w:val="24"/>
          <w:szCs w:val="24"/>
        </w:rPr>
      </w:pPr>
      <w:r w:rsidRPr="00120089">
        <w:rPr>
          <w:sz w:val="24"/>
          <w:szCs w:val="24"/>
        </w:rPr>
        <w:t>1. Увеличить с 1 октября 2022</w:t>
      </w:r>
      <w:r w:rsidR="00923472" w:rsidRPr="00120089">
        <w:rPr>
          <w:sz w:val="24"/>
          <w:szCs w:val="24"/>
        </w:rPr>
        <w:t> </w:t>
      </w:r>
      <w:r w:rsidRPr="00120089">
        <w:rPr>
          <w:sz w:val="24"/>
          <w:szCs w:val="24"/>
        </w:rPr>
        <w:t xml:space="preserve">г. в 1,04 раза размеры должностных окладов </w:t>
      </w:r>
      <w:r w:rsidR="00052168" w:rsidRPr="00052168">
        <w:rPr>
          <w:sz w:val="24"/>
          <w:szCs w:val="24"/>
        </w:rPr>
        <w:t xml:space="preserve">лиц, замещающих муниципальные должности в администрации Ленинского сельского поселения, ставок заработной платы работников МУК СК «Ленинский», </w:t>
      </w:r>
      <w:r w:rsidR="00052168" w:rsidRPr="00120089">
        <w:rPr>
          <w:sz w:val="24"/>
          <w:szCs w:val="24"/>
        </w:rPr>
        <w:t xml:space="preserve">должностных окладов </w:t>
      </w:r>
      <w:r w:rsidR="00052168" w:rsidRPr="00052168">
        <w:rPr>
          <w:sz w:val="24"/>
          <w:szCs w:val="24"/>
        </w:rPr>
        <w:t>технического и обслуживающего персонала администрации Ленинского сельского поселения</w:t>
      </w:r>
      <w:r w:rsidR="00052168">
        <w:rPr>
          <w:sz w:val="24"/>
          <w:szCs w:val="24"/>
        </w:rPr>
        <w:t>.</w:t>
      </w:r>
      <w:r w:rsidR="00052168" w:rsidRPr="00052168">
        <w:rPr>
          <w:sz w:val="24"/>
          <w:szCs w:val="24"/>
        </w:rPr>
        <w:t xml:space="preserve"> </w:t>
      </w:r>
    </w:p>
    <w:p w:rsidR="00A951C1" w:rsidRPr="00120089" w:rsidRDefault="009A4C08" w:rsidP="00120089">
      <w:pPr>
        <w:shd w:val="clear" w:color="auto" w:fill="FFFFFF"/>
        <w:tabs>
          <w:tab w:val="left" w:pos="993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951C1" w:rsidRPr="00120089">
        <w:rPr>
          <w:sz w:val="24"/>
          <w:szCs w:val="24"/>
        </w:rPr>
        <w:t>.</w:t>
      </w:r>
      <w:r w:rsidR="00923472" w:rsidRPr="00120089">
        <w:rPr>
          <w:sz w:val="24"/>
          <w:szCs w:val="24"/>
        </w:rPr>
        <w:t> </w:t>
      </w:r>
      <w:r w:rsidR="00A951C1" w:rsidRPr="00120089">
        <w:rPr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A951C1" w:rsidRPr="00120089" w:rsidRDefault="009A4C08" w:rsidP="00120089">
      <w:pPr>
        <w:shd w:val="clear" w:color="auto" w:fill="FFFFFF"/>
        <w:tabs>
          <w:tab w:val="left" w:pos="993"/>
        </w:tabs>
        <w:spacing w:line="247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951C1" w:rsidRPr="00120089">
        <w:rPr>
          <w:color w:val="000000"/>
          <w:sz w:val="24"/>
          <w:szCs w:val="24"/>
        </w:rPr>
        <w:t>. </w:t>
      </w:r>
      <w:proofErr w:type="gramStart"/>
      <w:r w:rsidR="00A951C1" w:rsidRPr="00120089">
        <w:rPr>
          <w:color w:val="000000"/>
          <w:sz w:val="24"/>
          <w:szCs w:val="24"/>
        </w:rPr>
        <w:t>Контроль за</w:t>
      </w:r>
      <w:proofErr w:type="gramEnd"/>
      <w:r w:rsidR="00A951C1" w:rsidRPr="00120089">
        <w:rPr>
          <w:color w:val="000000"/>
          <w:sz w:val="24"/>
          <w:szCs w:val="24"/>
        </w:rPr>
        <w:t xml:space="preserve"> выполнением настоящего постановления </w:t>
      </w:r>
      <w:r w:rsidR="00120089" w:rsidRPr="00120089">
        <w:rPr>
          <w:color w:val="000000"/>
          <w:sz w:val="24"/>
          <w:szCs w:val="24"/>
        </w:rPr>
        <w:t>оставляю за собой.</w:t>
      </w:r>
    </w:p>
    <w:p w:rsidR="00923472" w:rsidRDefault="00923472" w:rsidP="00120089">
      <w:pPr>
        <w:spacing w:line="247" w:lineRule="auto"/>
        <w:ind w:right="-30"/>
        <w:jc w:val="both"/>
        <w:rPr>
          <w:sz w:val="24"/>
          <w:szCs w:val="24"/>
        </w:rPr>
      </w:pPr>
    </w:p>
    <w:p w:rsidR="00052168" w:rsidRDefault="00052168" w:rsidP="00120089">
      <w:pPr>
        <w:spacing w:line="247" w:lineRule="auto"/>
        <w:ind w:right="-30"/>
        <w:jc w:val="both"/>
        <w:rPr>
          <w:sz w:val="24"/>
          <w:szCs w:val="24"/>
        </w:rPr>
      </w:pPr>
    </w:p>
    <w:p w:rsidR="00052168" w:rsidRPr="00120089" w:rsidRDefault="00052168" w:rsidP="00120089">
      <w:pPr>
        <w:spacing w:line="247" w:lineRule="auto"/>
        <w:ind w:right="-30"/>
        <w:jc w:val="both"/>
        <w:rPr>
          <w:sz w:val="24"/>
          <w:szCs w:val="24"/>
        </w:rPr>
      </w:pPr>
    </w:p>
    <w:p w:rsidR="00FC06FC" w:rsidRPr="00120089" w:rsidRDefault="00FC06FC" w:rsidP="00FC06FC">
      <w:pPr>
        <w:spacing w:line="247" w:lineRule="auto"/>
        <w:ind w:right="-30"/>
        <w:rPr>
          <w:sz w:val="24"/>
          <w:szCs w:val="24"/>
        </w:rPr>
      </w:pPr>
      <w:r w:rsidRPr="00120089">
        <w:rPr>
          <w:sz w:val="24"/>
          <w:szCs w:val="24"/>
        </w:rPr>
        <w:t>Глава Администрации</w:t>
      </w:r>
    </w:p>
    <w:p w:rsidR="00FC06FC" w:rsidRPr="00120089" w:rsidRDefault="00FC06FC" w:rsidP="00FC06FC">
      <w:pPr>
        <w:spacing w:line="247" w:lineRule="auto"/>
        <w:ind w:right="-30"/>
        <w:rPr>
          <w:sz w:val="24"/>
          <w:szCs w:val="24"/>
        </w:rPr>
      </w:pPr>
      <w:r w:rsidRPr="00120089">
        <w:rPr>
          <w:sz w:val="24"/>
          <w:szCs w:val="24"/>
        </w:rPr>
        <w:t>Ленинского сельского поселения                                          О.И. Фурсова</w:t>
      </w:r>
    </w:p>
    <w:p w:rsidR="00FC06FC" w:rsidRDefault="00FC06FC" w:rsidP="00FC06FC">
      <w:pPr>
        <w:spacing w:line="247" w:lineRule="auto"/>
        <w:ind w:right="-30"/>
        <w:rPr>
          <w:sz w:val="24"/>
          <w:szCs w:val="24"/>
        </w:rPr>
      </w:pPr>
    </w:p>
    <w:p w:rsidR="00052168" w:rsidRDefault="00052168" w:rsidP="00FC06FC">
      <w:pPr>
        <w:spacing w:line="247" w:lineRule="auto"/>
        <w:ind w:right="-30"/>
        <w:rPr>
          <w:sz w:val="24"/>
          <w:szCs w:val="24"/>
        </w:rPr>
      </w:pPr>
    </w:p>
    <w:p w:rsidR="00052168" w:rsidRDefault="00052168" w:rsidP="00FC06FC">
      <w:pPr>
        <w:spacing w:line="247" w:lineRule="auto"/>
        <w:ind w:right="-30"/>
        <w:rPr>
          <w:sz w:val="24"/>
          <w:szCs w:val="24"/>
        </w:rPr>
      </w:pPr>
    </w:p>
    <w:p w:rsidR="00052168" w:rsidRPr="00120089" w:rsidRDefault="00052168" w:rsidP="00FC06FC">
      <w:pPr>
        <w:spacing w:line="247" w:lineRule="auto"/>
        <w:ind w:right="-30"/>
        <w:rPr>
          <w:sz w:val="24"/>
          <w:szCs w:val="24"/>
        </w:rPr>
      </w:pPr>
    </w:p>
    <w:p w:rsidR="00FC06FC" w:rsidRPr="00120089" w:rsidRDefault="00FC06FC" w:rsidP="00FC06FC">
      <w:pPr>
        <w:spacing w:line="247" w:lineRule="auto"/>
        <w:ind w:right="-30"/>
        <w:rPr>
          <w:sz w:val="24"/>
          <w:szCs w:val="24"/>
        </w:rPr>
      </w:pPr>
      <w:r w:rsidRPr="00120089">
        <w:rPr>
          <w:sz w:val="24"/>
          <w:szCs w:val="24"/>
        </w:rPr>
        <w:t xml:space="preserve">Постановление вносит </w:t>
      </w:r>
    </w:p>
    <w:p w:rsidR="00923472" w:rsidRPr="00120089" w:rsidRDefault="00FC06FC" w:rsidP="00FC06FC">
      <w:pPr>
        <w:spacing w:line="247" w:lineRule="auto"/>
        <w:ind w:right="-30"/>
        <w:rPr>
          <w:sz w:val="24"/>
          <w:szCs w:val="24"/>
        </w:rPr>
      </w:pPr>
      <w:r w:rsidRPr="00120089">
        <w:rPr>
          <w:sz w:val="24"/>
          <w:szCs w:val="24"/>
        </w:rPr>
        <w:t>сектор экономики и финансов</w:t>
      </w:r>
    </w:p>
    <w:sectPr w:rsidR="00923472" w:rsidRPr="00120089" w:rsidSect="00120089">
      <w:headerReference w:type="default" r:id="rId8"/>
      <w:footerReference w:type="even" r:id="rId9"/>
      <w:pgSz w:w="11907" w:h="16840"/>
      <w:pgMar w:top="624" w:right="567" w:bottom="454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D1" w:rsidRDefault="009169D1">
      <w:r>
        <w:separator/>
      </w:r>
    </w:p>
  </w:endnote>
  <w:endnote w:type="continuationSeparator" w:id="0">
    <w:p w:rsidR="009169D1" w:rsidRDefault="009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D1" w:rsidRDefault="009169D1">
      <w:r>
        <w:separator/>
      </w:r>
    </w:p>
  </w:footnote>
  <w:footnote w:type="continuationSeparator" w:id="0">
    <w:p w:rsidR="009169D1" w:rsidRDefault="0091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 w:rsidP="009234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1"/>
    <w:rsid w:val="000021E0"/>
    <w:rsid w:val="00050C68"/>
    <w:rsid w:val="000521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0089"/>
    <w:rsid w:val="00125DE3"/>
    <w:rsid w:val="00151E36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0533C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27B36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69D1"/>
    <w:rsid w:val="00917C70"/>
    <w:rsid w:val="009228DF"/>
    <w:rsid w:val="00923472"/>
    <w:rsid w:val="00924E84"/>
    <w:rsid w:val="00931944"/>
    <w:rsid w:val="00947FCC"/>
    <w:rsid w:val="00985A10"/>
    <w:rsid w:val="009A4C08"/>
    <w:rsid w:val="00A05B6C"/>
    <w:rsid w:val="00A061D7"/>
    <w:rsid w:val="00A30E81"/>
    <w:rsid w:val="00A34804"/>
    <w:rsid w:val="00A67B50"/>
    <w:rsid w:val="00A941CF"/>
    <w:rsid w:val="00A951C1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32E3D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2522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C06FC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UserPC</cp:lastModifiedBy>
  <cp:revision>4</cp:revision>
  <cp:lastPrinted>2022-07-04T12:51:00Z</cp:lastPrinted>
  <dcterms:created xsi:type="dcterms:W3CDTF">2022-07-04T12:25:00Z</dcterms:created>
  <dcterms:modified xsi:type="dcterms:W3CDTF">2022-07-04T12:58:00Z</dcterms:modified>
</cp:coreProperties>
</file>