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A5" w:rsidRDefault="00B96FA5" w:rsidP="00B96FA5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  <w:bookmarkStart w:id="0" w:name="bookmark27"/>
    </w:p>
    <w:p w:rsidR="00B96FA5" w:rsidRDefault="00B96FA5" w:rsidP="00B96FA5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0136BF" w:rsidRDefault="000136BF" w:rsidP="00B96FA5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0136BF" w:rsidRDefault="000136BF" w:rsidP="00B96FA5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bookmarkEnd w:id="0"/>
    <w:p w:rsidR="001700F3" w:rsidRDefault="001700F3" w:rsidP="001700F3">
      <w:pPr>
        <w:pStyle w:val="40"/>
        <w:shd w:val="clear" w:color="auto" w:fill="auto"/>
        <w:spacing w:before="0" w:line="240" w:lineRule="auto"/>
        <w:ind w:left="20"/>
      </w:pPr>
      <w:r>
        <w:t xml:space="preserve">Администрация </w:t>
      </w:r>
    </w:p>
    <w:p w:rsidR="001700F3" w:rsidRDefault="00ED565B" w:rsidP="001700F3">
      <w:pPr>
        <w:pStyle w:val="40"/>
        <w:shd w:val="clear" w:color="auto" w:fill="auto"/>
        <w:spacing w:before="0" w:line="240" w:lineRule="auto"/>
        <w:ind w:left="20"/>
      </w:pPr>
      <w:r>
        <w:t>Ленинского</w:t>
      </w:r>
      <w:r w:rsidR="001700F3">
        <w:t xml:space="preserve"> сельского поселения</w:t>
      </w:r>
    </w:p>
    <w:p w:rsidR="001700F3" w:rsidRDefault="001700F3" w:rsidP="001700F3">
      <w:pPr>
        <w:pStyle w:val="40"/>
        <w:shd w:val="clear" w:color="auto" w:fill="auto"/>
        <w:spacing w:before="0" w:line="320" w:lineRule="exact"/>
        <w:ind w:left="20"/>
      </w:pPr>
    </w:p>
    <w:p w:rsidR="001700F3" w:rsidRDefault="001700F3" w:rsidP="001700F3">
      <w:pPr>
        <w:pStyle w:val="40"/>
        <w:shd w:val="clear" w:color="auto" w:fill="auto"/>
        <w:spacing w:before="0" w:line="320" w:lineRule="exact"/>
        <w:ind w:left="20"/>
      </w:pPr>
    </w:p>
    <w:p w:rsidR="001700F3" w:rsidRPr="001700F3" w:rsidRDefault="001700F3" w:rsidP="001700F3">
      <w:pPr>
        <w:pStyle w:val="40"/>
        <w:shd w:val="clear" w:color="auto" w:fill="auto"/>
        <w:spacing w:before="0" w:line="320" w:lineRule="exact"/>
        <w:ind w:left="20"/>
      </w:pPr>
      <w:r w:rsidRPr="001700F3">
        <w:t>ПОСТАНОВЛЕНИЕ</w:t>
      </w:r>
    </w:p>
    <w:p w:rsidR="001700F3" w:rsidRPr="001700F3" w:rsidRDefault="001700F3" w:rsidP="001700F3">
      <w:pPr>
        <w:pStyle w:val="20"/>
        <w:shd w:val="clear" w:color="auto" w:fill="auto"/>
        <w:tabs>
          <w:tab w:val="left" w:pos="3664"/>
          <w:tab w:val="left" w:pos="5018"/>
        </w:tabs>
        <w:spacing w:after="431" w:line="280" w:lineRule="exact"/>
        <w:ind w:left="280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1700F3">
        <w:rPr>
          <w:b/>
          <w:sz w:val="32"/>
          <w:szCs w:val="32"/>
        </w:rPr>
        <w:t xml:space="preserve"> № </w:t>
      </w:r>
      <w:r w:rsidR="00BF143A">
        <w:rPr>
          <w:b/>
          <w:sz w:val="32"/>
          <w:szCs w:val="32"/>
        </w:rPr>
        <w:t>18</w:t>
      </w:r>
    </w:p>
    <w:p w:rsidR="001700F3" w:rsidRDefault="001700F3" w:rsidP="001700F3">
      <w:pPr>
        <w:pStyle w:val="20"/>
        <w:shd w:val="clear" w:color="auto" w:fill="auto"/>
        <w:tabs>
          <w:tab w:val="left" w:pos="3664"/>
          <w:tab w:val="left" w:pos="5018"/>
        </w:tabs>
        <w:spacing w:after="431" w:line="280" w:lineRule="exact"/>
        <w:ind w:left="709" w:firstLine="0"/>
      </w:pPr>
      <w:r>
        <w:t>«</w:t>
      </w:r>
      <w:r w:rsidR="00BF143A">
        <w:t>17</w:t>
      </w:r>
      <w:r>
        <w:t xml:space="preserve">» </w:t>
      </w:r>
      <w:r w:rsidR="00BF143A">
        <w:t>02.</w:t>
      </w:r>
      <w:r>
        <w:t xml:space="preserve"> 20</w:t>
      </w:r>
      <w:r w:rsidR="00BF143A">
        <w:t>21</w:t>
      </w:r>
      <w:r>
        <w:t xml:space="preserve"> г.         </w:t>
      </w:r>
      <w:r w:rsidR="00ED565B">
        <w:t xml:space="preserve">                             </w:t>
      </w:r>
      <w:proofErr w:type="spellStart"/>
      <w:r w:rsidR="00ED565B">
        <w:t>х</w:t>
      </w:r>
      <w:proofErr w:type="gramStart"/>
      <w:r w:rsidR="00ED565B">
        <w:t>.Л</w:t>
      </w:r>
      <w:proofErr w:type="gramEnd"/>
      <w:r w:rsidR="00ED565B">
        <w:t>енинский</w:t>
      </w:r>
      <w:proofErr w:type="spellEnd"/>
    </w:p>
    <w:p w:rsidR="001700F3" w:rsidRDefault="001700F3" w:rsidP="00BF143A">
      <w:pPr>
        <w:pStyle w:val="620"/>
        <w:keepNext/>
        <w:keepLines/>
        <w:shd w:val="clear" w:color="auto" w:fill="auto"/>
        <w:spacing w:before="0" w:after="552" w:line="312" w:lineRule="exact"/>
        <w:ind w:left="20"/>
        <w:jc w:val="left"/>
      </w:pPr>
      <w:bookmarkStart w:id="1" w:name="bookmark59"/>
      <w:r>
        <w:t>Об утверждении Положения об организации и осуществлении</w:t>
      </w:r>
      <w:r>
        <w:br/>
        <w:t>первичного воинского учета на территор</w:t>
      </w:r>
      <w:r w:rsidR="00ED565B">
        <w:t xml:space="preserve">ии Ленинского </w:t>
      </w:r>
      <w:r>
        <w:t>сельского поселения</w:t>
      </w:r>
      <w:bookmarkEnd w:id="1"/>
      <w:r>
        <w:br/>
      </w:r>
    </w:p>
    <w:p w:rsidR="001700F3" w:rsidRPr="0080568E" w:rsidRDefault="001700F3" w:rsidP="00B74DE0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rPr>
          <w:spacing w:val="6"/>
        </w:rPr>
      </w:pPr>
      <w:r w:rsidRPr="0080568E">
        <w:rPr>
          <w:spacing w:val="6"/>
        </w:rPr>
        <w:t xml:space="preserve"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</w:t>
      </w:r>
      <w:proofErr w:type="gramStart"/>
      <w:r w:rsidRPr="0080568E">
        <w:rPr>
          <w:spacing w:val="6"/>
        </w:rPr>
        <w:t>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поселения администрация муниципального образования</w:t>
      </w:r>
      <w:r w:rsidR="00B74DE0" w:rsidRPr="0080568E">
        <w:rPr>
          <w:spacing w:val="6"/>
        </w:rPr>
        <w:t xml:space="preserve">, </w:t>
      </w:r>
      <w:r w:rsidRPr="0080568E">
        <w:rPr>
          <w:spacing w:val="6"/>
        </w:rPr>
        <w:t>постановляет:</w:t>
      </w:r>
      <w:proofErr w:type="gramEnd"/>
    </w:p>
    <w:p w:rsidR="001700F3" w:rsidRDefault="001700F3" w:rsidP="00B74DE0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line="298" w:lineRule="exact"/>
        <w:ind w:firstLine="720"/>
        <w:jc w:val="left"/>
      </w:pPr>
      <w:r>
        <w:t xml:space="preserve">Утвердить Положение об организации и осуществлении </w:t>
      </w:r>
      <w:proofErr w:type="gramStart"/>
      <w:r>
        <w:t>первичного</w:t>
      </w:r>
      <w:proofErr w:type="gramEnd"/>
    </w:p>
    <w:p w:rsidR="001700F3" w:rsidRDefault="001700F3" w:rsidP="00B74DE0">
      <w:pPr>
        <w:pStyle w:val="20"/>
        <w:shd w:val="clear" w:color="auto" w:fill="auto"/>
        <w:tabs>
          <w:tab w:val="left" w:leader="underscore" w:pos="7930"/>
        </w:tabs>
        <w:spacing w:line="298" w:lineRule="exact"/>
        <w:ind w:firstLine="0"/>
        <w:jc w:val="left"/>
      </w:pPr>
      <w:r>
        <w:t xml:space="preserve">воинского учета на территории </w:t>
      </w:r>
      <w:r w:rsidR="00B74DE0">
        <w:t xml:space="preserve"> </w:t>
      </w:r>
      <w:r>
        <w:t>поселения</w:t>
      </w:r>
      <w:r w:rsidR="00B74DE0">
        <w:t xml:space="preserve"> </w:t>
      </w:r>
      <w:r>
        <w:t>(прилагается).</w:t>
      </w:r>
    </w:p>
    <w:p w:rsidR="001700F3" w:rsidRDefault="001700F3" w:rsidP="001700F3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spacing w:line="293" w:lineRule="exact"/>
        <w:ind w:firstLine="720"/>
      </w:pPr>
      <w:r>
        <w:t xml:space="preserve">Утвердить </w:t>
      </w:r>
      <w:r w:rsidR="00133475">
        <w:t>функциональные обязанности военно-учетного работника а</w:t>
      </w:r>
      <w:r>
        <w:t>дминистрации поселения (прилагается).</w:t>
      </w:r>
    </w:p>
    <w:p w:rsidR="001700F3" w:rsidRDefault="001700F3" w:rsidP="00133475">
      <w:pPr>
        <w:pStyle w:val="20"/>
        <w:numPr>
          <w:ilvl w:val="0"/>
          <w:numId w:val="6"/>
        </w:numPr>
        <w:shd w:val="clear" w:color="auto" w:fill="auto"/>
        <w:tabs>
          <w:tab w:val="left" w:pos="1102"/>
        </w:tabs>
        <w:spacing w:line="293" w:lineRule="exact"/>
        <w:ind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133475">
        <w:t>оставляю за собой.</w:t>
      </w:r>
    </w:p>
    <w:p w:rsidR="00A00527" w:rsidRDefault="00A00527" w:rsidP="001700F3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133475" w:rsidRDefault="00133475" w:rsidP="001700F3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133475" w:rsidRPr="00BF143A" w:rsidRDefault="00133475" w:rsidP="001700F3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  <w:rPr>
          <w:b w:val="0"/>
        </w:rPr>
      </w:pPr>
    </w:p>
    <w:p w:rsidR="00133475" w:rsidRPr="00BF143A" w:rsidRDefault="00133475" w:rsidP="00133475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  <w:rPr>
          <w:b w:val="0"/>
        </w:rPr>
      </w:pPr>
      <w:r w:rsidRPr="00BF143A">
        <w:rPr>
          <w:b w:val="0"/>
        </w:rPr>
        <w:t>Глава Администрации</w:t>
      </w:r>
    </w:p>
    <w:p w:rsidR="00133475" w:rsidRPr="00BF143A" w:rsidRDefault="00ED565B" w:rsidP="00133475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  <w:rPr>
          <w:b w:val="0"/>
        </w:rPr>
      </w:pPr>
      <w:r w:rsidRPr="00BF143A">
        <w:rPr>
          <w:b w:val="0"/>
        </w:rPr>
        <w:t>Ленинского</w:t>
      </w:r>
      <w:r w:rsidR="00133475" w:rsidRPr="00BF143A">
        <w:rPr>
          <w:b w:val="0"/>
        </w:rPr>
        <w:t xml:space="preserve">                                 </w:t>
      </w:r>
      <w:r w:rsidR="00BF143A" w:rsidRPr="00BF143A">
        <w:rPr>
          <w:b w:val="0"/>
        </w:rPr>
        <w:t xml:space="preserve">                 </w:t>
      </w:r>
      <w:proofErr w:type="spellStart"/>
      <w:r w:rsidRPr="00BF143A">
        <w:rPr>
          <w:b w:val="0"/>
        </w:rPr>
        <w:t>О.</w:t>
      </w:r>
      <w:r w:rsidR="00BF143A" w:rsidRPr="00BF143A">
        <w:rPr>
          <w:b w:val="0"/>
        </w:rPr>
        <w:t>И.</w:t>
      </w:r>
      <w:r w:rsidRPr="00BF143A">
        <w:rPr>
          <w:b w:val="0"/>
        </w:rPr>
        <w:t>Фурсова</w:t>
      </w:r>
      <w:proofErr w:type="spellEnd"/>
    </w:p>
    <w:p w:rsidR="00133475" w:rsidRPr="00BF143A" w:rsidRDefault="00133475" w:rsidP="00133475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  <w:rPr>
          <w:b w:val="0"/>
        </w:rPr>
      </w:pPr>
      <w:r w:rsidRPr="00BF143A">
        <w:rPr>
          <w:b w:val="0"/>
        </w:rPr>
        <w:t>сельского поселения</w:t>
      </w:r>
      <w:bookmarkStart w:id="2" w:name="_GoBack"/>
      <w:bookmarkEnd w:id="2"/>
    </w:p>
    <w:sectPr w:rsidR="00133475" w:rsidRPr="00BF143A" w:rsidSect="0080568E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6E" w:rsidRDefault="0007426E" w:rsidP="000A2FA1">
      <w:pPr>
        <w:spacing w:after="0" w:line="240" w:lineRule="auto"/>
      </w:pPr>
      <w:r>
        <w:separator/>
      </w:r>
    </w:p>
  </w:endnote>
  <w:endnote w:type="continuationSeparator" w:id="0">
    <w:p w:rsidR="0007426E" w:rsidRDefault="0007426E" w:rsidP="000A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6E" w:rsidRDefault="0007426E" w:rsidP="000A2FA1">
      <w:pPr>
        <w:spacing w:after="0" w:line="240" w:lineRule="auto"/>
      </w:pPr>
      <w:r>
        <w:separator/>
      </w:r>
    </w:p>
  </w:footnote>
  <w:footnote w:type="continuationSeparator" w:id="0">
    <w:p w:rsidR="0007426E" w:rsidRDefault="0007426E" w:rsidP="000A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FA" w:rsidRDefault="0007426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FA" w:rsidRDefault="0007426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FA" w:rsidRDefault="000742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75pt;margin-top:35pt;width:235.45pt;height:30.7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E1FFA" w:rsidRDefault="00A00527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Приложение № 7</w:t>
                </w:r>
              </w:p>
              <w:p w:rsidR="00BE1FFA" w:rsidRDefault="00A00527">
                <w:pPr>
                  <w:pStyle w:val="a4"/>
                  <w:shd w:val="clear" w:color="auto" w:fill="auto"/>
                  <w:spacing w:line="240" w:lineRule="auto"/>
                </w:pPr>
                <w:r>
                  <w:t>к Методическим рекомендациям (и. 19)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6.4pt;margin-top:12.65pt;width:11.3pt;height:8.4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E1FFA" w:rsidRDefault="0080646A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A00527">
                  <w:instrText xml:space="preserve"> PAGE \* MERGEFORMAT </w:instrText>
                </w:r>
                <w:r>
                  <w:fldChar w:fldCharType="separate"/>
                </w:r>
                <w:r w:rsidR="00A0052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2F3"/>
    <w:multiLevelType w:val="multilevel"/>
    <w:tmpl w:val="1DDE4B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E6348"/>
    <w:multiLevelType w:val="multilevel"/>
    <w:tmpl w:val="13EEF1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F4D74"/>
    <w:multiLevelType w:val="multilevel"/>
    <w:tmpl w:val="54A6E6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32EA5"/>
    <w:multiLevelType w:val="multilevel"/>
    <w:tmpl w:val="333CE8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CC7079"/>
    <w:multiLevelType w:val="multilevel"/>
    <w:tmpl w:val="5492B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DD01A8"/>
    <w:multiLevelType w:val="multilevel"/>
    <w:tmpl w:val="7EDE7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FA5"/>
    <w:rsid w:val="000136BF"/>
    <w:rsid w:val="00062836"/>
    <w:rsid w:val="0007426E"/>
    <w:rsid w:val="000A2FA1"/>
    <w:rsid w:val="00133475"/>
    <w:rsid w:val="001700F3"/>
    <w:rsid w:val="00297588"/>
    <w:rsid w:val="0080568E"/>
    <w:rsid w:val="0080646A"/>
    <w:rsid w:val="00A00527"/>
    <w:rsid w:val="00B74DE0"/>
    <w:rsid w:val="00B96FA5"/>
    <w:rsid w:val="00BF143A"/>
    <w:rsid w:val="00CB3B9B"/>
    <w:rsid w:val="00EB2E20"/>
    <w:rsid w:val="00ED565B"/>
    <w:rsid w:val="00F66265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6F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B96F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96FA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96F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96F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B96F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pt">
    <w:name w:val="Колонтитул + 14 pt;Не полужирный"/>
    <w:basedOn w:val="a3"/>
    <w:rsid w:val="00B96F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6FA5"/>
    <w:pPr>
      <w:widowControl w:val="0"/>
      <w:shd w:val="clear" w:color="auto" w:fill="FFFFFF"/>
      <w:spacing w:after="0" w:line="322" w:lineRule="exact"/>
      <w:ind w:hanging="10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B96F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96FA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B96FA5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0">
    <w:name w:val="Заголовок №6 (2)"/>
    <w:basedOn w:val="a"/>
    <w:link w:val="62"/>
    <w:rsid w:val="00B96FA5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1700F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70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115pt">
    <w:name w:val="Основной текст (6) + 11;5 pt"/>
    <w:basedOn w:val="6"/>
    <w:rsid w:val="001700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700F3"/>
    <w:pPr>
      <w:widowControl w:val="0"/>
      <w:shd w:val="clear" w:color="auto" w:fill="FFFFFF"/>
      <w:spacing w:before="264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1700F3"/>
    <w:pPr>
      <w:widowControl w:val="0"/>
      <w:shd w:val="clear" w:color="auto" w:fill="FFFFFF"/>
      <w:spacing w:before="180" w:after="0" w:line="27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7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0F3"/>
  </w:style>
  <w:style w:type="paragraph" w:styleId="a7">
    <w:name w:val="header"/>
    <w:basedOn w:val="a"/>
    <w:link w:val="a8"/>
    <w:uiPriority w:val="99"/>
    <w:unhideWhenUsed/>
    <w:rsid w:val="001700F3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700F3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ВК РО</dc:creator>
  <cp:lastModifiedBy>user</cp:lastModifiedBy>
  <cp:revision>5</cp:revision>
  <cp:lastPrinted>2021-02-17T10:54:00Z</cp:lastPrinted>
  <dcterms:created xsi:type="dcterms:W3CDTF">2020-02-13T06:33:00Z</dcterms:created>
  <dcterms:modified xsi:type="dcterms:W3CDTF">2021-02-18T08:20:00Z</dcterms:modified>
</cp:coreProperties>
</file>