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8D" w:rsidRPr="009C039D" w:rsidRDefault="00BC6A8D" w:rsidP="00BC6A8D">
      <w:pPr>
        <w:ind w:left="426" w:firstLine="141"/>
        <w:jc w:val="center"/>
        <w:outlineLvl w:val="0"/>
        <w:rPr>
          <w:rFonts w:asciiTheme="majorHAnsi" w:hAnsiTheme="majorHAnsi"/>
          <w:b/>
          <w:caps/>
        </w:rPr>
      </w:pPr>
      <w:r w:rsidRPr="009C039D">
        <w:rPr>
          <w:rFonts w:asciiTheme="majorHAnsi" w:hAnsiTheme="majorHAnsi"/>
          <w:b/>
          <w:caps/>
        </w:rPr>
        <w:t>Муниципальное Учреждение Культуры сельский клуб «Ленинский»</w:t>
      </w:r>
    </w:p>
    <w:p w:rsidR="00735793" w:rsidRDefault="00735793" w:rsidP="00BC6A8D">
      <w:pPr>
        <w:ind w:left="426" w:firstLine="141"/>
        <w:jc w:val="center"/>
        <w:outlineLvl w:val="0"/>
        <w:rPr>
          <w:rFonts w:asciiTheme="majorHAnsi" w:hAnsiTheme="majorHAnsi"/>
          <w:b/>
          <w:caps/>
          <w:color w:val="C00000"/>
        </w:rPr>
      </w:pPr>
    </w:p>
    <w:p w:rsidR="008C6FEF" w:rsidRDefault="00011272" w:rsidP="002E5732">
      <w:pPr>
        <w:ind w:hanging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13.</w:t>
      </w:r>
      <w:r w:rsidR="002E01E4" w:rsidRPr="00D53923">
        <w:rPr>
          <w:rFonts w:eastAsia="Calibri"/>
          <w:b/>
          <w:sz w:val="28"/>
          <w:szCs w:val="28"/>
        </w:rPr>
        <w:t xml:space="preserve"> Организация работы с детьми и подростками в летний период.</w:t>
      </w:r>
    </w:p>
    <w:p w:rsidR="0092390C" w:rsidRDefault="0092390C" w:rsidP="002E5732">
      <w:pPr>
        <w:ind w:hanging="567"/>
        <w:jc w:val="center"/>
        <w:rPr>
          <w:b/>
          <w:sz w:val="28"/>
          <w:szCs w:val="28"/>
        </w:rPr>
      </w:pPr>
    </w:p>
    <w:p w:rsidR="00A3604E" w:rsidRPr="00EA443A" w:rsidRDefault="00A3604E" w:rsidP="00A3604E">
      <w:pPr>
        <w:pStyle w:val="a8"/>
        <w:spacing w:after="0" w:line="240" w:lineRule="auto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  <w:r w:rsidRPr="00EA443A">
        <w:rPr>
          <w:rFonts w:ascii="Times New Roman" w:hAnsi="Times New Roman"/>
          <w:b/>
          <w:sz w:val="24"/>
          <w:szCs w:val="24"/>
        </w:rPr>
        <w:t xml:space="preserve">Таблица статистических данных о работе клубных учреждений с детьми и подростками </w:t>
      </w:r>
    </w:p>
    <w:p w:rsidR="00A3604E" w:rsidRPr="00EA443A" w:rsidRDefault="00A3604E" w:rsidP="00A3604E">
      <w:pPr>
        <w:pStyle w:val="a8"/>
        <w:spacing w:after="0" w:line="240" w:lineRule="auto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  <w:r w:rsidRPr="00EA443A">
        <w:rPr>
          <w:rFonts w:ascii="Times New Roman" w:hAnsi="Times New Roman"/>
          <w:b/>
          <w:sz w:val="24"/>
          <w:szCs w:val="24"/>
        </w:rPr>
        <w:t>в летний период</w:t>
      </w:r>
    </w:p>
    <w:tbl>
      <w:tblPr>
        <w:tblStyle w:val="a7"/>
        <w:tblW w:w="0" w:type="auto"/>
        <w:jc w:val="center"/>
        <w:tblLook w:val="04A0"/>
      </w:tblPr>
      <w:tblGrid>
        <w:gridCol w:w="656"/>
        <w:gridCol w:w="772"/>
        <w:gridCol w:w="1684"/>
        <w:gridCol w:w="787"/>
        <w:gridCol w:w="1684"/>
        <w:gridCol w:w="1409"/>
        <w:gridCol w:w="2043"/>
        <w:gridCol w:w="906"/>
      </w:tblGrid>
      <w:tr w:rsidR="00EA443A" w:rsidRPr="00EA443A" w:rsidTr="00EA443A">
        <w:trPr>
          <w:jc w:val="center"/>
        </w:trPr>
        <w:tc>
          <w:tcPr>
            <w:tcW w:w="426" w:type="dxa"/>
            <w:vMerge w:val="restart"/>
          </w:tcPr>
          <w:p w:rsidR="00EA443A" w:rsidRPr="00EA443A" w:rsidRDefault="00EA443A" w:rsidP="006957A2">
            <w:pPr>
              <w:jc w:val="center"/>
            </w:pPr>
          </w:p>
        </w:tc>
        <w:tc>
          <w:tcPr>
            <w:tcW w:w="2456" w:type="dxa"/>
            <w:gridSpan w:val="2"/>
          </w:tcPr>
          <w:p w:rsidR="00EA443A" w:rsidRPr="00EA443A" w:rsidRDefault="00EA443A" w:rsidP="006957A2">
            <w:pPr>
              <w:jc w:val="center"/>
              <w:rPr>
                <w:sz w:val="24"/>
                <w:szCs w:val="24"/>
              </w:rPr>
            </w:pPr>
            <w:r w:rsidRPr="00EA443A">
              <w:rPr>
                <w:sz w:val="24"/>
                <w:szCs w:val="24"/>
              </w:rPr>
              <w:t>Мероприятия по данному направлению</w:t>
            </w:r>
          </w:p>
        </w:tc>
        <w:tc>
          <w:tcPr>
            <w:tcW w:w="2471" w:type="dxa"/>
            <w:gridSpan w:val="2"/>
          </w:tcPr>
          <w:p w:rsidR="00EA443A" w:rsidRPr="00EA443A" w:rsidRDefault="00EA443A" w:rsidP="006957A2">
            <w:pPr>
              <w:jc w:val="center"/>
              <w:rPr>
                <w:sz w:val="24"/>
                <w:szCs w:val="24"/>
              </w:rPr>
            </w:pPr>
            <w:r w:rsidRPr="00EA443A">
              <w:rPr>
                <w:sz w:val="24"/>
                <w:szCs w:val="24"/>
              </w:rPr>
              <w:t>Число посетителей мероприятий</w:t>
            </w:r>
          </w:p>
        </w:tc>
        <w:tc>
          <w:tcPr>
            <w:tcW w:w="4358" w:type="dxa"/>
            <w:gridSpan w:val="3"/>
          </w:tcPr>
          <w:p w:rsidR="00EA443A" w:rsidRPr="00EA443A" w:rsidRDefault="00EA443A" w:rsidP="006957A2">
            <w:pPr>
              <w:jc w:val="center"/>
              <w:rPr>
                <w:sz w:val="24"/>
                <w:szCs w:val="24"/>
              </w:rPr>
            </w:pPr>
            <w:r w:rsidRPr="00EA443A">
              <w:rPr>
                <w:sz w:val="24"/>
                <w:szCs w:val="24"/>
              </w:rPr>
              <w:t>Формы мероприятий</w:t>
            </w:r>
          </w:p>
        </w:tc>
      </w:tr>
      <w:tr w:rsidR="00EA443A" w:rsidRPr="00EA443A" w:rsidTr="00EA443A">
        <w:trPr>
          <w:jc w:val="center"/>
        </w:trPr>
        <w:tc>
          <w:tcPr>
            <w:tcW w:w="426" w:type="dxa"/>
            <w:vMerge/>
          </w:tcPr>
          <w:p w:rsidR="00EA443A" w:rsidRPr="00EA443A" w:rsidRDefault="00EA443A" w:rsidP="006957A2"/>
        </w:tc>
        <w:tc>
          <w:tcPr>
            <w:tcW w:w="772" w:type="dxa"/>
          </w:tcPr>
          <w:p w:rsidR="00EA443A" w:rsidRPr="00EA443A" w:rsidRDefault="00EA443A" w:rsidP="006957A2">
            <w:pPr>
              <w:rPr>
                <w:sz w:val="24"/>
                <w:szCs w:val="24"/>
              </w:rPr>
            </w:pPr>
            <w:r w:rsidRPr="00EA443A">
              <w:rPr>
                <w:sz w:val="24"/>
                <w:szCs w:val="24"/>
              </w:rPr>
              <w:t>всего</w:t>
            </w:r>
          </w:p>
        </w:tc>
        <w:tc>
          <w:tcPr>
            <w:tcW w:w="1684" w:type="dxa"/>
          </w:tcPr>
          <w:p w:rsidR="00EA443A" w:rsidRPr="00EA443A" w:rsidRDefault="00EA443A" w:rsidP="006957A2">
            <w:pPr>
              <w:jc w:val="center"/>
              <w:rPr>
                <w:sz w:val="24"/>
                <w:szCs w:val="24"/>
              </w:rPr>
            </w:pPr>
            <w:r w:rsidRPr="00EA443A">
              <w:rPr>
                <w:sz w:val="24"/>
                <w:szCs w:val="24"/>
              </w:rPr>
              <w:t>из них:</w:t>
            </w:r>
          </w:p>
          <w:p w:rsidR="00EA443A" w:rsidRPr="00EA443A" w:rsidRDefault="00EA443A" w:rsidP="006957A2">
            <w:pPr>
              <w:rPr>
                <w:sz w:val="24"/>
                <w:szCs w:val="24"/>
              </w:rPr>
            </w:pPr>
            <w:r w:rsidRPr="00EA443A">
              <w:rPr>
                <w:sz w:val="24"/>
                <w:szCs w:val="24"/>
              </w:rPr>
              <w:t>для детей до 14 лет включительно</w:t>
            </w:r>
          </w:p>
        </w:tc>
        <w:tc>
          <w:tcPr>
            <w:tcW w:w="787" w:type="dxa"/>
          </w:tcPr>
          <w:p w:rsidR="00EA443A" w:rsidRPr="00EA443A" w:rsidRDefault="00EA443A" w:rsidP="006957A2">
            <w:pPr>
              <w:rPr>
                <w:sz w:val="24"/>
                <w:szCs w:val="24"/>
              </w:rPr>
            </w:pPr>
            <w:r w:rsidRPr="00EA443A">
              <w:rPr>
                <w:sz w:val="24"/>
                <w:szCs w:val="24"/>
              </w:rPr>
              <w:t>всего</w:t>
            </w:r>
          </w:p>
        </w:tc>
        <w:tc>
          <w:tcPr>
            <w:tcW w:w="1684" w:type="dxa"/>
          </w:tcPr>
          <w:p w:rsidR="00EA443A" w:rsidRPr="00EA443A" w:rsidRDefault="00EA443A" w:rsidP="006957A2">
            <w:pPr>
              <w:rPr>
                <w:sz w:val="24"/>
                <w:szCs w:val="24"/>
              </w:rPr>
            </w:pPr>
            <w:r w:rsidRPr="00EA443A">
              <w:rPr>
                <w:sz w:val="24"/>
                <w:szCs w:val="24"/>
              </w:rPr>
              <w:t>дети до 14 лет включительно</w:t>
            </w:r>
          </w:p>
        </w:tc>
        <w:tc>
          <w:tcPr>
            <w:tcW w:w="1409" w:type="dxa"/>
          </w:tcPr>
          <w:p w:rsidR="00EA443A" w:rsidRPr="00EA443A" w:rsidRDefault="00EA443A" w:rsidP="006957A2">
            <w:pPr>
              <w:rPr>
                <w:sz w:val="24"/>
                <w:szCs w:val="24"/>
              </w:rPr>
            </w:pPr>
            <w:proofErr w:type="spellStart"/>
            <w:r w:rsidRPr="00EA443A"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2043" w:type="dxa"/>
          </w:tcPr>
          <w:p w:rsidR="00EA443A" w:rsidRPr="00EA443A" w:rsidRDefault="00EA443A" w:rsidP="006957A2">
            <w:pPr>
              <w:rPr>
                <w:sz w:val="24"/>
                <w:szCs w:val="24"/>
              </w:rPr>
            </w:pPr>
            <w:r w:rsidRPr="00EA443A">
              <w:rPr>
                <w:sz w:val="24"/>
                <w:szCs w:val="24"/>
              </w:rPr>
              <w:t>Информационно-просветительские</w:t>
            </w:r>
          </w:p>
        </w:tc>
        <w:tc>
          <w:tcPr>
            <w:tcW w:w="906" w:type="dxa"/>
          </w:tcPr>
          <w:p w:rsidR="00EA443A" w:rsidRPr="00EA443A" w:rsidRDefault="00EA443A" w:rsidP="006957A2">
            <w:pPr>
              <w:rPr>
                <w:sz w:val="24"/>
                <w:szCs w:val="24"/>
                <w:lang w:val="en-US"/>
              </w:rPr>
            </w:pPr>
            <w:r w:rsidRPr="00EA443A">
              <w:rPr>
                <w:sz w:val="24"/>
                <w:szCs w:val="24"/>
              </w:rPr>
              <w:t>Иные</w:t>
            </w:r>
            <w:r w:rsidRPr="00EA443A">
              <w:rPr>
                <w:sz w:val="24"/>
                <w:szCs w:val="24"/>
                <w:lang w:val="en-US"/>
              </w:rPr>
              <w:t>*</w:t>
            </w:r>
          </w:p>
        </w:tc>
      </w:tr>
      <w:tr w:rsidR="00EA443A" w:rsidRPr="005473AB" w:rsidTr="00EA443A">
        <w:trPr>
          <w:jc w:val="center"/>
        </w:trPr>
        <w:tc>
          <w:tcPr>
            <w:tcW w:w="426" w:type="dxa"/>
          </w:tcPr>
          <w:p w:rsidR="00EA443A" w:rsidRPr="00EA443A" w:rsidRDefault="00EA443A" w:rsidP="006957A2">
            <w:r w:rsidRPr="00EA443A">
              <w:t>2019</w:t>
            </w:r>
          </w:p>
        </w:tc>
        <w:tc>
          <w:tcPr>
            <w:tcW w:w="772" w:type="dxa"/>
          </w:tcPr>
          <w:p w:rsidR="00EA443A" w:rsidRPr="005473AB" w:rsidRDefault="00EA443A" w:rsidP="006957A2">
            <w:pPr>
              <w:rPr>
                <w:b/>
              </w:rPr>
            </w:pPr>
          </w:p>
        </w:tc>
        <w:tc>
          <w:tcPr>
            <w:tcW w:w="1684" w:type="dxa"/>
          </w:tcPr>
          <w:p w:rsidR="00EA443A" w:rsidRPr="005473AB" w:rsidRDefault="00EA443A" w:rsidP="006957A2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87" w:type="dxa"/>
          </w:tcPr>
          <w:p w:rsidR="00EA443A" w:rsidRPr="005473AB" w:rsidRDefault="00EA443A" w:rsidP="006957A2">
            <w:pPr>
              <w:rPr>
                <w:b/>
              </w:rPr>
            </w:pPr>
          </w:p>
        </w:tc>
        <w:tc>
          <w:tcPr>
            <w:tcW w:w="1684" w:type="dxa"/>
          </w:tcPr>
          <w:p w:rsidR="00EA443A" w:rsidRPr="005473AB" w:rsidRDefault="00EA443A" w:rsidP="006957A2">
            <w:pPr>
              <w:rPr>
                <w:b/>
              </w:rPr>
            </w:pPr>
            <w:r>
              <w:rPr>
                <w:b/>
              </w:rPr>
              <w:t>3072</w:t>
            </w:r>
          </w:p>
        </w:tc>
        <w:tc>
          <w:tcPr>
            <w:tcW w:w="1409" w:type="dxa"/>
          </w:tcPr>
          <w:p w:rsidR="00EA443A" w:rsidRPr="005473AB" w:rsidRDefault="00EA443A" w:rsidP="006957A2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043" w:type="dxa"/>
          </w:tcPr>
          <w:p w:rsidR="00EA443A" w:rsidRPr="005473AB" w:rsidRDefault="00EA443A" w:rsidP="006957A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6" w:type="dxa"/>
          </w:tcPr>
          <w:p w:rsidR="00EA443A" w:rsidRPr="005473AB" w:rsidRDefault="00EA443A" w:rsidP="006957A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443A" w:rsidRPr="005473AB" w:rsidTr="00EA443A">
        <w:trPr>
          <w:jc w:val="center"/>
        </w:trPr>
        <w:tc>
          <w:tcPr>
            <w:tcW w:w="426" w:type="dxa"/>
          </w:tcPr>
          <w:p w:rsidR="00EA443A" w:rsidRPr="00EA443A" w:rsidRDefault="00EA443A" w:rsidP="006957A2">
            <w:r w:rsidRPr="00EA443A">
              <w:t>2020</w:t>
            </w:r>
          </w:p>
        </w:tc>
        <w:tc>
          <w:tcPr>
            <w:tcW w:w="772" w:type="dxa"/>
          </w:tcPr>
          <w:p w:rsidR="00EA443A" w:rsidRDefault="00A80621" w:rsidP="006957A2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684" w:type="dxa"/>
          </w:tcPr>
          <w:p w:rsidR="00EA443A" w:rsidRDefault="00303F64" w:rsidP="006957A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87" w:type="dxa"/>
          </w:tcPr>
          <w:p w:rsidR="00EA443A" w:rsidRDefault="00A80621" w:rsidP="006957A2">
            <w:pPr>
              <w:rPr>
                <w:b/>
              </w:rPr>
            </w:pPr>
            <w:r>
              <w:rPr>
                <w:b/>
              </w:rPr>
              <w:t>2363</w:t>
            </w:r>
          </w:p>
        </w:tc>
        <w:tc>
          <w:tcPr>
            <w:tcW w:w="1684" w:type="dxa"/>
          </w:tcPr>
          <w:p w:rsidR="00EA443A" w:rsidRDefault="00303F64" w:rsidP="006957A2">
            <w:pPr>
              <w:rPr>
                <w:b/>
              </w:rPr>
            </w:pPr>
            <w:r>
              <w:rPr>
                <w:b/>
              </w:rPr>
              <w:t>2210</w:t>
            </w:r>
          </w:p>
        </w:tc>
        <w:tc>
          <w:tcPr>
            <w:tcW w:w="1409" w:type="dxa"/>
          </w:tcPr>
          <w:p w:rsidR="00EA443A" w:rsidRDefault="00A80621" w:rsidP="006957A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43" w:type="dxa"/>
          </w:tcPr>
          <w:p w:rsidR="00EA443A" w:rsidRDefault="00A80621" w:rsidP="006957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6" w:type="dxa"/>
          </w:tcPr>
          <w:p w:rsidR="00EA443A" w:rsidRDefault="00CA3131" w:rsidP="006957A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3604E" w:rsidRPr="005473AB" w:rsidRDefault="00A3604E" w:rsidP="00A3604E">
      <w:pPr>
        <w:autoSpaceDE w:val="0"/>
        <w:autoSpaceDN w:val="0"/>
        <w:adjustRightInd w:val="0"/>
        <w:outlineLvl w:val="0"/>
        <w:rPr>
          <w:b/>
          <w:lang w:val="en-US"/>
        </w:rPr>
      </w:pPr>
    </w:p>
    <w:p w:rsidR="00A3604E" w:rsidRPr="00C027C5" w:rsidRDefault="00A3604E" w:rsidP="00A3604E">
      <w:pPr>
        <w:autoSpaceDE w:val="0"/>
        <w:autoSpaceDN w:val="0"/>
        <w:adjustRightInd w:val="0"/>
        <w:outlineLvl w:val="0"/>
      </w:pPr>
      <w:r w:rsidRPr="00654C77">
        <w:t>*</w:t>
      </w:r>
      <w:r w:rsidRPr="003119AA">
        <w:t>приложить перечень мероприятий (наименование</w:t>
      </w:r>
      <w:r>
        <w:t>, форма)</w:t>
      </w:r>
    </w:p>
    <w:p w:rsidR="00A3604E" w:rsidRDefault="00A3604E" w:rsidP="009E2C17">
      <w:pPr>
        <w:rPr>
          <w:b/>
          <w:sz w:val="28"/>
          <w:szCs w:val="28"/>
        </w:rPr>
      </w:pPr>
    </w:p>
    <w:p w:rsidR="00303F64" w:rsidRPr="00F604BF" w:rsidRDefault="00303F64" w:rsidP="00303F64">
      <w:pPr>
        <w:pStyle w:val="a3"/>
        <w:spacing w:before="0" w:beforeAutospacing="0" w:after="150" w:afterAutospacing="0"/>
        <w:ind w:right="-1" w:firstLine="567"/>
        <w:jc w:val="both"/>
        <w:rPr>
          <w:sz w:val="28"/>
          <w:szCs w:val="28"/>
        </w:rPr>
      </w:pPr>
      <w:r w:rsidRPr="00F604BF">
        <w:rPr>
          <w:iCs/>
          <w:sz w:val="28"/>
          <w:szCs w:val="28"/>
        </w:rPr>
        <w:t>В Муниципальном Учреждении Культуры сельском клубе «Ленинский</w:t>
      </w:r>
      <w:r w:rsidR="002D6FCA">
        <w:rPr>
          <w:sz w:val="28"/>
          <w:szCs w:val="28"/>
        </w:rPr>
        <w:t xml:space="preserve">» </w:t>
      </w:r>
      <w:r w:rsidR="002D6FCA" w:rsidRPr="002D6FCA">
        <w:rPr>
          <w:sz w:val="28"/>
          <w:szCs w:val="28"/>
        </w:rPr>
        <w:t>за 2020 год</w:t>
      </w:r>
      <w:r w:rsidR="002D6FCA" w:rsidRPr="00963B0E">
        <w:rPr>
          <w:iCs/>
        </w:rPr>
        <w:t xml:space="preserve"> </w:t>
      </w:r>
      <w:r w:rsidRPr="00F604BF">
        <w:rPr>
          <w:sz w:val="28"/>
          <w:szCs w:val="28"/>
        </w:rPr>
        <w:t xml:space="preserve">по работе с детьми и подростками в летний период проводились мероприятия согласно планам в </w:t>
      </w:r>
      <w:proofErr w:type="spellStart"/>
      <w:r w:rsidRPr="00F604BF">
        <w:rPr>
          <w:sz w:val="28"/>
          <w:szCs w:val="28"/>
        </w:rPr>
        <w:t>онлайн</w:t>
      </w:r>
      <w:proofErr w:type="spellEnd"/>
      <w:r w:rsidR="002D6FCA">
        <w:rPr>
          <w:sz w:val="28"/>
          <w:szCs w:val="28"/>
        </w:rPr>
        <w:t xml:space="preserve"> режиме.  Всего проведено 3</w:t>
      </w:r>
      <w:r w:rsidRPr="00F604BF">
        <w:rPr>
          <w:sz w:val="28"/>
          <w:szCs w:val="28"/>
        </w:rPr>
        <w:t>9 </w:t>
      </w:r>
      <w:r w:rsidRPr="00F604BF">
        <w:rPr>
          <w:rStyle w:val="apple-converted-space"/>
          <w:sz w:val="28"/>
          <w:szCs w:val="28"/>
        </w:rPr>
        <w:t> </w:t>
      </w:r>
      <w:r w:rsidRPr="00F604BF">
        <w:rPr>
          <w:sz w:val="28"/>
          <w:szCs w:val="28"/>
        </w:rPr>
        <w:t xml:space="preserve">мероприятий, </w:t>
      </w:r>
      <w:proofErr w:type="gramStart"/>
      <w:r w:rsidRPr="00F604BF">
        <w:rPr>
          <w:sz w:val="28"/>
          <w:szCs w:val="28"/>
        </w:rPr>
        <w:t>направленные</w:t>
      </w:r>
      <w:proofErr w:type="gramEnd"/>
      <w:r w:rsidRPr="00F604BF">
        <w:rPr>
          <w:sz w:val="28"/>
          <w:szCs w:val="28"/>
        </w:rPr>
        <w:t xml:space="preserve"> на воспитание и занятость детей и подростков. Общее количество участников составило</w:t>
      </w:r>
      <w:r w:rsidRPr="00F604BF">
        <w:rPr>
          <w:rStyle w:val="apple-converted-space"/>
          <w:sz w:val="28"/>
          <w:szCs w:val="28"/>
        </w:rPr>
        <w:t> </w:t>
      </w:r>
      <w:r w:rsidRPr="00F604BF">
        <w:rPr>
          <w:rStyle w:val="a4"/>
          <w:sz w:val="28"/>
          <w:szCs w:val="28"/>
        </w:rPr>
        <w:t>-</w:t>
      </w:r>
      <w:r w:rsidRPr="00F604BF">
        <w:rPr>
          <w:rStyle w:val="apple-converted-space"/>
          <w:b/>
          <w:bCs/>
          <w:sz w:val="28"/>
          <w:szCs w:val="28"/>
        </w:rPr>
        <w:t> </w:t>
      </w:r>
      <w:r w:rsidRPr="00F604BF">
        <w:rPr>
          <w:sz w:val="28"/>
          <w:szCs w:val="28"/>
        </w:rPr>
        <w:t>2</w:t>
      </w:r>
      <w:r w:rsidR="002D6FCA">
        <w:rPr>
          <w:sz w:val="28"/>
          <w:szCs w:val="28"/>
        </w:rPr>
        <w:t>210</w:t>
      </w:r>
      <w:r w:rsidRPr="00F604BF">
        <w:rPr>
          <w:rStyle w:val="apple-converted-space"/>
          <w:sz w:val="28"/>
          <w:szCs w:val="28"/>
        </w:rPr>
        <w:t> </w:t>
      </w:r>
      <w:r w:rsidRPr="00F604BF">
        <w:rPr>
          <w:sz w:val="28"/>
          <w:szCs w:val="28"/>
        </w:rPr>
        <w:t xml:space="preserve">человек. </w:t>
      </w:r>
    </w:p>
    <w:p w:rsidR="00303F64" w:rsidRPr="00F604BF" w:rsidRDefault="00303F64" w:rsidP="00303F64">
      <w:pPr>
        <w:jc w:val="both"/>
        <w:rPr>
          <w:sz w:val="28"/>
          <w:szCs w:val="28"/>
        </w:rPr>
      </w:pPr>
      <w:r w:rsidRPr="00F604BF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>Провод</w:t>
      </w:r>
      <w:r w:rsidRPr="00F604BF">
        <w:rPr>
          <w:bCs/>
          <w:sz w:val="28"/>
          <w:szCs w:val="28"/>
          <w:shd w:val="clear" w:color="auto" w:fill="FFFFFF"/>
        </w:rPr>
        <w:t xml:space="preserve">илась работа с детьми, </w:t>
      </w:r>
      <w:proofErr w:type="gramStart"/>
      <w:r w:rsidRPr="00F604BF">
        <w:rPr>
          <w:bCs/>
          <w:sz w:val="28"/>
          <w:szCs w:val="28"/>
          <w:shd w:val="clear" w:color="auto" w:fill="FFFFFF"/>
        </w:rPr>
        <w:t>сочетающей</w:t>
      </w:r>
      <w:proofErr w:type="gramEnd"/>
      <w:r w:rsidRPr="00F604BF">
        <w:rPr>
          <w:bCs/>
          <w:sz w:val="28"/>
          <w:szCs w:val="28"/>
          <w:shd w:val="clear" w:color="auto" w:fill="FFFFFF"/>
        </w:rPr>
        <w:t xml:space="preserve"> развитие и воспитание ребят с оздоровительным отдыхом и играми на свежем воздухе. </w:t>
      </w:r>
      <w:r w:rsidRPr="00F604BF">
        <w:rPr>
          <w:sz w:val="28"/>
          <w:szCs w:val="28"/>
        </w:rPr>
        <w:t xml:space="preserve"> Спортивно-развлекательная игра «Раз, два, три – беги!» игра на свежем воздухе, Экологическая акция «Мы за мир без мусора», Сбор лекарственных трав «Для здоровья всей семьи»; </w:t>
      </w:r>
    </w:p>
    <w:p w:rsidR="00303F64" w:rsidRPr="00F604BF" w:rsidRDefault="00303F64" w:rsidP="00303F64">
      <w:pPr>
        <w:tabs>
          <w:tab w:val="left" w:pos="720"/>
        </w:tabs>
        <w:ind w:firstLine="567"/>
        <w:rPr>
          <w:sz w:val="28"/>
          <w:szCs w:val="28"/>
        </w:rPr>
      </w:pPr>
      <w:r w:rsidRPr="00F604BF">
        <w:rPr>
          <w:sz w:val="28"/>
          <w:szCs w:val="28"/>
        </w:rPr>
        <w:t xml:space="preserve">В основном работа проводилась дистанционно в социальных сетях и </w:t>
      </w:r>
      <w:proofErr w:type="spellStart"/>
      <w:r w:rsidRPr="00F604BF">
        <w:rPr>
          <w:sz w:val="28"/>
          <w:szCs w:val="28"/>
        </w:rPr>
        <w:t>Ватсап</w:t>
      </w:r>
      <w:proofErr w:type="spellEnd"/>
      <w:r w:rsidRPr="00F604BF">
        <w:rPr>
          <w:sz w:val="28"/>
          <w:szCs w:val="28"/>
        </w:rPr>
        <w:t xml:space="preserve">: </w:t>
      </w:r>
      <w:r w:rsidRPr="00F604BF">
        <w:rPr>
          <w:sz w:val="28"/>
          <w:szCs w:val="28"/>
          <w:shd w:val="clear" w:color="auto" w:fill="FFFFFF"/>
        </w:rPr>
        <w:t xml:space="preserve">внутри поселенческая  викторина в </w:t>
      </w:r>
      <w:proofErr w:type="spellStart"/>
      <w:r w:rsidRPr="00F604BF">
        <w:rPr>
          <w:b/>
          <w:sz w:val="28"/>
          <w:szCs w:val="28"/>
        </w:rPr>
        <w:t>Ватса</w:t>
      </w:r>
      <w:proofErr w:type="gramStart"/>
      <w:r w:rsidRPr="00F604BF">
        <w:rPr>
          <w:b/>
          <w:sz w:val="28"/>
          <w:szCs w:val="28"/>
        </w:rPr>
        <w:t>п</w:t>
      </w:r>
      <w:proofErr w:type="spellEnd"/>
      <w:r w:rsidRPr="00F604BF">
        <w:rPr>
          <w:sz w:val="28"/>
          <w:szCs w:val="28"/>
          <w:shd w:val="clear" w:color="auto" w:fill="FFFFFF"/>
        </w:rPr>
        <w:t>«</w:t>
      </w:r>
      <w:proofErr w:type="gramEnd"/>
      <w:r w:rsidRPr="00F604BF">
        <w:rPr>
          <w:sz w:val="28"/>
          <w:szCs w:val="28"/>
          <w:shd w:val="clear" w:color="auto" w:fill="FFFFFF"/>
        </w:rPr>
        <w:t>Эрудит»</w:t>
      </w:r>
      <w:r w:rsidRPr="00F604BF">
        <w:rPr>
          <w:color w:val="111111"/>
          <w:sz w:val="28"/>
          <w:szCs w:val="28"/>
        </w:rPr>
        <w:t xml:space="preserve">, викторина </w:t>
      </w:r>
      <w:r w:rsidRPr="00F604BF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F604BF">
        <w:rPr>
          <w:b/>
          <w:sz w:val="28"/>
          <w:szCs w:val="28"/>
        </w:rPr>
        <w:t>Ватсап</w:t>
      </w:r>
      <w:proofErr w:type="spellEnd"/>
      <w:r w:rsidRPr="00F604BF">
        <w:rPr>
          <w:color w:val="111111"/>
          <w:sz w:val="28"/>
          <w:szCs w:val="28"/>
        </w:rPr>
        <w:t xml:space="preserve"> «Разноцветное детство»,  викторина в </w:t>
      </w:r>
      <w:proofErr w:type="spellStart"/>
      <w:r w:rsidRPr="00F604BF">
        <w:rPr>
          <w:b/>
          <w:sz w:val="28"/>
          <w:szCs w:val="28"/>
        </w:rPr>
        <w:t>Ватсап</w:t>
      </w:r>
      <w:proofErr w:type="spellEnd"/>
      <w:r w:rsidRPr="00F604BF">
        <w:rPr>
          <w:b/>
          <w:sz w:val="28"/>
          <w:szCs w:val="28"/>
        </w:rPr>
        <w:t xml:space="preserve"> </w:t>
      </w:r>
      <w:r w:rsidRPr="00F604BF">
        <w:rPr>
          <w:color w:val="111111"/>
          <w:sz w:val="28"/>
          <w:szCs w:val="28"/>
        </w:rPr>
        <w:t>«Давайте за руки возьмемся», Игра для детей по ПДД «Дорожный лабиринт»,</w:t>
      </w:r>
      <w:r w:rsidRPr="00F604BF">
        <w:rPr>
          <w:sz w:val="28"/>
          <w:szCs w:val="28"/>
        </w:rPr>
        <w:t xml:space="preserve"> Игровая программа «Солнце в игре» ,  Познавательная программа« Иванов день», а</w:t>
      </w:r>
      <w:r>
        <w:rPr>
          <w:sz w:val="28"/>
          <w:szCs w:val="28"/>
        </w:rPr>
        <w:t>кция «</w:t>
      </w:r>
      <w:proofErr w:type="spellStart"/>
      <w:r>
        <w:rPr>
          <w:sz w:val="28"/>
          <w:szCs w:val="28"/>
        </w:rPr>
        <w:t>Антитабак</w:t>
      </w:r>
      <w:proofErr w:type="spellEnd"/>
      <w:r>
        <w:rPr>
          <w:sz w:val="28"/>
          <w:szCs w:val="28"/>
        </w:rPr>
        <w:t xml:space="preserve">». </w:t>
      </w:r>
      <w:r w:rsidRPr="00F604BF">
        <w:rPr>
          <w:sz w:val="28"/>
          <w:szCs w:val="28"/>
        </w:rPr>
        <w:t xml:space="preserve"> информационно-познавательное мероприятие «Наркотики: путешествие туда и обратно»;</w:t>
      </w:r>
    </w:p>
    <w:p w:rsidR="00303F64" w:rsidRDefault="00303F64" w:rsidP="00303F64">
      <w:pPr>
        <w:tabs>
          <w:tab w:val="left" w:pos="720"/>
        </w:tabs>
        <w:rPr>
          <w:sz w:val="28"/>
          <w:szCs w:val="28"/>
        </w:rPr>
      </w:pPr>
      <w:r w:rsidRPr="00F604BF">
        <w:rPr>
          <w:sz w:val="28"/>
          <w:szCs w:val="28"/>
        </w:rPr>
        <w:t>видеоролики «Безопасная улица»;</w:t>
      </w:r>
    </w:p>
    <w:p w:rsidR="00A80621" w:rsidRPr="00A80621" w:rsidRDefault="00A80621" w:rsidP="00A80621">
      <w:pPr>
        <w:tabs>
          <w:tab w:val="left" w:pos="720"/>
        </w:tabs>
        <w:ind w:firstLine="567"/>
        <w:rPr>
          <w:sz w:val="28"/>
          <w:szCs w:val="28"/>
        </w:rPr>
      </w:pPr>
      <w:r w:rsidRPr="00F604BF">
        <w:rPr>
          <w:sz w:val="28"/>
          <w:szCs w:val="28"/>
        </w:rPr>
        <w:t xml:space="preserve">Транслировались радиогазеты о </w:t>
      </w:r>
      <w:r w:rsidRPr="00F604BF">
        <w:rPr>
          <w:bCs/>
          <w:sz w:val="28"/>
          <w:szCs w:val="28"/>
          <w:shd w:val="clear" w:color="auto" w:fill="FFFFFF"/>
        </w:rPr>
        <w:t>воспитании культуры поведения, общения и толерантности детей, подростков, о здоровом образе жизни, по</w:t>
      </w:r>
      <w:r w:rsidRPr="00F604BF">
        <w:rPr>
          <w:sz w:val="28"/>
          <w:szCs w:val="28"/>
        </w:rPr>
        <w:t xml:space="preserve"> профилактике детской и подростковой безнадзорности, правонарушений в летний период: </w:t>
      </w:r>
      <w:proofErr w:type="gramStart"/>
      <w:r w:rsidRPr="00F604BF">
        <w:rPr>
          <w:sz w:val="28"/>
          <w:szCs w:val="28"/>
        </w:rPr>
        <w:t>Литературный час по произведениям А.С. Пушкина «</w:t>
      </w:r>
      <w:r w:rsidRPr="00F604BF">
        <w:rPr>
          <w:color w:val="000000"/>
          <w:sz w:val="28"/>
          <w:szCs w:val="28"/>
        </w:rPr>
        <w:t xml:space="preserve">Сказочник Лукоморья», </w:t>
      </w:r>
      <w:r w:rsidRPr="00F604BF">
        <w:rPr>
          <w:sz w:val="28"/>
          <w:szCs w:val="28"/>
        </w:rPr>
        <w:t xml:space="preserve"> Радиогазета из истории танца, </w:t>
      </w:r>
      <w:proofErr w:type="spellStart"/>
      <w:r w:rsidRPr="00F604BF">
        <w:rPr>
          <w:sz w:val="28"/>
          <w:szCs w:val="28"/>
          <w:shd w:val="clear" w:color="auto" w:fill="FFFFFF"/>
        </w:rPr>
        <w:t>Эко-викторина</w:t>
      </w:r>
      <w:proofErr w:type="spellEnd"/>
      <w:r w:rsidRPr="00F604B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F604BF">
        <w:rPr>
          <w:b/>
          <w:sz w:val="28"/>
          <w:szCs w:val="28"/>
        </w:rPr>
        <w:t>Ватсап</w:t>
      </w:r>
      <w:proofErr w:type="spellEnd"/>
      <w:r w:rsidRPr="00F604BF">
        <w:rPr>
          <w:b/>
          <w:sz w:val="28"/>
          <w:szCs w:val="28"/>
        </w:rPr>
        <w:t xml:space="preserve"> </w:t>
      </w:r>
      <w:r w:rsidRPr="00F604BF">
        <w:rPr>
          <w:color w:val="333333"/>
          <w:sz w:val="28"/>
          <w:szCs w:val="28"/>
          <w:shd w:val="clear" w:color="auto" w:fill="FFFFFF"/>
        </w:rPr>
        <w:t>«Береги свою планету с теплым именем Земля!», «Партизанское движение»,</w:t>
      </w:r>
      <w:r w:rsidRPr="00F604BF">
        <w:rPr>
          <w:color w:val="111111"/>
          <w:sz w:val="28"/>
          <w:szCs w:val="28"/>
        </w:rPr>
        <w:t xml:space="preserve"> «Природы активное дыхание»,</w:t>
      </w:r>
      <w:r w:rsidRPr="00F604BF">
        <w:rPr>
          <w:color w:val="000000"/>
          <w:sz w:val="28"/>
          <w:szCs w:val="28"/>
          <w:shd w:val="clear" w:color="auto" w:fill="FFFFFF"/>
        </w:rPr>
        <w:t xml:space="preserve"> «Фруктовая карусель», «Мирно страна проснулась…», «Толерантность и мы», </w:t>
      </w:r>
      <w:r w:rsidRPr="00F60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«Говорите </w:t>
      </w:r>
      <w:r w:rsidRPr="00F604BF">
        <w:rPr>
          <w:sz w:val="28"/>
          <w:szCs w:val="28"/>
        </w:rPr>
        <w:t xml:space="preserve">правильно», «Международный день </w:t>
      </w:r>
      <w:r w:rsidRPr="00A80621">
        <w:rPr>
          <w:sz w:val="28"/>
          <w:szCs w:val="28"/>
        </w:rPr>
        <w:t>шахмат»,</w:t>
      </w:r>
      <w:r w:rsidRPr="00A80621">
        <w:rPr>
          <w:color w:val="111111"/>
          <w:sz w:val="28"/>
          <w:szCs w:val="28"/>
        </w:rPr>
        <w:t xml:space="preserve"> «Мое поведение – моя визитная карточка», </w:t>
      </w:r>
      <w:r w:rsidRPr="00A80621">
        <w:rPr>
          <w:color w:val="000000" w:themeColor="text1"/>
          <w:sz w:val="28"/>
          <w:szCs w:val="28"/>
        </w:rPr>
        <w:t>«Берегите природу!», «Три цвета сплетены в едином стяге»</w:t>
      </w:r>
      <w:proofErr w:type="gramEnd"/>
    </w:p>
    <w:p w:rsidR="00A80621" w:rsidRPr="00A80621" w:rsidRDefault="00A80621" w:rsidP="00A80621">
      <w:pPr>
        <w:jc w:val="both"/>
        <w:rPr>
          <w:sz w:val="28"/>
          <w:szCs w:val="28"/>
          <w:shd w:val="clear" w:color="auto" w:fill="FFFFFF"/>
        </w:rPr>
      </w:pPr>
      <w:r w:rsidRPr="00A80621">
        <w:rPr>
          <w:color w:val="111111"/>
          <w:sz w:val="28"/>
          <w:szCs w:val="28"/>
        </w:rPr>
        <w:t>к международному Дню борьбы с наркотиками «Против зла – все вместе»,</w:t>
      </w:r>
      <w:r w:rsidRPr="00A80621">
        <w:rPr>
          <w:color w:val="333333"/>
          <w:sz w:val="28"/>
          <w:szCs w:val="28"/>
          <w:shd w:val="clear" w:color="auto" w:fill="FFFFFF"/>
        </w:rPr>
        <w:t xml:space="preserve"> «Знать, чтобы не оступиться», «Доктор </w:t>
      </w:r>
      <w:proofErr w:type="spellStart"/>
      <w:r w:rsidRPr="00A80621">
        <w:rPr>
          <w:color w:val="333333"/>
          <w:sz w:val="28"/>
          <w:szCs w:val="28"/>
          <w:shd w:val="clear" w:color="auto" w:fill="FFFFFF"/>
        </w:rPr>
        <w:t>Пилюлькин</w:t>
      </w:r>
      <w:proofErr w:type="spellEnd"/>
      <w:r w:rsidRPr="00A80621">
        <w:rPr>
          <w:color w:val="333333"/>
          <w:sz w:val="28"/>
          <w:szCs w:val="28"/>
          <w:shd w:val="clear" w:color="auto" w:fill="FFFFFF"/>
        </w:rPr>
        <w:t xml:space="preserve"> советует», «Что такое здоровый образ жизни», «Пр</w:t>
      </w:r>
      <w:r w:rsidR="009310DA">
        <w:rPr>
          <w:color w:val="333333"/>
          <w:sz w:val="28"/>
          <w:szCs w:val="28"/>
          <w:shd w:val="clear" w:color="auto" w:fill="FFFFFF"/>
        </w:rPr>
        <w:t>авда о сигарете»</w:t>
      </w:r>
      <w:r w:rsidRPr="00A80621">
        <w:rPr>
          <w:color w:val="333333"/>
          <w:sz w:val="28"/>
          <w:szCs w:val="28"/>
          <w:shd w:val="clear" w:color="auto" w:fill="FFFFFF"/>
        </w:rPr>
        <w:t>.</w:t>
      </w:r>
    </w:p>
    <w:p w:rsidR="00A80621" w:rsidRPr="00A80621" w:rsidRDefault="009310DA" w:rsidP="00A806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502285</wp:posOffset>
            </wp:positionV>
            <wp:extent cx="2809875" cy="2107565"/>
            <wp:effectExtent l="0" t="342900" r="0" b="330835"/>
            <wp:wrapTight wrapText="bothSides">
              <wp:wrapPolygon edited="0">
                <wp:start x="63" y="21880"/>
                <wp:lineTo x="21444" y="21880"/>
                <wp:lineTo x="21444" y="13"/>
                <wp:lineTo x="63" y="13"/>
                <wp:lineTo x="63" y="21880"/>
              </wp:wrapPolygon>
            </wp:wrapTight>
            <wp:docPr id="9" name="Рисунок 1" descr="C:\Users\user\Desktop\Фото клуб 2020\Рисунки\выставки рисунков\20201129_15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луб 2020\Рисунки\выставки рисунков\20201129_151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987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7A">
        <w:rPr>
          <w:noProof/>
          <w:sz w:val="28"/>
          <w:szCs w:val="28"/>
        </w:rPr>
        <w:drawing>
          <wp:inline distT="0" distB="0" distL="0" distR="0">
            <wp:extent cx="2095500" cy="1571626"/>
            <wp:effectExtent l="19050" t="0" r="0" b="0"/>
            <wp:docPr id="5" name="Рисунок 5" descr="C:\Users\user\Desktop\Фото клуб 2020\Лето 2020\20200805_15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клуб 2020\Лето 2020\20200805_155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33" cy="157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219325" cy="1664494"/>
            <wp:effectExtent l="19050" t="0" r="9525" b="0"/>
            <wp:docPr id="12" name="Рисунок 9" descr="C:\Users\user\Desktop\Фото клуб 2020\раздача буклетов и информ\20201112_14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клуб 2020\раздача буклетов и информ\20201112_143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28" cy="166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621" w:rsidRPr="00A80621">
        <w:rPr>
          <w:sz w:val="28"/>
          <w:szCs w:val="28"/>
        </w:rPr>
        <w:t xml:space="preserve">В рамках «Безопасное лето 2020» рассылка </w:t>
      </w:r>
      <w:proofErr w:type="spellStart"/>
      <w:r w:rsidR="00A80621" w:rsidRPr="00A80621">
        <w:rPr>
          <w:sz w:val="28"/>
          <w:szCs w:val="28"/>
        </w:rPr>
        <w:t>онлайн</w:t>
      </w:r>
      <w:proofErr w:type="spellEnd"/>
      <w:r w:rsidR="00A80621" w:rsidRPr="00A80621">
        <w:rPr>
          <w:sz w:val="28"/>
          <w:szCs w:val="28"/>
        </w:rPr>
        <w:t xml:space="preserve"> памяток и вручены лично памятки «Правила поведения на дорогах», «Правила поведения на воде», «Правила пребывания на солнце», «Правила пребывания в общественных местах», «22-00 ваши дети дома?».</w:t>
      </w:r>
    </w:p>
    <w:p w:rsidR="00A80621" w:rsidRPr="00A80621" w:rsidRDefault="00A80621" w:rsidP="00A80621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A80621">
        <w:rPr>
          <w:sz w:val="28"/>
          <w:szCs w:val="28"/>
        </w:rPr>
        <w:t xml:space="preserve">Выставка рисунков в соц. сетях и </w:t>
      </w:r>
      <w:proofErr w:type="spellStart"/>
      <w:r w:rsidRPr="00A80621">
        <w:rPr>
          <w:sz w:val="28"/>
          <w:szCs w:val="28"/>
        </w:rPr>
        <w:t>Ватсап</w:t>
      </w:r>
      <w:proofErr w:type="spellEnd"/>
      <w:r w:rsidRPr="00A80621">
        <w:rPr>
          <w:sz w:val="28"/>
          <w:szCs w:val="28"/>
        </w:rPr>
        <w:t xml:space="preserve"> «Безопасное лето»,</w:t>
      </w:r>
      <w:r w:rsidRPr="00A80621">
        <w:rPr>
          <w:color w:val="000000" w:themeColor="text1"/>
          <w:sz w:val="28"/>
          <w:szCs w:val="28"/>
        </w:rPr>
        <w:t xml:space="preserve"> «Семь цветов радуги», «До свиданья лето! Здравствуй школа!»;</w:t>
      </w:r>
    </w:p>
    <w:p w:rsidR="00A80621" w:rsidRPr="00A80621" w:rsidRDefault="00A80621" w:rsidP="00A80621">
      <w:pPr>
        <w:jc w:val="both"/>
        <w:rPr>
          <w:sz w:val="28"/>
          <w:szCs w:val="28"/>
        </w:rPr>
      </w:pPr>
      <w:proofErr w:type="gramStart"/>
      <w:r w:rsidRPr="00A80621">
        <w:rPr>
          <w:sz w:val="28"/>
          <w:szCs w:val="28"/>
        </w:rPr>
        <w:t>Фото выставка</w:t>
      </w:r>
      <w:proofErr w:type="gramEnd"/>
      <w:r w:rsidRPr="00A80621">
        <w:rPr>
          <w:sz w:val="28"/>
          <w:szCs w:val="28"/>
        </w:rPr>
        <w:t xml:space="preserve"> «В гостях у Нептуна», «День фотографа», «В гостях у </w:t>
      </w:r>
      <w:proofErr w:type="spellStart"/>
      <w:r w:rsidRPr="00A80621">
        <w:rPr>
          <w:sz w:val="28"/>
          <w:szCs w:val="28"/>
        </w:rPr>
        <w:t>Самоделкина</w:t>
      </w:r>
      <w:proofErr w:type="spellEnd"/>
      <w:r w:rsidRPr="00A80621">
        <w:rPr>
          <w:sz w:val="28"/>
          <w:szCs w:val="28"/>
        </w:rPr>
        <w:t xml:space="preserve">»; </w:t>
      </w:r>
    </w:p>
    <w:p w:rsidR="00A80621" w:rsidRPr="00A80621" w:rsidRDefault="00A80621" w:rsidP="00A80621">
      <w:pPr>
        <w:pStyle w:val="Default"/>
        <w:rPr>
          <w:color w:val="000000" w:themeColor="text1"/>
          <w:sz w:val="28"/>
          <w:szCs w:val="28"/>
        </w:rPr>
      </w:pPr>
      <w:r w:rsidRPr="00A80621">
        <w:rPr>
          <w:color w:val="000000" w:themeColor="text1"/>
          <w:sz w:val="28"/>
          <w:szCs w:val="28"/>
        </w:rPr>
        <w:t xml:space="preserve"> Мастер-класс «Изготавливаем флаг РФ»: </w:t>
      </w:r>
    </w:p>
    <w:p w:rsidR="00A80621" w:rsidRPr="00D5747F" w:rsidRDefault="00B6607A" w:rsidP="00D5747F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806603" cy="1581150"/>
            <wp:effectExtent l="19050" t="0" r="0" b="0"/>
            <wp:docPr id="7" name="Рисунок 6" descr="C:\Users\user\Desktop\Фото клуб 2020\Лето 2020\P11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клуб 2020\Лето 2020\P1100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12" cy="158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14550" cy="1585912"/>
            <wp:effectExtent l="19050" t="0" r="0" b="0"/>
            <wp:docPr id="10" name="Рисунок 7" descr="C:\Users\user\Desktop\Фото клуб 2020\поделки 20\20200705_10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клуб 2020\поделки 20\20200705_104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81" cy="15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  <w:r w:rsidR="009310D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28725" cy="1638300"/>
            <wp:effectExtent l="19050" t="0" r="9525" b="0"/>
            <wp:docPr id="11" name="Рисунок 8" descr="C:\Users\user\Desktop\Фото клуб 2020\поделки 20\20200705_10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клуб 2020\поделки 20\20200705_105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621" w:rsidRPr="00A80621">
        <w:rPr>
          <w:color w:val="000000" w:themeColor="text1"/>
          <w:sz w:val="28"/>
          <w:szCs w:val="28"/>
        </w:rPr>
        <w:t>Видео ролик о нравственности</w:t>
      </w:r>
      <w:r w:rsidR="00A80621" w:rsidRPr="00A80621">
        <w:rPr>
          <w:sz w:val="28"/>
          <w:szCs w:val="28"/>
        </w:rPr>
        <w:t xml:space="preserve">  в соц. сетях и </w:t>
      </w:r>
      <w:proofErr w:type="spellStart"/>
      <w:r w:rsidR="00A80621" w:rsidRPr="00A80621">
        <w:rPr>
          <w:sz w:val="28"/>
          <w:szCs w:val="28"/>
        </w:rPr>
        <w:t>Ватсап</w:t>
      </w:r>
      <w:proofErr w:type="spellEnd"/>
      <w:r w:rsidR="00A80621" w:rsidRPr="00A80621">
        <w:rPr>
          <w:sz w:val="28"/>
          <w:szCs w:val="28"/>
        </w:rPr>
        <w:t xml:space="preserve"> </w:t>
      </w:r>
      <w:r w:rsidR="00A80621" w:rsidRPr="00A80621">
        <w:rPr>
          <w:color w:val="000000" w:themeColor="text1"/>
          <w:sz w:val="28"/>
          <w:szCs w:val="28"/>
        </w:rPr>
        <w:t>«Поговорим о совести».</w:t>
      </w:r>
      <w:r w:rsidR="00A80621" w:rsidRPr="00A80621">
        <w:rPr>
          <w:sz w:val="28"/>
          <w:szCs w:val="28"/>
        </w:rPr>
        <w:br/>
      </w:r>
      <w:r w:rsidR="002D6FCA" w:rsidRPr="00A80621">
        <w:rPr>
          <w:color w:val="333333"/>
          <w:sz w:val="28"/>
          <w:szCs w:val="28"/>
        </w:rPr>
        <w:t>«Мастерская творческих каникул»- занятия сосредоточены по воскресениям. Участники учатся мастерить игрушки и поделки своими руками из глины, ткани, лент, занимаются аппликацией из картона, создают комп</w:t>
      </w:r>
      <w:r w:rsidR="009310DA">
        <w:rPr>
          <w:color w:val="333333"/>
          <w:sz w:val="28"/>
          <w:szCs w:val="28"/>
        </w:rPr>
        <w:t xml:space="preserve">озиции из </w:t>
      </w:r>
      <w:proofErr w:type="spellStart"/>
      <w:r w:rsidR="009310DA">
        <w:rPr>
          <w:color w:val="333333"/>
          <w:sz w:val="28"/>
          <w:szCs w:val="28"/>
        </w:rPr>
        <w:t>бумаго-пластики</w:t>
      </w:r>
      <w:proofErr w:type="spellEnd"/>
      <w:r w:rsidR="009310DA">
        <w:rPr>
          <w:color w:val="333333"/>
          <w:sz w:val="28"/>
          <w:szCs w:val="28"/>
        </w:rPr>
        <w:t xml:space="preserve"> и солё</w:t>
      </w:r>
      <w:r w:rsidR="002D6FCA" w:rsidRPr="00A80621">
        <w:rPr>
          <w:color w:val="333333"/>
          <w:sz w:val="28"/>
          <w:szCs w:val="28"/>
        </w:rPr>
        <w:t>ного</w:t>
      </w:r>
      <w:r w:rsidR="009310DA">
        <w:rPr>
          <w:color w:val="333333"/>
          <w:sz w:val="28"/>
          <w:szCs w:val="28"/>
        </w:rPr>
        <w:t xml:space="preserve"> </w:t>
      </w:r>
      <w:r w:rsidR="002D6FCA" w:rsidRPr="00A80621">
        <w:rPr>
          <w:color w:val="333333"/>
          <w:sz w:val="28"/>
          <w:szCs w:val="28"/>
        </w:rPr>
        <w:t>теста.</w:t>
      </w:r>
    </w:p>
    <w:p w:rsidR="00A80621" w:rsidRPr="00A80621" w:rsidRDefault="00A80621" w:rsidP="00A80621">
      <w:pPr>
        <w:tabs>
          <w:tab w:val="left" w:pos="720"/>
        </w:tabs>
        <w:rPr>
          <w:color w:val="333333"/>
          <w:sz w:val="28"/>
          <w:szCs w:val="28"/>
        </w:rPr>
      </w:pPr>
      <w:r w:rsidRPr="00A80621">
        <w:rPr>
          <w:color w:val="333333"/>
          <w:sz w:val="28"/>
          <w:szCs w:val="28"/>
        </w:rPr>
        <w:t>Дети и подростки принимают участие в мероприятиях на бесплатной основе.</w:t>
      </w:r>
    </w:p>
    <w:p w:rsidR="00A80621" w:rsidRDefault="00D5747F" w:rsidP="005E1576">
      <w:pPr>
        <w:tabs>
          <w:tab w:val="left" w:pos="72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08200" cy="1581150"/>
            <wp:effectExtent l="19050" t="0" r="6350" b="0"/>
            <wp:docPr id="2" name="Рисунок 2" descr="C:\Users\user\Desktop\Фото клуб 2020\Лето 2020\20200707_14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луб 2020\Лето 2020\20200707_1455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27" cy="158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07A">
        <w:rPr>
          <w:sz w:val="28"/>
          <w:szCs w:val="28"/>
        </w:rPr>
        <w:t xml:space="preserve"> </w:t>
      </w:r>
      <w:r w:rsidR="00B6607A">
        <w:rPr>
          <w:noProof/>
          <w:sz w:val="28"/>
          <w:szCs w:val="28"/>
        </w:rPr>
        <w:drawing>
          <wp:inline distT="0" distB="0" distL="0" distR="0">
            <wp:extent cx="2133600" cy="1600200"/>
            <wp:effectExtent l="19050" t="0" r="0" b="0"/>
            <wp:docPr id="3" name="Рисунок 3" descr="C:\Users\user\Desktop\Фото клуб 2020\Лето 2020\20200804_16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луб 2020\Лето 2020\20200804_1656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44" cy="16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07A">
        <w:rPr>
          <w:noProof/>
          <w:sz w:val="28"/>
          <w:szCs w:val="28"/>
        </w:rPr>
        <w:t xml:space="preserve"> </w:t>
      </w:r>
      <w:r w:rsidR="00B6607A">
        <w:rPr>
          <w:noProof/>
          <w:sz w:val="28"/>
          <w:szCs w:val="28"/>
        </w:rPr>
        <w:drawing>
          <wp:inline distT="0" distB="0" distL="0" distR="0">
            <wp:extent cx="2105025" cy="1578769"/>
            <wp:effectExtent l="19050" t="0" r="9525" b="0"/>
            <wp:docPr id="4" name="Рисунок 4" descr="C:\Users\user\Desktop\Фото клуб 2020\Лето 2020\20200804_16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клуб 2020\Лето 2020\20200804_1657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450" cy="157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DA" w:rsidRPr="00A80621" w:rsidRDefault="009310DA" w:rsidP="005E1576">
      <w:pPr>
        <w:tabs>
          <w:tab w:val="left" w:pos="720"/>
        </w:tabs>
        <w:rPr>
          <w:sz w:val="28"/>
          <w:szCs w:val="28"/>
        </w:rPr>
      </w:pPr>
    </w:p>
    <w:p w:rsidR="005E1576" w:rsidRPr="00A80621" w:rsidRDefault="005E1576" w:rsidP="005E1576">
      <w:pPr>
        <w:tabs>
          <w:tab w:val="left" w:pos="720"/>
        </w:tabs>
        <w:rPr>
          <w:bCs/>
          <w:sz w:val="28"/>
          <w:szCs w:val="28"/>
        </w:rPr>
      </w:pPr>
      <w:r w:rsidRPr="00A80621">
        <w:rPr>
          <w:bCs/>
          <w:sz w:val="28"/>
          <w:szCs w:val="28"/>
          <w:shd w:val="clear" w:color="auto" w:fill="FFFFFF"/>
        </w:rPr>
        <w:t xml:space="preserve">Программа летней </w:t>
      </w:r>
      <w:r w:rsidR="00303F64" w:rsidRPr="00A80621">
        <w:rPr>
          <w:bCs/>
          <w:sz w:val="28"/>
          <w:szCs w:val="28"/>
          <w:shd w:val="clear" w:color="auto" w:fill="FFFFFF"/>
        </w:rPr>
        <w:t xml:space="preserve">работы с детьми </w:t>
      </w:r>
      <w:r w:rsidRPr="00A80621">
        <w:rPr>
          <w:bCs/>
          <w:sz w:val="28"/>
          <w:szCs w:val="28"/>
          <w:shd w:val="clear" w:color="auto" w:fill="FFFFFF"/>
        </w:rPr>
        <w:t>опирается на следующие принципы:</w:t>
      </w:r>
      <w:r w:rsidRPr="00A80621">
        <w:rPr>
          <w:sz w:val="28"/>
          <w:szCs w:val="28"/>
        </w:rPr>
        <w:br/>
      </w:r>
      <w:r w:rsidRPr="00A80621">
        <w:rPr>
          <w:bCs/>
          <w:sz w:val="28"/>
          <w:szCs w:val="28"/>
          <w:shd w:val="clear" w:color="auto" w:fill="FFFFFF"/>
        </w:rPr>
        <w:t xml:space="preserve">1. Принцип </w:t>
      </w:r>
      <w:proofErr w:type="spellStart"/>
      <w:r w:rsidRPr="00A80621">
        <w:rPr>
          <w:bCs/>
          <w:sz w:val="28"/>
          <w:szCs w:val="28"/>
          <w:shd w:val="clear" w:color="auto" w:fill="FFFFFF"/>
        </w:rPr>
        <w:t>гуманизации</w:t>
      </w:r>
      <w:proofErr w:type="spellEnd"/>
      <w:r w:rsidRPr="00A80621">
        <w:rPr>
          <w:bCs/>
          <w:sz w:val="28"/>
          <w:szCs w:val="28"/>
          <w:shd w:val="clear" w:color="auto" w:fill="FFFFFF"/>
        </w:rPr>
        <w:t xml:space="preserve"> отношений: построение всех отношений на основе уважения и доверия к человеку, на стремлении привести его к успеху. </w:t>
      </w:r>
      <w:r w:rsidRPr="00A80621">
        <w:rPr>
          <w:sz w:val="28"/>
          <w:szCs w:val="28"/>
        </w:rPr>
        <w:br/>
      </w:r>
      <w:r w:rsidRPr="00A80621">
        <w:rPr>
          <w:bCs/>
          <w:sz w:val="28"/>
          <w:szCs w:val="28"/>
          <w:shd w:val="clear" w:color="auto" w:fill="FFFFFF"/>
        </w:rPr>
        <w:t xml:space="preserve">2. Принцип соответствия типа сотрудничества психологическим возрастным </w:t>
      </w:r>
      <w:r w:rsidRPr="00A80621">
        <w:rPr>
          <w:bCs/>
          <w:sz w:val="28"/>
          <w:szCs w:val="28"/>
          <w:shd w:val="clear" w:color="auto" w:fill="FFFFFF"/>
        </w:rPr>
        <w:lastRenderedPageBreak/>
        <w:t>особенностям детей и типу ведущей деятельности: результатом деятельности является сотрудничество ребенка и взрослого, которое позволяет воспитаннику площадки почувствовать себя творческой личностью.</w:t>
      </w:r>
      <w:r w:rsidRPr="00A80621">
        <w:rPr>
          <w:bCs/>
          <w:sz w:val="28"/>
          <w:szCs w:val="28"/>
        </w:rPr>
        <w:t> </w:t>
      </w:r>
    </w:p>
    <w:p w:rsidR="005E1576" w:rsidRPr="00A80621" w:rsidRDefault="005E1576" w:rsidP="005E1576">
      <w:pPr>
        <w:tabs>
          <w:tab w:val="left" w:pos="720"/>
        </w:tabs>
        <w:rPr>
          <w:bCs/>
          <w:sz w:val="28"/>
          <w:szCs w:val="28"/>
          <w:shd w:val="clear" w:color="auto" w:fill="FFFFFF"/>
        </w:rPr>
      </w:pPr>
      <w:r w:rsidRPr="00A80621">
        <w:rPr>
          <w:bCs/>
          <w:sz w:val="28"/>
          <w:szCs w:val="28"/>
        </w:rPr>
        <w:t>3. Принцип демократичности: участие всех детей в программе развития творческих способностей.</w:t>
      </w:r>
      <w:r w:rsidRPr="00A80621">
        <w:rPr>
          <w:sz w:val="28"/>
          <w:szCs w:val="28"/>
        </w:rPr>
        <w:br/>
      </w:r>
      <w:r w:rsidRPr="00A80621">
        <w:rPr>
          <w:bCs/>
          <w:sz w:val="28"/>
          <w:szCs w:val="28"/>
          <w:shd w:val="clear" w:color="auto" w:fill="FFFFFF"/>
        </w:rPr>
        <w:t xml:space="preserve">4. </w:t>
      </w:r>
      <w:proofErr w:type="gramStart"/>
      <w:r w:rsidRPr="00A80621">
        <w:rPr>
          <w:bCs/>
          <w:sz w:val="28"/>
          <w:szCs w:val="28"/>
          <w:shd w:val="clear" w:color="auto" w:fill="FFFFFF"/>
        </w:rPr>
        <w:t xml:space="preserve">Принцип дифференциации воспитания: дифференциация в рамках </w:t>
      </w:r>
      <w:proofErr w:type="spellStart"/>
      <w:r w:rsidRPr="00A80621">
        <w:rPr>
          <w:bCs/>
          <w:sz w:val="28"/>
          <w:szCs w:val="28"/>
          <w:shd w:val="clear" w:color="auto" w:fill="FFFFFF"/>
        </w:rPr>
        <w:t>приклубной</w:t>
      </w:r>
      <w:proofErr w:type="spellEnd"/>
      <w:r w:rsidRPr="00A80621">
        <w:rPr>
          <w:bCs/>
          <w:sz w:val="28"/>
          <w:szCs w:val="28"/>
          <w:shd w:val="clear" w:color="auto" w:fill="FFFFFF"/>
        </w:rPr>
        <w:t xml:space="preserve"> площадки «Солнышко» и «Весёлая страна» предполагает:</w:t>
      </w:r>
      <w:r w:rsidRPr="00A80621">
        <w:rPr>
          <w:sz w:val="28"/>
          <w:szCs w:val="28"/>
        </w:rPr>
        <w:br/>
      </w:r>
      <w:r w:rsidRPr="00A80621">
        <w:rPr>
          <w:bCs/>
          <w:sz w:val="28"/>
          <w:szCs w:val="28"/>
          <w:shd w:val="clear" w:color="auto" w:fill="FFFFFF"/>
        </w:rPr>
        <w:t>- подбор содержания, форм и методов воспитания в соотношении с индивидуально-психологическими особенностями детей;</w:t>
      </w:r>
      <w:r w:rsidRPr="00A80621">
        <w:rPr>
          <w:sz w:val="28"/>
          <w:szCs w:val="28"/>
        </w:rPr>
        <w:br/>
      </w:r>
      <w:r w:rsidRPr="00A80621">
        <w:rPr>
          <w:bCs/>
          <w:sz w:val="28"/>
          <w:szCs w:val="28"/>
          <w:shd w:val="clear" w:color="auto" w:fill="FFFFFF"/>
        </w:rPr>
        <w:t>- создание возможности переключения с одного вида деятельности на другой в рамках дня;</w:t>
      </w:r>
      <w:r w:rsidRPr="00A80621">
        <w:rPr>
          <w:sz w:val="28"/>
          <w:szCs w:val="28"/>
        </w:rPr>
        <w:br/>
      </w:r>
      <w:r w:rsidRPr="00A80621">
        <w:rPr>
          <w:bCs/>
          <w:sz w:val="28"/>
          <w:szCs w:val="28"/>
          <w:shd w:val="clear" w:color="auto" w:fill="FFFFFF"/>
        </w:rPr>
        <w:t>- взаимосвязь всех мероприятий в рамках тематики дня;</w:t>
      </w:r>
      <w:r w:rsidRPr="00A80621">
        <w:rPr>
          <w:sz w:val="28"/>
          <w:szCs w:val="28"/>
        </w:rPr>
        <w:br/>
      </w:r>
      <w:r w:rsidRPr="00A80621">
        <w:rPr>
          <w:bCs/>
          <w:sz w:val="28"/>
          <w:szCs w:val="28"/>
          <w:shd w:val="clear" w:color="auto" w:fill="FFFFFF"/>
        </w:rPr>
        <w:t>- активное участие детей во всех видах деятельности.</w:t>
      </w:r>
      <w:r w:rsidRPr="00A80621">
        <w:rPr>
          <w:sz w:val="28"/>
          <w:szCs w:val="28"/>
        </w:rPr>
        <w:br/>
      </w:r>
      <w:r w:rsidRPr="00A80621">
        <w:rPr>
          <w:bCs/>
          <w:sz w:val="28"/>
          <w:szCs w:val="28"/>
          <w:shd w:val="clear" w:color="auto" w:fill="FFFFFF"/>
        </w:rPr>
        <w:t>5.</w:t>
      </w:r>
      <w:proofErr w:type="gramEnd"/>
      <w:r w:rsidRPr="00A80621">
        <w:rPr>
          <w:bCs/>
          <w:sz w:val="28"/>
          <w:szCs w:val="28"/>
          <w:shd w:val="clear" w:color="auto" w:fill="FFFFFF"/>
        </w:rPr>
        <w:t xml:space="preserve"> 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  <w:r w:rsidRPr="00A80621">
        <w:rPr>
          <w:bCs/>
          <w:sz w:val="28"/>
          <w:szCs w:val="28"/>
        </w:rPr>
        <w:t> </w:t>
      </w:r>
    </w:p>
    <w:p w:rsidR="005E1576" w:rsidRPr="00A80621" w:rsidRDefault="005E1576" w:rsidP="005E1576">
      <w:pPr>
        <w:tabs>
          <w:tab w:val="left" w:pos="720"/>
        </w:tabs>
        <w:rPr>
          <w:sz w:val="28"/>
          <w:szCs w:val="28"/>
        </w:rPr>
      </w:pPr>
      <w:r w:rsidRPr="00A80621">
        <w:rPr>
          <w:bCs/>
          <w:sz w:val="28"/>
          <w:szCs w:val="28"/>
          <w:shd w:val="clear" w:color="auto" w:fill="FFFFFF"/>
        </w:rPr>
        <w:t xml:space="preserve">Данная программа рассчитана на период летних каникул и проводится на прилегающей к клубам территории и в самом здании. </w:t>
      </w:r>
      <w:r w:rsidRPr="00A80621">
        <w:rPr>
          <w:sz w:val="28"/>
          <w:szCs w:val="28"/>
        </w:rPr>
        <w:t xml:space="preserve"> С 1 июня по</w:t>
      </w:r>
      <w:r w:rsidR="00303F64" w:rsidRPr="00A80621">
        <w:rPr>
          <w:sz w:val="28"/>
          <w:szCs w:val="28"/>
        </w:rPr>
        <w:t xml:space="preserve"> 31 августа 2020</w:t>
      </w:r>
      <w:r w:rsidRPr="00A80621">
        <w:rPr>
          <w:sz w:val="28"/>
          <w:szCs w:val="28"/>
        </w:rPr>
        <w:t>г.</w:t>
      </w:r>
    </w:p>
    <w:p w:rsidR="005A7D1D" w:rsidRPr="00A80621" w:rsidRDefault="005A7D1D" w:rsidP="00BC6A8D">
      <w:pPr>
        <w:tabs>
          <w:tab w:val="left" w:pos="7200"/>
        </w:tabs>
        <w:ind w:firstLine="540"/>
        <w:jc w:val="both"/>
        <w:rPr>
          <w:sz w:val="28"/>
          <w:szCs w:val="28"/>
        </w:rPr>
      </w:pPr>
    </w:p>
    <w:p w:rsidR="00BC6A8D" w:rsidRPr="00A80621" w:rsidRDefault="00BC6A8D" w:rsidP="00BC6A8D">
      <w:pPr>
        <w:spacing w:line="360" w:lineRule="auto"/>
        <w:jc w:val="right"/>
        <w:rPr>
          <w:sz w:val="28"/>
          <w:szCs w:val="28"/>
        </w:rPr>
      </w:pPr>
      <w:r w:rsidRPr="00A80621">
        <w:rPr>
          <w:sz w:val="28"/>
          <w:szCs w:val="28"/>
        </w:rPr>
        <w:t xml:space="preserve">Директор МУК СК «Ленинский»        </w:t>
      </w:r>
      <w:r w:rsidR="00A80621" w:rsidRPr="00A80621">
        <w:rPr>
          <w:sz w:val="28"/>
          <w:szCs w:val="28"/>
        </w:rPr>
        <w:t xml:space="preserve">                   Е.В</w:t>
      </w:r>
      <w:r w:rsidR="00AD3177" w:rsidRPr="00A80621">
        <w:rPr>
          <w:sz w:val="28"/>
          <w:szCs w:val="28"/>
        </w:rPr>
        <w:t>. Беляков</w:t>
      </w:r>
      <w:r w:rsidR="00A80621" w:rsidRPr="00A80621">
        <w:rPr>
          <w:sz w:val="28"/>
          <w:szCs w:val="28"/>
        </w:rPr>
        <w:t>а</w:t>
      </w:r>
    </w:p>
    <w:p w:rsidR="007E23A8" w:rsidRDefault="007E23A8"/>
    <w:sectPr w:rsidR="007E23A8" w:rsidSect="00665B2C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D60"/>
    <w:multiLevelType w:val="multilevel"/>
    <w:tmpl w:val="77B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8D"/>
    <w:rsid w:val="00000853"/>
    <w:rsid w:val="00011272"/>
    <w:rsid w:val="00027CCE"/>
    <w:rsid w:val="000746F5"/>
    <w:rsid w:val="000932F5"/>
    <w:rsid w:val="00097298"/>
    <w:rsid w:val="000B14B4"/>
    <w:rsid w:val="000F19BB"/>
    <w:rsid w:val="000F5DBF"/>
    <w:rsid w:val="00207676"/>
    <w:rsid w:val="00294555"/>
    <w:rsid w:val="002B6E18"/>
    <w:rsid w:val="002D6FCA"/>
    <w:rsid w:val="002D795E"/>
    <w:rsid w:val="002E01E4"/>
    <w:rsid w:val="002E5732"/>
    <w:rsid w:val="00303F64"/>
    <w:rsid w:val="00350BA2"/>
    <w:rsid w:val="003D2528"/>
    <w:rsid w:val="004378A4"/>
    <w:rsid w:val="0046186B"/>
    <w:rsid w:val="005A7D1D"/>
    <w:rsid w:val="005B2B52"/>
    <w:rsid w:val="005E1576"/>
    <w:rsid w:val="00633AF4"/>
    <w:rsid w:val="00665B2C"/>
    <w:rsid w:val="006B0F14"/>
    <w:rsid w:val="007047DC"/>
    <w:rsid w:val="00735793"/>
    <w:rsid w:val="00746BF9"/>
    <w:rsid w:val="0078253A"/>
    <w:rsid w:val="00784DE5"/>
    <w:rsid w:val="007E23A8"/>
    <w:rsid w:val="00831481"/>
    <w:rsid w:val="008C6FEF"/>
    <w:rsid w:val="008E1A67"/>
    <w:rsid w:val="0092390C"/>
    <w:rsid w:val="009310DA"/>
    <w:rsid w:val="00932465"/>
    <w:rsid w:val="009C039D"/>
    <w:rsid w:val="009E2C17"/>
    <w:rsid w:val="00A3604E"/>
    <w:rsid w:val="00A80621"/>
    <w:rsid w:val="00AD220F"/>
    <w:rsid w:val="00AD3177"/>
    <w:rsid w:val="00B027DB"/>
    <w:rsid w:val="00B514DD"/>
    <w:rsid w:val="00B6607A"/>
    <w:rsid w:val="00BA13C3"/>
    <w:rsid w:val="00BC6A8D"/>
    <w:rsid w:val="00C11FD5"/>
    <w:rsid w:val="00C34077"/>
    <w:rsid w:val="00C9562B"/>
    <w:rsid w:val="00CA3131"/>
    <w:rsid w:val="00CB7690"/>
    <w:rsid w:val="00D5747F"/>
    <w:rsid w:val="00D678EB"/>
    <w:rsid w:val="00D701E2"/>
    <w:rsid w:val="00DA323D"/>
    <w:rsid w:val="00E24E55"/>
    <w:rsid w:val="00E432AC"/>
    <w:rsid w:val="00E5751F"/>
    <w:rsid w:val="00EA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8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5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E1576"/>
    <w:rPr>
      <w:b/>
      <w:bCs/>
    </w:rPr>
  </w:style>
  <w:style w:type="character" w:customStyle="1" w:styleId="apple-converted-space">
    <w:name w:val="apple-converted-space"/>
    <w:basedOn w:val="a0"/>
    <w:rsid w:val="005E1576"/>
  </w:style>
  <w:style w:type="paragraph" w:styleId="a5">
    <w:name w:val="Balloon Text"/>
    <w:basedOn w:val="a"/>
    <w:link w:val="a6"/>
    <w:uiPriority w:val="99"/>
    <w:semiHidden/>
    <w:unhideWhenUsed/>
    <w:rsid w:val="00784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DE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360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60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062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2021-01-31T15:01:00Z</cp:lastPrinted>
  <dcterms:created xsi:type="dcterms:W3CDTF">2020-12-23T22:05:00Z</dcterms:created>
  <dcterms:modified xsi:type="dcterms:W3CDTF">2021-01-31T15:01:00Z</dcterms:modified>
</cp:coreProperties>
</file>