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6A7" w:rsidRPr="00F046A7" w:rsidRDefault="00F046A7" w:rsidP="00F046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6A7"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 w:rsidR="00F046A7" w:rsidRPr="00F046A7" w:rsidRDefault="00F046A7" w:rsidP="00F046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6A7">
        <w:rPr>
          <w:rFonts w:ascii="Times New Roman" w:hAnsi="Times New Roman" w:cs="Times New Roman"/>
          <w:b/>
          <w:sz w:val="28"/>
          <w:szCs w:val="28"/>
        </w:rPr>
        <w:t>ЗИМОВНИКОВСКИЙ РАЙОН</w:t>
      </w:r>
    </w:p>
    <w:p w:rsidR="00F046A7" w:rsidRPr="00F046A7" w:rsidRDefault="00CA4036" w:rsidP="00F046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ЛЕНИН</w:t>
      </w:r>
      <w:r w:rsidR="00F046A7" w:rsidRPr="00F046A7">
        <w:rPr>
          <w:rFonts w:ascii="Times New Roman" w:hAnsi="Times New Roman" w:cs="Times New Roman"/>
          <w:b/>
          <w:sz w:val="28"/>
          <w:szCs w:val="28"/>
        </w:rPr>
        <w:t>СКОЕ СЕЛЬСКОЕ ПОСЕЛЕНИЕ</w:t>
      </w:r>
    </w:p>
    <w:p w:rsidR="00F046A7" w:rsidRPr="00F046A7" w:rsidRDefault="00F046A7" w:rsidP="00F046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46A7" w:rsidRDefault="00F046A7" w:rsidP="00F046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ПРЕДСЕДАТЕЛЬ СОБРАНИЯ ДЕПУТАТОВ – </w:t>
      </w:r>
    </w:p>
    <w:p w:rsidR="00F046A7" w:rsidRPr="00F046A7" w:rsidRDefault="00F046A7" w:rsidP="00F046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6A7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CA4036">
        <w:rPr>
          <w:rFonts w:ascii="Times New Roman" w:hAnsi="Times New Roman" w:cs="Times New Roman"/>
          <w:b/>
          <w:sz w:val="28"/>
          <w:szCs w:val="28"/>
        </w:rPr>
        <w:t>ЛЕНИН</w:t>
      </w:r>
      <w:r w:rsidRPr="00A70154">
        <w:rPr>
          <w:rFonts w:ascii="Times New Roman" w:hAnsi="Times New Roman" w:cs="Times New Roman"/>
          <w:b/>
          <w:sz w:val="28"/>
          <w:szCs w:val="28"/>
        </w:rPr>
        <w:t>СКОГО</w:t>
      </w:r>
      <w:r w:rsidRPr="00F046A7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</w:t>
      </w:r>
    </w:p>
    <w:p w:rsidR="00F046A7" w:rsidRPr="00F046A7" w:rsidRDefault="00F046A7" w:rsidP="00F046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46A7" w:rsidRPr="00F046A7" w:rsidRDefault="00F046A7" w:rsidP="00F046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6A7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F046A7" w:rsidRPr="00F046A7" w:rsidRDefault="00F046A7" w:rsidP="00F046A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81"/>
        <w:gridCol w:w="3148"/>
        <w:gridCol w:w="3685"/>
      </w:tblGrid>
      <w:tr w:rsidR="00F046A7" w:rsidRPr="00F046A7" w:rsidTr="007E6FDB">
        <w:tc>
          <w:tcPr>
            <w:tcW w:w="3481" w:type="dxa"/>
          </w:tcPr>
          <w:p w:rsidR="00F046A7" w:rsidRPr="00F046A7" w:rsidRDefault="00F046A7" w:rsidP="00F046A7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46A7">
              <w:rPr>
                <w:rFonts w:ascii="Times New Roman" w:hAnsi="Times New Roman" w:cs="Times New Roman"/>
                <w:b/>
                <w:sz w:val="28"/>
                <w:szCs w:val="28"/>
              </w:rPr>
              <w:t>«22» ноября 2016 года</w:t>
            </w:r>
          </w:p>
        </w:tc>
        <w:tc>
          <w:tcPr>
            <w:tcW w:w="3148" w:type="dxa"/>
          </w:tcPr>
          <w:p w:rsidR="00F046A7" w:rsidRPr="00F046A7" w:rsidRDefault="00F046A7" w:rsidP="00F046A7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46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r w:rsidR="00974E64">
              <w:rPr>
                <w:rFonts w:ascii="Times New Roman" w:hAnsi="Times New Roman" w:cs="Times New Roman"/>
                <w:b/>
                <w:sz w:val="28"/>
                <w:szCs w:val="28"/>
              </w:rPr>
              <w:t>103</w:t>
            </w:r>
          </w:p>
        </w:tc>
        <w:tc>
          <w:tcPr>
            <w:tcW w:w="3685" w:type="dxa"/>
          </w:tcPr>
          <w:p w:rsidR="00F046A7" w:rsidRPr="00F046A7" w:rsidRDefault="00CA4036" w:rsidP="002F1EDF">
            <w:pPr>
              <w:spacing w:after="200" w:line="276" w:lineRule="auto"/>
              <w:ind w:left="317" w:hanging="31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п.Зимовники</w:t>
            </w:r>
          </w:p>
        </w:tc>
      </w:tr>
    </w:tbl>
    <w:p w:rsidR="00F046A7" w:rsidRPr="00F046A7" w:rsidRDefault="00F046A7" w:rsidP="00F046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6A7">
        <w:rPr>
          <w:rFonts w:ascii="Times New Roman" w:hAnsi="Times New Roman" w:cs="Times New Roman"/>
          <w:b/>
          <w:sz w:val="28"/>
          <w:szCs w:val="28"/>
        </w:rPr>
        <w:t>О назначении публичных слушаний</w:t>
      </w:r>
    </w:p>
    <w:p w:rsidR="00F046A7" w:rsidRPr="00F046A7" w:rsidRDefault="00F046A7" w:rsidP="00F046A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046A7" w:rsidRPr="00F046A7" w:rsidRDefault="00F046A7" w:rsidP="00F046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46A7">
        <w:rPr>
          <w:rFonts w:ascii="Times New Roman" w:hAnsi="Times New Roman" w:cs="Times New Roman"/>
          <w:sz w:val="28"/>
          <w:szCs w:val="28"/>
        </w:rPr>
        <w:t xml:space="preserve">На основании статей 12, 28 Федерального закона от 6 октября 2003 года № 131-ФЗ «Об общих принципах организации местного самоуправления в Российской Федерации», статьи 10 Областного закона от 28 декабря 2005 года № 436-ЗС «О местном самоуправлении в Ростовской области», Устава муниципального образования </w:t>
      </w:r>
      <w:r w:rsidRPr="00A70154">
        <w:rPr>
          <w:rFonts w:ascii="Times New Roman" w:hAnsi="Times New Roman" w:cs="Times New Roman"/>
          <w:sz w:val="28"/>
          <w:szCs w:val="28"/>
        </w:rPr>
        <w:t>«</w:t>
      </w:r>
      <w:r w:rsidR="00CA4036">
        <w:rPr>
          <w:rFonts w:ascii="Times New Roman" w:hAnsi="Times New Roman" w:cs="Times New Roman"/>
          <w:sz w:val="28"/>
          <w:szCs w:val="28"/>
        </w:rPr>
        <w:t>Ленин</w:t>
      </w:r>
      <w:r w:rsidRPr="00A70154">
        <w:rPr>
          <w:rFonts w:ascii="Times New Roman" w:hAnsi="Times New Roman" w:cs="Times New Roman"/>
          <w:sz w:val="28"/>
          <w:szCs w:val="28"/>
        </w:rPr>
        <w:t>ское сельское поселение», в целях описания и утверждения границ муниципального образования «</w:t>
      </w:r>
      <w:r w:rsidR="00CA4036">
        <w:rPr>
          <w:rFonts w:ascii="Times New Roman" w:hAnsi="Times New Roman" w:cs="Times New Roman"/>
          <w:sz w:val="28"/>
          <w:szCs w:val="28"/>
        </w:rPr>
        <w:t>Ленин</w:t>
      </w:r>
      <w:r w:rsidRPr="00A70154">
        <w:rPr>
          <w:rFonts w:ascii="Times New Roman" w:hAnsi="Times New Roman" w:cs="Times New Roman"/>
          <w:sz w:val="28"/>
          <w:szCs w:val="28"/>
        </w:rPr>
        <w:t>ское сельское поселение» в соответствии с требованиями градостроительного</w:t>
      </w:r>
      <w:r w:rsidRPr="00F046A7">
        <w:rPr>
          <w:rFonts w:ascii="Times New Roman" w:hAnsi="Times New Roman" w:cs="Times New Roman"/>
          <w:sz w:val="28"/>
          <w:szCs w:val="28"/>
        </w:rPr>
        <w:t xml:space="preserve"> и земельного законодательства</w:t>
      </w:r>
    </w:p>
    <w:p w:rsidR="00F046A7" w:rsidRPr="00F046A7" w:rsidRDefault="00F046A7" w:rsidP="00F046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46A7" w:rsidRPr="00F046A7" w:rsidRDefault="00F046A7" w:rsidP="00F046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6A7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F046A7" w:rsidRPr="00F046A7" w:rsidRDefault="00F046A7" w:rsidP="00F046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46A7" w:rsidRPr="009E0288" w:rsidRDefault="00F046A7" w:rsidP="009E02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0288">
        <w:rPr>
          <w:rFonts w:ascii="Times New Roman" w:hAnsi="Times New Roman" w:cs="Times New Roman"/>
          <w:sz w:val="28"/>
          <w:szCs w:val="28"/>
        </w:rPr>
        <w:t xml:space="preserve">1. Назначить публичные слушания по проекту решения Собрания депутатов </w:t>
      </w:r>
      <w:r w:rsidR="00CA4036">
        <w:rPr>
          <w:rFonts w:ascii="Times New Roman" w:hAnsi="Times New Roman" w:cs="Times New Roman"/>
          <w:sz w:val="28"/>
          <w:szCs w:val="28"/>
        </w:rPr>
        <w:t>Ленин</w:t>
      </w:r>
      <w:r w:rsidRPr="009E0288">
        <w:rPr>
          <w:rFonts w:ascii="Times New Roman" w:hAnsi="Times New Roman" w:cs="Times New Roman"/>
          <w:sz w:val="28"/>
          <w:szCs w:val="28"/>
        </w:rPr>
        <w:t>ского сельского поселения «О целесообразности изменения границ муниципального образования «</w:t>
      </w:r>
      <w:r w:rsidR="00CA4036">
        <w:rPr>
          <w:rFonts w:ascii="Times New Roman" w:hAnsi="Times New Roman" w:cs="Times New Roman"/>
          <w:sz w:val="28"/>
          <w:szCs w:val="28"/>
        </w:rPr>
        <w:t>Ленин</w:t>
      </w:r>
      <w:r w:rsidRPr="009E0288">
        <w:rPr>
          <w:rFonts w:ascii="Times New Roman" w:hAnsi="Times New Roman" w:cs="Times New Roman"/>
          <w:sz w:val="28"/>
          <w:szCs w:val="28"/>
        </w:rPr>
        <w:t>ское сельское поселение» (прилагается) на «30» ноября 2016 года</w:t>
      </w:r>
      <w:r w:rsidR="00446753">
        <w:rPr>
          <w:rFonts w:ascii="Times New Roman" w:hAnsi="Times New Roman" w:cs="Times New Roman"/>
          <w:sz w:val="28"/>
          <w:szCs w:val="28"/>
        </w:rPr>
        <w:t xml:space="preserve"> </w:t>
      </w:r>
      <w:r w:rsidRPr="009E0288">
        <w:rPr>
          <w:rFonts w:ascii="Times New Roman" w:hAnsi="Times New Roman" w:cs="Times New Roman"/>
          <w:sz w:val="28"/>
          <w:szCs w:val="28"/>
        </w:rPr>
        <w:t>по адресу</w:t>
      </w:r>
      <w:r w:rsidR="00A70154" w:rsidRPr="009E0288">
        <w:rPr>
          <w:rFonts w:ascii="Times New Roman" w:hAnsi="Times New Roman" w:cs="Times New Roman"/>
          <w:sz w:val="28"/>
          <w:szCs w:val="28"/>
        </w:rPr>
        <w:t>:</w:t>
      </w:r>
      <w:r w:rsidR="00446753">
        <w:rPr>
          <w:rFonts w:ascii="Times New Roman" w:hAnsi="Times New Roman" w:cs="Times New Roman"/>
          <w:sz w:val="28"/>
          <w:szCs w:val="28"/>
        </w:rPr>
        <w:t xml:space="preserve"> </w:t>
      </w:r>
      <w:r w:rsidR="003B39A6" w:rsidRPr="009E0288">
        <w:rPr>
          <w:rFonts w:ascii="Times New Roman" w:hAnsi="Times New Roman" w:cs="Times New Roman"/>
          <w:sz w:val="28"/>
          <w:szCs w:val="28"/>
        </w:rPr>
        <w:t>Зимовниковский</w:t>
      </w:r>
      <w:r w:rsidR="00974E64">
        <w:rPr>
          <w:rFonts w:ascii="Times New Roman" w:hAnsi="Times New Roman" w:cs="Times New Roman"/>
          <w:sz w:val="28"/>
          <w:szCs w:val="28"/>
        </w:rPr>
        <w:t xml:space="preserve"> район, х.Ленинский, ул.Мира, 38А,</w:t>
      </w:r>
      <w:r w:rsidRPr="009E0288">
        <w:rPr>
          <w:rFonts w:ascii="Times New Roman" w:hAnsi="Times New Roman" w:cs="Times New Roman"/>
          <w:sz w:val="28"/>
          <w:szCs w:val="28"/>
        </w:rPr>
        <w:t xml:space="preserve">в 9 часов 00 минут. </w:t>
      </w:r>
    </w:p>
    <w:p w:rsidR="00F046A7" w:rsidRPr="00F046A7" w:rsidRDefault="00F046A7" w:rsidP="00F046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46A7">
        <w:rPr>
          <w:rFonts w:ascii="Times New Roman" w:hAnsi="Times New Roman" w:cs="Times New Roman"/>
          <w:sz w:val="28"/>
          <w:szCs w:val="28"/>
        </w:rPr>
        <w:t xml:space="preserve">2. Настоящее постановление вступает в силу со дня его официального опубликования </w:t>
      </w:r>
      <w:r w:rsidRPr="00F046A7">
        <w:rPr>
          <w:rFonts w:ascii="Times New Roman" w:hAnsi="Times New Roman" w:cs="Times New Roman"/>
          <w:i/>
          <w:sz w:val="28"/>
          <w:szCs w:val="28"/>
        </w:rPr>
        <w:t>(обнародования)</w:t>
      </w:r>
      <w:r w:rsidRPr="00F046A7">
        <w:rPr>
          <w:rFonts w:ascii="Times New Roman" w:hAnsi="Times New Roman" w:cs="Times New Roman"/>
          <w:sz w:val="28"/>
          <w:szCs w:val="28"/>
        </w:rPr>
        <w:t>.</w:t>
      </w:r>
    </w:p>
    <w:p w:rsidR="00F046A7" w:rsidRPr="00F046A7" w:rsidRDefault="00F046A7" w:rsidP="00F046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46A7">
        <w:rPr>
          <w:rFonts w:ascii="Times New Roman" w:hAnsi="Times New Roman" w:cs="Times New Roman"/>
          <w:sz w:val="28"/>
          <w:szCs w:val="28"/>
        </w:rPr>
        <w:t>3. Контроль за исполнением настоящего постановления оставляю за собой.</w:t>
      </w:r>
    </w:p>
    <w:p w:rsidR="00F046A7" w:rsidRPr="00F046A7" w:rsidRDefault="00F046A7" w:rsidP="00F046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6A7" w:rsidRPr="00F046A7" w:rsidRDefault="00F046A7" w:rsidP="00F046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6A7" w:rsidRPr="00F046A7" w:rsidRDefault="00F046A7" w:rsidP="00F046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5670"/>
      </w:tblGrid>
      <w:tr w:rsidR="00F046A7" w:rsidRPr="00F046A7" w:rsidTr="00F10B2A">
        <w:tc>
          <w:tcPr>
            <w:tcW w:w="4644" w:type="dxa"/>
          </w:tcPr>
          <w:p w:rsidR="00F046A7" w:rsidRPr="00F046A7" w:rsidRDefault="00C95CE5" w:rsidP="00F04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CE5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Собрания депутатов – глава </w:t>
            </w:r>
            <w:r w:rsidR="00CA4036">
              <w:rPr>
                <w:rFonts w:ascii="Times New Roman" w:hAnsi="Times New Roman" w:cs="Times New Roman"/>
                <w:sz w:val="28"/>
                <w:szCs w:val="28"/>
              </w:rPr>
              <w:t>Ленин</w:t>
            </w:r>
            <w:r w:rsidRPr="00A70154">
              <w:rPr>
                <w:rFonts w:ascii="Times New Roman" w:hAnsi="Times New Roman" w:cs="Times New Roman"/>
                <w:sz w:val="28"/>
                <w:szCs w:val="28"/>
              </w:rPr>
              <w:t>ского</w:t>
            </w:r>
            <w:r w:rsidRPr="00C95CE5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5670" w:type="dxa"/>
            <w:vAlign w:val="bottom"/>
          </w:tcPr>
          <w:p w:rsidR="00F046A7" w:rsidRPr="00F046A7" w:rsidRDefault="00CA4036" w:rsidP="00F046A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Г.А.Бондарева</w:t>
            </w:r>
          </w:p>
        </w:tc>
      </w:tr>
    </w:tbl>
    <w:p w:rsidR="00F046A7" w:rsidRPr="00F046A7" w:rsidRDefault="00F046A7" w:rsidP="00F046A7">
      <w:pPr>
        <w:rPr>
          <w:rFonts w:ascii="Times New Roman CYR" w:hAnsi="Times New Roman CYR" w:cs="Times New Roman CYR"/>
          <w:sz w:val="18"/>
          <w:szCs w:val="18"/>
        </w:rPr>
      </w:pPr>
      <w:r w:rsidRPr="00F046A7">
        <w:rPr>
          <w:rFonts w:ascii="Times New Roman CYR" w:hAnsi="Times New Roman CYR" w:cs="Times New Roman CYR"/>
          <w:sz w:val="18"/>
          <w:szCs w:val="18"/>
        </w:rPr>
        <w:br w:type="page"/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5529"/>
      </w:tblGrid>
      <w:tr w:rsidR="00F046A7" w:rsidRPr="00F046A7" w:rsidTr="00F10B2A">
        <w:tc>
          <w:tcPr>
            <w:tcW w:w="4785" w:type="dxa"/>
          </w:tcPr>
          <w:p w:rsidR="00F046A7" w:rsidRPr="00F046A7" w:rsidRDefault="00F046A7" w:rsidP="00F046A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F046A7" w:rsidRPr="00F046A7" w:rsidRDefault="00F046A7" w:rsidP="00F04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46A7">
              <w:rPr>
                <w:rFonts w:ascii="Times New Roman" w:hAnsi="Times New Roman" w:cs="Times New Roman"/>
                <w:sz w:val="28"/>
                <w:szCs w:val="28"/>
              </w:rPr>
              <w:t>Приложение к</w:t>
            </w:r>
          </w:p>
          <w:p w:rsidR="00F046A7" w:rsidRPr="00F046A7" w:rsidRDefault="00F046A7" w:rsidP="00F04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46A7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постановлению </w:t>
            </w:r>
            <w:r w:rsidR="00C95CE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C95CE5" w:rsidRPr="00C95CE5">
              <w:rPr>
                <w:rFonts w:ascii="Times New Roman" w:hAnsi="Times New Roman" w:cs="Times New Roman"/>
                <w:sz w:val="28"/>
                <w:szCs w:val="28"/>
              </w:rPr>
              <w:t>редседател</w:t>
            </w:r>
            <w:r w:rsidR="00C95CE5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C95CE5" w:rsidRPr="00C95CE5">
              <w:rPr>
                <w:rFonts w:ascii="Times New Roman" w:hAnsi="Times New Roman" w:cs="Times New Roman"/>
                <w:sz w:val="28"/>
                <w:szCs w:val="28"/>
              </w:rPr>
              <w:t xml:space="preserve"> Собрания депутатов – глав</w:t>
            </w:r>
            <w:r w:rsidR="00C95CE5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C414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A4036">
              <w:rPr>
                <w:rFonts w:ascii="Times New Roman" w:hAnsi="Times New Roman" w:cs="Times New Roman"/>
                <w:sz w:val="28"/>
                <w:szCs w:val="28"/>
              </w:rPr>
              <w:t>Ленин</w:t>
            </w:r>
            <w:r w:rsidR="00C95CE5" w:rsidRPr="00A70154">
              <w:rPr>
                <w:rFonts w:ascii="Times New Roman" w:hAnsi="Times New Roman" w:cs="Times New Roman"/>
                <w:sz w:val="28"/>
                <w:szCs w:val="28"/>
              </w:rPr>
              <w:t>ского</w:t>
            </w:r>
            <w:r w:rsidR="00C95CE5" w:rsidRPr="00C95CE5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  <w:r w:rsidR="00C414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46A7">
              <w:rPr>
                <w:rFonts w:ascii="Times New Roman" w:hAnsi="Times New Roman" w:cs="Times New Roman"/>
                <w:sz w:val="28"/>
                <w:szCs w:val="28"/>
              </w:rPr>
              <w:t xml:space="preserve">от «22» ноября 2016 года № </w:t>
            </w:r>
            <w:r w:rsidR="00974E64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  <w:p w:rsidR="00F046A7" w:rsidRPr="00F046A7" w:rsidRDefault="00F046A7" w:rsidP="00F04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046A7" w:rsidRPr="00F046A7" w:rsidRDefault="00F046A7" w:rsidP="00F046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046A7" w:rsidRPr="00F046A7" w:rsidRDefault="00F046A7" w:rsidP="00F046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046A7">
        <w:rPr>
          <w:rFonts w:ascii="Times New Roman" w:hAnsi="Times New Roman" w:cs="Times New Roman"/>
          <w:sz w:val="28"/>
          <w:szCs w:val="28"/>
        </w:rPr>
        <w:t xml:space="preserve">Проект </w:t>
      </w:r>
    </w:p>
    <w:p w:rsidR="00F046A7" w:rsidRPr="00F046A7" w:rsidRDefault="00F046A7" w:rsidP="00F046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97E" w:rsidRPr="00761EEA" w:rsidRDefault="00C8097E" w:rsidP="00C80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1EEA"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 w:rsidR="00761EEA" w:rsidRPr="00761EEA" w:rsidRDefault="00761EEA" w:rsidP="00761E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1EEA">
        <w:rPr>
          <w:rFonts w:ascii="Times New Roman" w:hAnsi="Times New Roman" w:cs="Times New Roman"/>
          <w:b/>
          <w:sz w:val="28"/>
          <w:szCs w:val="28"/>
        </w:rPr>
        <w:t>ЗИМОВНИКОВСКИЙ РАЙОН</w:t>
      </w:r>
    </w:p>
    <w:p w:rsidR="00761EEA" w:rsidRPr="00A70154" w:rsidRDefault="00CA4036" w:rsidP="00761E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ЛЕНИН</w:t>
      </w:r>
      <w:r w:rsidR="00761EEA" w:rsidRPr="00A70154">
        <w:rPr>
          <w:rFonts w:ascii="Times New Roman" w:hAnsi="Times New Roman" w:cs="Times New Roman"/>
          <w:b/>
          <w:sz w:val="28"/>
          <w:szCs w:val="28"/>
        </w:rPr>
        <w:t>СКОЕ СЕЛЬСКОЕ ПОСЕЛЕНИЕ</w:t>
      </w:r>
    </w:p>
    <w:p w:rsidR="00C8097E" w:rsidRPr="00A70154" w:rsidRDefault="00C8097E" w:rsidP="00761E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EEA" w:rsidRPr="00A70154" w:rsidRDefault="00761EEA" w:rsidP="00761E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0154">
        <w:rPr>
          <w:rFonts w:ascii="Times New Roman" w:hAnsi="Times New Roman" w:cs="Times New Roman"/>
          <w:b/>
          <w:sz w:val="28"/>
          <w:szCs w:val="28"/>
        </w:rPr>
        <w:t xml:space="preserve">СОБРАНИЕ ДЕПУТАТОВ </w:t>
      </w:r>
    </w:p>
    <w:p w:rsidR="00761EEA" w:rsidRPr="00A70154" w:rsidRDefault="00CA4036" w:rsidP="00761E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ЛЕНИН</w:t>
      </w:r>
      <w:r w:rsidR="00761EEA" w:rsidRPr="00A70154">
        <w:rPr>
          <w:rFonts w:ascii="Times New Roman" w:hAnsi="Times New Roman" w:cs="Times New Roman"/>
          <w:b/>
          <w:sz w:val="28"/>
          <w:szCs w:val="28"/>
        </w:rPr>
        <w:t>СКОГО СЕЛЬСКОГО ПОСЕЛЕНИЯ</w:t>
      </w:r>
    </w:p>
    <w:p w:rsidR="00761EEA" w:rsidRPr="00A70154" w:rsidRDefault="00761EEA" w:rsidP="00C80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97E" w:rsidRPr="00A70154" w:rsidRDefault="00761EEA" w:rsidP="00C80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0154">
        <w:rPr>
          <w:rFonts w:ascii="Times New Roman" w:hAnsi="Times New Roman" w:cs="Times New Roman"/>
          <w:b/>
          <w:sz w:val="28"/>
          <w:szCs w:val="28"/>
        </w:rPr>
        <w:t xml:space="preserve">РЕШЕНИЕ </w:t>
      </w:r>
    </w:p>
    <w:p w:rsidR="00C8097E" w:rsidRPr="00A70154" w:rsidRDefault="00C8097E" w:rsidP="00C8097E">
      <w:pPr>
        <w:spacing w:after="0" w:line="240" w:lineRule="auto"/>
        <w:rPr>
          <w:rFonts w:ascii="Times New Roman CYR" w:hAnsi="Times New Roman CYR" w:cs="Times New Roman CYR"/>
          <w:b/>
          <w:sz w:val="24"/>
          <w:szCs w:val="24"/>
        </w:rPr>
      </w:pPr>
    </w:p>
    <w:p w:rsidR="00C8097E" w:rsidRPr="00A70154" w:rsidRDefault="00446753" w:rsidP="00C414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</w:t>
      </w:r>
      <w:r w:rsidR="00974E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097E" w:rsidRPr="00A70154">
        <w:rPr>
          <w:rFonts w:ascii="Times New Roman" w:hAnsi="Times New Roman" w:cs="Times New Roman"/>
          <w:b/>
          <w:sz w:val="28"/>
          <w:szCs w:val="28"/>
        </w:rPr>
        <w:t xml:space="preserve">2016 года                                        </w:t>
      </w:r>
      <w:r w:rsidR="00C414E2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C8097E" w:rsidRPr="00A70154">
        <w:rPr>
          <w:rFonts w:ascii="Times New Roman" w:hAnsi="Times New Roman" w:cs="Times New Roman"/>
          <w:b/>
          <w:sz w:val="28"/>
          <w:szCs w:val="28"/>
        </w:rPr>
        <w:t xml:space="preserve">                               № </w:t>
      </w:r>
      <w:r>
        <w:rPr>
          <w:rFonts w:ascii="Times New Roman" w:hAnsi="Times New Roman" w:cs="Times New Roman"/>
          <w:b/>
          <w:sz w:val="28"/>
          <w:szCs w:val="28"/>
        </w:rPr>
        <w:t>___</w:t>
      </w:r>
    </w:p>
    <w:p w:rsidR="00C8097E" w:rsidRPr="00A70154" w:rsidRDefault="00C8097E" w:rsidP="00C809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097E" w:rsidRPr="00A70154" w:rsidRDefault="00962449" w:rsidP="00C8097E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" o:spid="_x0000_s1026" type="#_x0000_t202" style="position:absolute;margin-left:302.2pt;margin-top:1.6pt;width:180pt;height:67.5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" fillcolor="white [3201]" stroked="f" strokeweight=".5pt">
            <v:path arrowok="t"/>
            <v:textbox>
              <w:txbxContent>
                <w:p w:rsidR="00C8097E" w:rsidRDefault="00C8097E" w:rsidP="00C8097E">
                  <w:pPr>
                    <w:jc w:val="right"/>
                  </w:pPr>
                </w:p>
              </w:txbxContent>
            </v:textbox>
          </v:shape>
        </w:pict>
      </w:r>
      <w:r w:rsidR="00C8097E" w:rsidRPr="00A70154">
        <w:rPr>
          <w:rFonts w:ascii="Times New Roman" w:hAnsi="Times New Roman" w:cs="Times New Roman"/>
          <w:b/>
          <w:bCs/>
          <w:sz w:val="28"/>
          <w:szCs w:val="28"/>
        </w:rPr>
        <w:t>О целесообразности изменения</w:t>
      </w:r>
    </w:p>
    <w:p w:rsidR="00C8097E" w:rsidRPr="00A70154" w:rsidRDefault="00C8097E" w:rsidP="00C8097E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 w:rsidRPr="00A70154">
        <w:rPr>
          <w:rFonts w:ascii="Times New Roman" w:hAnsi="Times New Roman" w:cs="Times New Roman"/>
          <w:b/>
          <w:bCs/>
          <w:sz w:val="28"/>
          <w:szCs w:val="28"/>
        </w:rPr>
        <w:t>границ муниципального</w:t>
      </w:r>
    </w:p>
    <w:p w:rsidR="00761EEA" w:rsidRDefault="00C8097E" w:rsidP="00C8097E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 w:rsidRPr="00A70154">
        <w:rPr>
          <w:rFonts w:ascii="Times New Roman" w:hAnsi="Times New Roman" w:cs="Times New Roman"/>
          <w:b/>
          <w:bCs/>
          <w:sz w:val="28"/>
          <w:szCs w:val="28"/>
        </w:rPr>
        <w:t>образования «</w:t>
      </w:r>
      <w:r w:rsidR="00CA4036">
        <w:rPr>
          <w:rFonts w:ascii="Times New Roman" w:hAnsi="Times New Roman" w:cs="Times New Roman"/>
          <w:b/>
          <w:bCs/>
          <w:sz w:val="28"/>
          <w:szCs w:val="28"/>
        </w:rPr>
        <w:t>Ленин</w:t>
      </w:r>
      <w:r w:rsidR="00761EEA" w:rsidRPr="00A70154">
        <w:rPr>
          <w:rFonts w:ascii="Times New Roman" w:hAnsi="Times New Roman" w:cs="Times New Roman"/>
          <w:b/>
          <w:bCs/>
          <w:sz w:val="28"/>
          <w:szCs w:val="28"/>
        </w:rPr>
        <w:t>ское</w:t>
      </w:r>
    </w:p>
    <w:p w:rsidR="00C8097E" w:rsidRDefault="00761EEA" w:rsidP="00C8097E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 w:rsidRPr="00761EEA">
        <w:rPr>
          <w:rFonts w:ascii="Times New Roman" w:hAnsi="Times New Roman" w:cs="Times New Roman"/>
          <w:b/>
          <w:bCs/>
          <w:sz w:val="28"/>
          <w:szCs w:val="28"/>
        </w:rPr>
        <w:t>сельское поселение</w:t>
      </w:r>
      <w:r w:rsidR="00C8097E" w:rsidRPr="00BD21DB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974E64" w:rsidRDefault="00974E64" w:rsidP="00761E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097E" w:rsidRPr="00710CA1" w:rsidRDefault="00C8097E" w:rsidP="00761E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1DB"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rFonts w:ascii="Times New Roman" w:hAnsi="Times New Roman" w:cs="Times New Roman"/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</w:t>
      </w:r>
      <w:r w:rsidR="00CA4036">
        <w:rPr>
          <w:rFonts w:ascii="Times New Roman" w:hAnsi="Times New Roman" w:cs="Times New Roman"/>
          <w:sz w:val="28"/>
          <w:szCs w:val="28"/>
        </w:rPr>
        <w:t>Ленин</w:t>
      </w:r>
      <w:r w:rsidR="00761EEA" w:rsidRPr="00A70154">
        <w:rPr>
          <w:rFonts w:ascii="Times New Roman" w:hAnsi="Times New Roman" w:cs="Times New Roman"/>
          <w:sz w:val="28"/>
          <w:szCs w:val="28"/>
        </w:rPr>
        <w:t>ское сельское поселение</w:t>
      </w:r>
      <w:r w:rsidRPr="00A70154">
        <w:rPr>
          <w:rFonts w:ascii="Times New Roman" w:hAnsi="Times New Roman" w:cs="Times New Roman"/>
          <w:sz w:val="28"/>
          <w:szCs w:val="28"/>
        </w:rPr>
        <w:t>»,в целях описания и утверждения границ муниципального образования«</w:t>
      </w:r>
      <w:r w:rsidR="00CA4036">
        <w:rPr>
          <w:rFonts w:ascii="Times New Roman" w:hAnsi="Times New Roman" w:cs="Times New Roman"/>
          <w:sz w:val="28"/>
          <w:szCs w:val="28"/>
        </w:rPr>
        <w:t>Ленин</w:t>
      </w:r>
      <w:r w:rsidR="00761EEA" w:rsidRPr="00A70154">
        <w:rPr>
          <w:rFonts w:ascii="Times New Roman" w:hAnsi="Times New Roman" w:cs="Times New Roman"/>
          <w:sz w:val="28"/>
          <w:szCs w:val="28"/>
        </w:rPr>
        <w:t>ское сельское поселение</w:t>
      </w:r>
      <w:r w:rsidRPr="00A70154">
        <w:rPr>
          <w:rFonts w:ascii="Times New Roman" w:hAnsi="Times New Roman" w:cs="Times New Roman"/>
          <w:sz w:val="28"/>
          <w:szCs w:val="28"/>
        </w:rPr>
        <w:t>», в соответствии с требованиями</w:t>
      </w:r>
      <w:r w:rsidR="00C414E2">
        <w:rPr>
          <w:rFonts w:ascii="Times New Roman" w:hAnsi="Times New Roman" w:cs="Times New Roman"/>
          <w:sz w:val="28"/>
          <w:szCs w:val="28"/>
        </w:rPr>
        <w:t xml:space="preserve"> </w:t>
      </w:r>
      <w:r w:rsidRPr="00A70154">
        <w:rPr>
          <w:rFonts w:ascii="Times New Roman" w:hAnsi="Times New Roman" w:cs="Times New Roman"/>
          <w:sz w:val="28"/>
          <w:szCs w:val="28"/>
        </w:rPr>
        <w:t>градостроительного и земельного законодательства, а также с учетом мнения населения</w:t>
      </w:r>
      <w:r w:rsidR="00C414E2">
        <w:rPr>
          <w:rFonts w:ascii="Times New Roman" w:hAnsi="Times New Roman" w:cs="Times New Roman"/>
          <w:sz w:val="28"/>
          <w:szCs w:val="28"/>
        </w:rPr>
        <w:t xml:space="preserve"> </w:t>
      </w:r>
      <w:r w:rsidR="00710CA1" w:rsidRPr="00A70154">
        <w:rPr>
          <w:rFonts w:ascii="Times New Roman" w:hAnsi="Times New Roman" w:cs="Times New Roman"/>
          <w:sz w:val="28"/>
          <w:szCs w:val="28"/>
        </w:rPr>
        <w:t xml:space="preserve">Собрание депутатов </w:t>
      </w:r>
      <w:r w:rsidR="00CA4036">
        <w:rPr>
          <w:rFonts w:ascii="Times New Roman" w:hAnsi="Times New Roman" w:cs="Times New Roman"/>
          <w:sz w:val="28"/>
          <w:szCs w:val="28"/>
        </w:rPr>
        <w:t>Ленин</w:t>
      </w:r>
      <w:r w:rsidR="00710CA1" w:rsidRPr="00A70154">
        <w:rPr>
          <w:rFonts w:ascii="Times New Roman" w:hAnsi="Times New Roman" w:cs="Times New Roman"/>
          <w:sz w:val="28"/>
          <w:szCs w:val="28"/>
        </w:rPr>
        <w:t>ского</w:t>
      </w:r>
      <w:r w:rsidR="00710CA1" w:rsidRPr="00710CA1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:rsidR="00C8097E" w:rsidRPr="00710CA1" w:rsidRDefault="00C8097E" w:rsidP="00C809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097E" w:rsidRDefault="00710CA1" w:rsidP="00C80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РЕШИЛО</w:t>
      </w:r>
      <w:r w:rsidR="00C8097E" w:rsidRPr="00264430">
        <w:rPr>
          <w:rFonts w:ascii="Times New Roman" w:hAnsi="Times New Roman" w:cs="Times New Roman"/>
          <w:b/>
          <w:sz w:val="28"/>
          <w:szCs w:val="28"/>
        </w:rPr>
        <w:t>:</w:t>
      </w:r>
    </w:p>
    <w:p w:rsidR="00C8097E" w:rsidRDefault="00C8097E" w:rsidP="00C8097E">
      <w:pPr>
        <w:pStyle w:val="ad"/>
        <w:ind w:firstLine="0"/>
      </w:pPr>
    </w:p>
    <w:p w:rsidR="00C8097E" w:rsidRDefault="00C8097E" w:rsidP="00710CA1">
      <w:pPr>
        <w:pStyle w:val="ad"/>
        <w:ind w:firstLine="708"/>
      </w:pPr>
      <w:r w:rsidRPr="00BD21DB">
        <w:t xml:space="preserve">1. </w:t>
      </w:r>
      <w:r>
        <w:t>Признать целесообразным изменение границ</w:t>
      </w:r>
      <w:r w:rsidRPr="00BD21DB">
        <w:t xml:space="preserve"> муниципального образования </w:t>
      </w:r>
      <w:r w:rsidRPr="00A70154">
        <w:t>«</w:t>
      </w:r>
      <w:r w:rsidR="00CA4036">
        <w:t>Ленин</w:t>
      </w:r>
      <w:r w:rsidR="00710CA1" w:rsidRPr="00A70154">
        <w:t>ское сельское поселение</w:t>
      </w:r>
      <w:r w:rsidRPr="00A70154">
        <w:t>» согласно приложению настоящему решению путем:</w:t>
      </w:r>
    </w:p>
    <w:p w:rsidR="00C414E2" w:rsidRDefault="00C414E2" w:rsidP="00C414E2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включение в состав территории муниципального образования "Ленинское сельское поселение" Зимовниковского района земельного участка площадью </w:t>
      </w:r>
      <w:r>
        <w:rPr>
          <w:rFonts w:ascii="Times New Roman" w:hAnsi="Times New Roman" w:cs="Times New Roman"/>
          <w:sz w:val="28"/>
          <w:szCs w:val="28"/>
        </w:rPr>
        <w:t xml:space="preserve">484,92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 и передачи его из состава территории муниципального образования "Камышевское сельское поселение" Зимовниковского района;</w:t>
      </w:r>
    </w:p>
    <w:p w:rsidR="004304B2" w:rsidRPr="00CF718C" w:rsidRDefault="004304B2" w:rsidP="004304B2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A4036" w:rsidRPr="00CF718C" w:rsidRDefault="00E52C82" w:rsidP="004304B2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718C">
        <w:rPr>
          <w:rFonts w:ascii="Times New Roman" w:hAnsi="Times New Roman" w:cs="Times New Roman"/>
          <w:sz w:val="28"/>
          <w:szCs w:val="28"/>
        </w:rPr>
        <w:t>б</w:t>
      </w:r>
      <w:r w:rsidR="0034024C" w:rsidRPr="00CF718C">
        <w:rPr>
          <w:rFonts w:ascii="Times New Roman" w:hAnsi="Times New Roman" w:cs="Times New Roman"/>
          <w:sz w:val="28"/>
          <w:szCs w:val="28"/>
        </w:rPr>
        <w:t xml:space="preserve">) </w:t>
      </w:r>
      <w:r w:rsidR="003B39A6" w:rsidRPr="00CF718C">
        <w:rPr>
          <w:rFonts w:ascii="Times New Roman" w:hAnsi="Times New Roman" w:cs="Times New Roman"/>
          <w:sz w:val="28"/>
          <w:szCs w:val="28"/>
        </w:rPr>
        <w:t xml:space="preserve">передачи </w:t>
      </w:r>
      <w:r w:rsidR="00CA4036" w:rsidRPr="00CF718C">
        <w:rPr>
          <w:rFonts w:ascii="Times New Roman" w:hAnsi="Times New Roman" w:cs="Times New Roman"/>
          <w:sz w:val="28"/>
          <w:szCs w:val="28"/>
        </w:rPr>
        <w:t xml:space="preserve">из состава </w:t>
      </w:r>
      <w:r w:rsidR="00CF7FF9"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территории</w:t>
      </w:r>
      <w:r w:rsidR="00C41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A4036" w:rsidRPr="00CF718C">
        <w:rPr>
          <w:rFonts w:ascii="Times New Roman" w:hAnsi="Times New Roman" w:cs="Times New Roman"/>
          <w:sz w:val="28"/>
          <w:szCs w:val="28"/>
        </w:rPr>
        <w:t xml:space="preserve">муниципального образования "Ленинское сельское поселение" Зимовниковского района </w:t>
      </w:r>
      <w:r w:rsidR="003F2C8B" w:rsidRPr="00CF718C">
        <w:rPr>
          <w:rFonts w:ascii="Times New Roman" w:eastAsia="Times New Roman" w:hAnsi="Times New Roman" w:cs="Times New Roman"/>
          <w:color w:val="000000"/>
          <w:sz w:val="28"/>
          <w:szCs w:val="28"/>
        </w:rPr>
        <w:t>земельн</w:t>
      </w:r>
      <w:r w:rsidR="003F2C8B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3F2C8B" w:rsidRPr="00CF71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участк</w:t>
      </w:r>
      <w:r w:rsidR="003F2C8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1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F2C8B" w:rsidRPr="00CF71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площадью </w:t>
      </w:r>
      <w:r w:rsidR="003F2C8B" w:rsidRPr="00CF718C">
        <w:rPr>
          <w:rFonts w:ascii="Times New Roman" w:hAnsi="Times New Roman" w:cs="Times New Roman"/>
          <w:sz w:val="28"/>
          <w:szCs w:val="28"/>
        </w:rPr>
        <w:t xml:space="preserve">103,22 </w:t>
      </w:r>
      <w:r w:rsidR="003F2C8B" w:rsidRPr="00CF718C"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 w:rsidR="003F2C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включение его</w:t>
      </w:r>
      <w:r w:rsidR="00C41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A4036" w:rsidRPr="00CF718C">
        <w:rPr>
          <w:rFonts w:ascii="Times New Roman" w:hAnsi="Times New Roman" w:cs="Times New Roman"/>
          <w:sz w:val="28"/>
          <w:szCs w:val="28"/>
        </w:rPr>
        <w:t xml:space="preserve">в состав </w:t>
      </w:r>
      <w:r w:rsidR="00CF7FF9"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территории</w:t>
      </w:r>
      <w:r w:rsidR="00C41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A4036" w:rsidRPr="00CF718C">
        <w:rPr>
          <w:rFonts w:ascii="Times New Roman" w:hAnsi="Times New Roman" w:cs="Times New Roman"/>
          <w:sz w:val="28"/>
          <w:szCs w:val="28"/>
        </w:rPr>
        <w:t>муниципального образования "Верхнесеребряковское сельское поселение" Зимовниковского района</w:t>
      </w:r>
      <w:r w:rsidR="00CA4036" w:rsidRPr="00CF718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A4036" w:rsidRPr="003F2C8B" w:rsidRDefault="00CA4036" w:rsidP="004304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2C8B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3F2C8B">
        <w:rPr>
          <w:rFonts w:ascii="Times New Roman" w:hAnsi="Times New Roman" w:cs="Times New Roman"/>
          <w:sz w:val="28"/>
          <w:szCs w:val="28"/>
        </w:rPr>
        <w:t>включени</w:t>
      </w:r>
      <w:r w:rsidR="000E2440">
        <w:rPr>
          <w:rFonts w:ascii="Times New Roman" w:hAnsi="Times New Roman" w:cs="Times New Roman"/>
          <w:sz w:val="28"/>
          <w:szCs w:val="28"/>
        </w:rPr>
        <w:t>я</w:t>
      </w:r>
      <w:r w:rsidR="00C414E2">
        <w:rPr>
          <w:rFonts w:ascii="Times New Roman" w:hAnsi="Times New Roman" w:cs="Times New Roman"/>
          <w:sz w:val="28"/>
          <w:szCs w:val="28"/>
        </w:rPr>
        <w:t xml:space="preserve"> </w:t>
      </w:r>
      <w:r w:rsidR="00CF718C" w:rsidRPr="003F2C8B">
        <w:rPr>
          <w:rFonts w:ascii="Times New Roman" w:hAnsi="Times New Roman" w:cs="Times New Roman"/>
          <w:sz w:val="28"/>
          <w:szCs w:val="28"/>
        </w:rPr>
        <w:t xml:space="preserve">в состав </w:t>
      </w:r>
      <w:r w:rsidR="00CF7FF9" w:rsidRPr="003F2C8B">
        <w:rPr>
          <w:rFonts w:ascii="Times New Roman" w:eastAsia="Times New Roman" w:hAnsi="Times New Roman" w:cs="Times New Roman"/>
          <w:sz w:val="28"/>
          <w:szCs w:val="28"/>
        </w:rPr>
        <w:t>территории</w:t>
      </w:r>
      <w:r w:rsidR="00C414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718C" w:rsidRPr="003F2C8B">
        <w:rPr>
          <w:rFonts w:ascii="Times New Roman" w:hAnsi="Times New Roman" w:cs="Times New Roman"/>
          <w:sz w:val="28"/>
          <w:szCs w:val="28"/>
        </w:rPr>
        <w:t xml:space="preserve">муниципального образования "Ленинское сельское поселение" Зимовниковского района </w:t>
      </w:r>
      <w:r w:rsidR="000E2440" w:rsidRPr="003F2C8B">
        <w:rPr>
          <w:rFonts w:ascii="Times New Roman" w:hAnsi="Times New Roman" w:cs="Times New Roman"/>
          <w:sz w:val="28"/>
          <w:szCs w:val="28"/>
        </w:rPr>
        <w:t xml:space="preserve">земельных участков общей площадью 334,32 (земельный участок площадью 113,12 га, </w:t>
      </w:r>
      <w:r w:rsidR="000E2440" w:rsidRPr="003F2C8B">
        <w:rPr>
          <w:rFonts w:ascii="Times New Roman" w:eastAsia="Times New Roman" w:hAnsi="Times New Roman" w:cs="Times New Roman"/>
          <w:sz w:val="28"/>
          <w:szCs w:val="28"/>
        </w:rPr>
        <w:t>земельный участок</w:t>
      </w:r>
      <w:r w:rsidR="00C414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2440" w:rsidRPr="003F2C8B">
        <w:rPr>
          <w:rFonts w:ascii="Times New Roman" w:eastAsia="Times New Roman" w:hAnsi="Times New Roman" w:cs="Times New Roman"/>
          <w:sz w:val="28"/>
          <w:szCs w:val="28"/>
        </w:rPr>
        <w:t>площадью 13,20 га, земельных участок</w:t>
      </w:r>
      <w:r w:rsidR="00C414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2440" w:rsidRPr="003F2C8B">
        <w:rPr>
          <w:rFonts w:ascii="Times New Roman" w:eastAsia="Times New Roman" w:hAnsi="Times New Roman" w:cs="Times New Roman"/>
          <w:sz w:val="28"/>
          <w:szCs w:val="28"/>
        </w:rPr>
        <w:t>площадью</w:t>
      </w:r>
      <w:r w:rsidR="000E2440" w:rsidRPr="003F2C8B">
        <w:rPr>
          <w:rFonts w:ascii="Times New Roman" w:hAnsi="Times New Roman" w:cs="Times New Roman"/>
          <w:sz w:val="28"/>
          <w:szCs w:val="28"/>
        </w:rPr>
        <w:t xml:space="preserve"> 208,00 га)</w:t>
      </w:r>
      <w:r w:rsidR="000E2440">
        <w:rPr>
          <w:rFonts w:ascii="Times New Roman" w:hAnsi="Times New Roman" w:cs="Times New Roman"/>
          <w:sz w:val="28"/>
          <w:szCs w:val="28"/>
        </w:rPr>
        <w:t xml:space="preserve"> и передачи их </w:t>
      </w:r>
      <w:r w:rsidRPr="003F2C8B">
        <w:rPr>
          <w:rFonts w:ascii="Times New Roman" w:hAnsi="Times New Roman" w:cs="Times New Roman"/>
          <w:sz w:val="28"/>
          <w:szCs w:val="28"/>
        </w:rPr>
        <w:t xml:space="preserve">из состава </w:t>
      </w:r>
      <w:r w:rsidR="00CF7FF9" w:rsidRPr="003F2C8B">
        <w:rPr>
          <w:rFonts w:ascii="Times New Roman" w:eastAsia="Times New Roman" w:hAnsi="Times New Roman" w:cs="Times New Roman"/>
          <w:sz w:val="28"/>
          <w:szCs w:val="28"/>
        </w:rPr>
        <w:t>территории</w:t>
      </w:r>
      <w:r w:rsidR="00C414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F2C8B">
        <w:rPr>
          <w:rFonts w:ascii="Times New Roman" w:hAnsi="Times New Roman" w:cs="Times New Roman"/>
          <w:sz w:val="28"/>
          <w:szCs w:val="28"/>
        </w:rPr>
        <w:t>муниципального образования "Зимовниковское сельское поселение" Зимовниковского района</w:t>
      </w:r>
      <w:r w:rsidR="00205189" w:rsidRPr="003F2C8B">
        <w:rPr>
          <w:rFonts w:ascii="Times New Roman" w:hAnsi="Times New Roman" w:cs="Times New Roman"/>
          <w:sz w:val="28"/>
          <w:szCs w:val="28"/>
        </w:rPr>
        <w:t>.</w:t>
      </w:r>
    </w:p>
    <w:p w:rsidR="003B39A6" w:rsidRDefault="00CA4036" w:rsidP="004304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2C8B">
        <w:rPr>
          <w:rFonts w:ascii="Times New Roman" w:hAnsi="Times New Roman" w:cs="Times New Roman"/>
          <w:sz w:val="28"/>
          <w:szCs w:val="28"/>
        </w:rPr>
        <w:t>г) передач</w:t>
      </w:r>
      <w:r w:rsidR="00CF718C" w:rsidRPr="003F2C8B">
        <w:rPr>
          <w:rFonts w:ascii="Times New Roman" w:hAnsi="Times New Roman" w:cs="Times New Roman"/>
          <w:sz w:val="28"/>
          <w:szCs w:val="28"/>
        </w:rPr>
        <w:t>и</w:t>
      </w:r>
      <w:r w:rsidRPr="003F2C8B">
        <w:rPr>
          <w:rFonts w:ascii="Times New Roman" w:hAnsi="Times New Roman" w:cs="Times New Roman"/>
          <w:sz w:val="28"/>
          <w:szCs w:val="28"/>
        </w:rPr>
        <w:t xml:space="preserve"> из состава </w:t>
      </w:r>
      <w:r w:rsidR="00CF7FF9" w:rsidRPr="003F2C8B"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территории</w:t>
      </w:r>
      <w:r w:rsidR="00C41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F2C8B">
        <w:rPr>
          <w:rFonts w:ascii="Times New Roman" w:hAnsi="Times New Roman" w:cs="Times New Roman"/>
          <w:sz w:val="28"/>
          <w:szCs w:val="28"/>
        </w:rPr>
        <w:t xml:space="preserve">муниципального образования "Ленинское сельское поселение" Зимовниковского района </w:t>
      </w:r>
      <w:r w:rsidR="00CF7FF9" w:rsidRPr="003F2C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земельных участков общей площадью </w:t>
      </w:r>
      <w:r w:rsidR="003F2C8B" w:rsidRPr="003F2C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175,85 </w:t>
      </w:r>
      <w:r w:rsidR="00CF7FF9" w:rsidRPr="003F2C8B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3F2C8B">
        <w:rPr>
          <w:rFonts w:ascii="Times New Roman" w:eastAsia="Times New Roman" w:hAnsi="Times New Roman" w:cs="Times New Roman"/>
          <w:color w:val="000000"/>
          <w:sz w:val="28"/>
          <w:szCs w:val="28"/>
        </w:rPr>
        <w:t>земельны</w:t>
      </w:r>
      <w:r w:rsidR="00CF7FF9" w:rsidRPr="003F2C8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F2C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участ</w:t>
      </w:r>
      <w:r w:rsidR="00CF7FF9" w:rsidRPr="003F2C8B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="00C41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F2C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площадью </w:t>
      </w:r>
      <w:r w:rsidR="00CF718C" w:rsidRPr="003F2C8B">
        <w:rPr>
          <w:rFonts w:ascii="Times New Roman" w:hAnsi="Times New Roman" w:cs="Times New Roman"/>
          <w:sz w:val="28"/>
          <w:szCs w:val="28"/>
        </w:rPr>
        <w:t>14,74 га;</w:t>
      </w:r>
      <w:r w:rsidR="00C414E2">
        <w:rPr>
          <w:rFonts w:ascii="Times New Roman" w:hAnsi="Times New Roman" w:cs="Times New Roman"/>
          <w:sz w:val="28"/>
          <w:szCs w:val="28"/>
        </w:rPr>
        <w:t xml:space="preserve"> </w:t>
      </w:r>
      <w:r w:rsidR="00CF7FF9" w:rsidRPr="003F2C8B">
        <w:rPr>
          <w:rFonts w:ascii="Times New Roman" w:eastAsia="Times New Roman" w:hAnsi="Times New Roman" w:cs="Times New Roman"/>
          <w:color w:val="000000"/>
          <w:sz w:val="28"/>
          <w:szCs w:val="28"/>
        </w:rPr>
        <w:t>земельный участок</w:t>
      </w:r>
      <w:r w:rsidR="00C41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F7FF9" w:rsidRPr="003F2C8B">
        <w:rPr>
          <w:rFonts w:ascii="Times New Roman" w:eastAsia="Times New Roman" w:hAnsi="Times New Roman" w:cs="Times New Roman"/>
          <w:color w:val="000000"/>
          <w:sz w:val="28"/>
          <w:szCs w:val="28"/>
        </w:rPr>
        <w:t>площадью</w:t>
      </w:r>
      <w:r w:rsidR="00CF7FF9" w:rsidRPr="003F2C8B">
        <w:rPr>
          <w:rFonts w:ascii="Times New Roman" w:hAnsi="Times New Roman" w:cs="Times New Roman"/>
          <w:sz w:val="28"/>
          <w:szCs w:val="28"/>
        </w:rPr>
        <w:t xml:space="preserve">  47,51 га;</w:t>
      </w:r>
      <w:r w:rsidR="00CF7FF9" w:rsidRPr="003F2C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земельный участок</w:t>
      </w:r>
      <w:r w:rsidR="00C41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F7FF9" w:rsidRPr="003F2C8B">
        <w:rPr>
          <w:rFonts w:ascii="Times New Roman" w:eastAsia="Times New Roman" w:hAnsi="Times New Roman" w:cs="Times New Roman"/>
          <w:color w:val="000000"/>
          <w:sz w:val="28"/>
          <w:szCs w:val="28"/>
        </w:rPr>
        <w:t>площадью 113,60 га)</w:t>
      </w:r>
      <w:r w:rsidR="003F2C8B" w:rsidRPr="003F2C8B">
        <w:rPr>
          <w:rFonts w:ascii="Times New Roman" w:hAnsi="Times New Roman" w:cs="Times New Roman"/>
          <w:sz w:val="28"/>
          <w:szCs w:val="28"/>
        </w:rPr>
        <w:t xml:space="preserve"> и включения их в состав </w:t>
      </w:r>
      <w:r w:rsidR="003F2C8B" w:rsidRPr="003F2C8B"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территории</w:t>
      </w:r>
      <w:r w:rsidR="003F2C8B" w:rsidRPr="003F2C8B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"Зимовниковское сельское поселение" Зимовниковского района.</w:t>
      </w:r>
    </w:p>
    <w:p w:rsidR="00C8097E" w:rsidRDefault="00C8097E" w:rsidP="00C8097E">
      <w:pPr>
        <w:pStyle w:val="ad"/>
        <w:ind w:firstLine="708"/>
      </w:pPr>
      <w:r>
        <w:t>2</w:t>
      </w:r>
      <w:r w:rsidRPr="00BD21DB">
        <w:t>. Настоящее решение вступает в силу со дня его официального опубликования</w:t>
      </w:r>
      <w:r w:rsidR="00C414E2">
        <w:t xml:space="preserve"> </w:t>
      </w:r>
      <w:r w:rsidRPr="00994FE3">
        <w:rPr>
          <w:i/>
        </w:rPr>
        <w:t>(обнародования)</w:t>
      </w:r>
      <w:r w:rsidRPr="00BD21DB">
        <w:t>.</w:t>
      </w:r>
    </w:p>
    <w:p w:rsidR="00C8097E" w:rsidRDefault="00C8097E" w:rsidP="00C8097E">
      <w:pPr>
        <w:pStyle w:val="ad"/>
        <w:ind w:firstLine="708"/>
      </w:pPr>
      <w:r>
        <w:t>3</w:t>
      </w:r>
      <w:r w:rsidRPr="00BD21DB">
        <w:t>. Контроль за исполнением настоящего решения</w:t>
      </w:r>
      <w:r>
        <w:t xml:space="preserve"> возложить на </w:t>
      </w:r>
      <w:r w:rsidR="00E52C82">
        <w:t>п</w:t>
      </w:r>
      <w:r w:rsidR="00E52C82" w:rsidRPr="00E52C82">
        <w:t>редседател</w:t>
      </w:r>
      <w:r w:rsidR="00E52C82">
        <w:t>я</w:t>
      </w:r>
      <w:r w:rsidR="00E52C82" w:rsidRPr="00E52C82">
        <w:t xml:space="preserve"> Собрания депутатов – глав</w:t>
      </w:r>
      <w:r w:rsidR="00E52C82">
        <w:t>у</w:t>
      </w:r>
      <w:r w:rsidR="00C414E2">
        <w:t xml:space="preserve"> </w:t>
      </w:r>
      <w:r w:rsidR="00CA4036">
        <w:t>Ленин</w:t>
      </w:r>
      <w:r w:rsidR="00E52C82" w:rsidRPr="003B39A6">
        <w:t>ского сельского поселения</w:t>
      </w:r>
      <w:r w:rsidRPr="003B39A6">
        <w:t>.</w:t>
      </w:r>
    </w:p>
    <w:p w:rsidR="00710CA1" w:rsidRDefault="00710CA1" w:rsidP="00C8097E">
      <w:pPr>
        <w:pStyle w:val="ad"/>
        <w:ind w:firstLine="708"/>
      </w:pPr>
    </w:p>
    <w:tbl>
      <w:tblPr>
        <w:tblStyle w:val="af3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5670"/>
      </w:tblGrid>
      <w:tr w:rsidR="00710CA1" w:rsidRPr="00710CA1" w:rsidTr="00F10B2A">
        <w:tc>
          <w:tcPr>
            <w:tcW w:w="4644" w:type="dxa"/>
          </w:tcPr>
          <w:p w:rsidR="00710CA1" w:rsidRPr="00710CA1" w:rsidRDefault="00181DEB" w:rsidP="003D364C">
            <w:pPr>
              <w:pStyle w:val="a3"/>
              <w:tabs>
                <w:tab w:val="left" w:pos="552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1DEB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="00974E64">
              <w:rPr>
                <w:rFonts w:ascii="Times New Roman" w:hAnsi="Times New Roman" w:cs="Times New Roman"/>
                <w:sz w:val="28"/>
                <w:szCs w:val="28"/>
              </w:rPr>
              <w:t>едседатель Собрания депутатов –</w:t>
            </w:r>
            <w:bookmarkStart w:id="0" w:name="_GoBack"/>
            <w:bookmarkEnd w:id="0"/>
            <w:r w:rsidRPr="003B39A6"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 w:rsidR="00CA4036">
              <w:rPr>
                <w:rFonts w:ascii="Times New Roman" w:hAnsi="Times New Roman" w:cs="Times New Roman"/>
                <w:sz w:val="28"/>
                <w:szCs w:val="28"/>
              </w:rPr>
              <w:t>Ленин</w:t>
            </w:r>
            <w:r w:rsidRPr="003B39A6">
              <w:rPr>
                <w:rFonts w:ascii="Times New Roman" w:hAnsi="Times New Roman" w:cs="Times New Roman"/>
                <w:sz w:val="28"/>
                <w:szCs w:val="28"/>
              </w:rPr>
              <w:t>ского</w:t>
            </w:r>
            <w:r w:rsidRPr="00181DEB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5670" w:type="dxa"/>
            <w:vAlign w:val="bottom"/>
          </w:tcPr>
          <w:p w:rsidR="00710CA1" w:rsidRPr="00710CA1" w:rsidRDefault="00CA4036" w:rsidP="00BB259F">
            <w:pPr>
              <w:pStyle w:val="a3"/>
              <w:tabs>
                <w:tab w:val="left" w:pos="5529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Г.А.Бондарева</w:t>
            </w:r>
          </w:p>
        </w:tc>
      </w:tr>
    </w:tbl>
    <w:p w:rsidR="00C8097E" w:rsidRDefault="00C8097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br w:type="page"/>
      </w:r>
    </w:p>
    <w:p w:rsidR="00C8097E" w:rsidRPr="003B39A6" w:rsidRDefault="00C8097E" w:rsidP="00C8097E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</w:rPr>
      </w:pPr>
      <w:r w:rsidRPr="003B39A6">
        <w:rPr>
          <w:rFonts w:ascii="Times New Roman" w:hAnsi="Times New Roman" w:cs="Times New Roman"/>
        </w:rPr>
        <w:lastRenderedPageBreak/>
        <w:t>Приложение</w:t>
      </w:r>
    </w:p>
    <w:p w:rsidR="00C8097E" w:rsidRDefault="00C8097E" w:rsidP="00C8097E">
      <w:pPr>
        <w:pStyle w:val="a3"/>
        <w:tabs>
          <w:tab w:val="left" w:pos="5529"/>
        </w:tabs>
        <w:ind w:left="5529"/>
        <w:jc w:val="both"/>
        <w:rPr>
          <w:rFonts w:ascii="Times New Roman" w:hAnsi="Times New Roman" w:cs="Times New Roman"/>
        </w:rPr>
      </w:pPr>
      <w:r w:rsidRPr="003B39A6">
        <w:rPr>
          <w:rFonts w:ascii="Times New Roman" w:hAnsi="Times New Roman" w:cs="Times New Roman"/>
        </w:rPr>
        <w:t>к решению</w:t>
      </w:r>
      <w:r w:rsidR="00BB259F" w:rsidRPr="003B39A6">
        <w:rPr>
          <w:rFonts w:ascii="Times New Roman" w:hAnsi="Times New Roman" w:cs="Times New Roman"/>
        </w:rPr>
        <w:t xml:space="preserve"> Собрания депутатов </w:t>
      </w:r>
      <w:r w:rsidR="00CA4036">
        <w:rPr>
          <w:rFonts w:ascii="Times New Roman" w:hAnsi="Times New Roman" w:cs="Times New Roman"/>
        </w:rPr>
        <w:t>Ленин</w:t>
      </w:r>
      <w:r w:rsidR="00BB259F" w:rsidRPr="003B39A6">
        <w:rPr>
          <w:rFonts w:ascii="Times New Roman" w:hAnsi="Times New Roman" w:cs="Times New Roman"/>
        </w:rPr>
        <w:t>ского сельского поселения</w:t>
      </w:r>
      <w:r w:rsidRPr="003B39A6">
        <w:rPr>
          <w:rFonts w:ascii="Times New Roman" w:hAnsi="Times New Roman" w:cs="Times New Roman"/>
        </w:rPr>
        <w:t>«О целесообразности изменения границ муниципального образования «</w:t>
      </w:r>
      <w:r w:rsidR="00CA4036">
        <w:rPr>
          <w:rFonts w:ascii="Times New Roman" w:hAnsi="Times New Roman" w:cs="Times New Roman"/>
        </w:rPr>
        <w:t>Ленин</w:t>
      </w:r>
      <w:r w:rsidR="00BB259F" w:rsidRPr="003B39A6">
        <w:rPr>
          <w:rFonts w:ascii="Times New Roman" w:hAnsi="Times New Roman" w:cs="Times New Roman"/>
        </w:rPr>
        <w:t>ское сельское поселение</w:t>
      </w:r>
      <w:r w:rsidRPr="003B39A6">
        <w:rPr>
          <w:rFonts w:ascii="Times New Roman" w:hAnsi="Times New Roman" w:cs="Times New Roman"/>
        </w:rPr>
        <w:t>»</w:t>
      </w:r>
    </w:p>
    <w:p w:rsidR="00C8097E" w:rsidRDefault="00C8097E" w:rsidP="00C8097E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7138A6" w:rsidRPr="00786687" w:rsidRDefault="003D364C" w:rsidP="005C7362">
      <w:pPr>
        <w:pStyle w:val="af0"/>
        <w:spacing w:before="0" w:beforeAutospacing="0" w:after="0" w:line="0" w:lineRule="atLeast"/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87784" cy="5921703"/>
            <wp:effectExtent l="19050" t="0" r="816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убочанское_уточнени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784" cy="592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38A6" w:rsidRPr="00786687" w:rsidSect="002E2266">
      <w:headerReference w:type="default" r:id="rId8"/>
      <w:footerReference w:type="default" r:id="rId9"/>
      <w:endnotePr>
        <w:numFmt w:val="decimal"/>
      </w:endnotePr>
      <w:pgSz w:w="11906" w:h="16838"/>
      <w:pgMar w:top="1134" w:right="567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71CA" w:rsidRDefault="002B71CA" w:rsidP="009A014F">
      <w:pPr>
        <w:spacing w:after="0" w:line="240" w:lineRule="auto"/>
      </w:pPr>
      <w:r>
        <w:separator/>
      </w:r>
    </w:p>
  </w:endnote>
  <w:endnote w:type="continuationSeparator" w:id="1">
    <w:p w:rsidR="002B71CA" w:rsidRDefault="002B71CA" w:rsidP="009A0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510" w:rsidRDefault="00064510" w:rsidP="00064510">
    <w:pPr>
      <w:pStyle w:val="a9"/>
    </w:pPr>
  </w:p>
  <w:p w:rsidR="00064510" w:rsidRDefault="0006451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71CA" w:rsidRDefault="002B71CA" w:rsidP="009A014F">
      <w:pPr>
        <w:spacing w:after="0" w:line="240" w:lineRule="auto"/>
      </w:pPr>
      <w:r>
        <w:separator/>
      </w:r>
    </w:p>
  </w:footnote>
  <w:footnote w:type="continuationSeparator" w:id="1">
    <w:p w:rsidR="002B71CA" w:rsidRDefault="002B71CA" w:rsidP="009A01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9156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864AAB" w:rsidRPr="00A3680A" w:rsidRDefault="00962449">
        <w:pPr>
          <w:pStyle w:val="a9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3680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1746BD" w:rsidRPr="00A3680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3680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414E2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A3680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864AAB" w:rsidRDefault="00864AAB">
    <w:pPr>
      <w:pStyle w:val="a9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numFmt w:val="decimal"/>
    <w:endnote w:id="0"/>
    <w:endnote w:id="1"/>
  </w:endnotePr>
  <w:compat>
    <w:useFELayout/>
  </w:compat>
  <w:rsids>
    <w:rsidRoot w:val="00A07814"/>
    <w:rsid w:val="00013885"/>
    <w:rsid w:val="00015AFF"/>
    <w:rsid w:val="0002372A"/>
    <w:rsid w:val="00055A45"/>
    <w:rsid w:val="00057C92"/>
    <w:rsid w:val="00064510"/>
    <w:rsid w:val="00081211"/>
    <w:rsid w:val="00084B6D"/>
    <w:rsid w:val="000908A7"/>
    <w:rsid w:val="000B6F27"/>
    <w:rsid w:val="000C7531"/>
    <w:rsid w:val="000D26D0"/>
    <w:rsid w:val="000D4892"/>
    <w:rsid w:val="000E1E3C"/>
    <w:rsid w:val="000E2440"/>
    <w:rsid w:val="0014135C"/>
    <w:rsid w:val="00147C70"/>
    <w:rsid w:val="00150536"/>
    <w:rsid w:val="00151CF4"/>
    <w:rsid w:val="00153D07"/>
    <w:rsid w:val="001746BD"/>
    <w:rsid w:val="0018039F"/>
    <w:rsid w:val="00181DEB"/>
    <w:rsid w:val="00182CB7"/>
    <w:rsid w:val="00185516"/>
    <w:rsid w:val="001957AA"/>
    <w:rsid w:val="001A46E7"/>
    <w:rsid w:val="001A5DB5"/>
    <w:rsid w:val="001B4CE6"/>
    <w:rsid w:val="001C7AC2"/>
    <w:rsid w:val="001E5244"/>
    <w:rsid w:val="00205189"/>
    <w:rsid w:val="00207142"/>
    <w:rsid w:val="00223F47"/>
    <w:rsid w:val="0022626D"/>
    <w:rsid w:val="00235C95"/>
    <w:rsid w:val="002529E5"/>
    <w:rsid w:val="002627BE"/>
    <w:rsid w:val="00264430"/>
    <w:rsid w:val="00291E40"/>
    <w:rsid w:val="002B0C6A"/>
    <w:rsid w:val="002B390A"/>
    <w:rsid w:val="002B71CA"/>
    <w:rsid w:val="002C7229"/>
    <w:rsid w:val="002D6B48"/>
    <w:rsid w:val="002D7C83"/>
    <w:rsid w:val="002E2266"/>
    <w:rsid w:val="002F1EDF"/>
    <w:rsid w:val="00326157"/>
    <w:rsid w:val="00333A90"/>
    <w:rsid w:val="0034024C"/>
    <w:rsid w:val="0035069A"/>
    <w:rsid w:val="00370A03"/>
    <w:rsid w:val="00373CBB"/>
    <w:rsid w:val="00386A45"/>
    <w:rsid w:val="00394824"/>
    <w:rsid w:val="003A3565"/>
    <w:rsid w:val="003A55DC"/>
    <w:rsid w:val="003A57DD"/>
    <w:rsid w:val="003A7ABF"/>
    <w:rsid w:val="003B0F61"/>
    <w:rsid w:val="003B3526"/>
    <w:rsid w:val="003B39A6"/>
    <w:rsid w:val="003B6F8F"/>
    <w:rsid w:val="003D29E1"/>
    <w:rsid w:val="003D2DA8"/>
    <w:rsid w:val="003D364C"/>
    <w:rsid w:val="003F2C8B"/>
    <w:rsid w:val="004175C4"/>
    <w:rsid w:val="004304B2"/>
    <w:rsid w:val="00442A7A"/>
    <w:rsid w:val="00446753"/>
    <w:rsid w:val="00456A2F"/>
    <w:rsid w:val="00462BA3"/>
    <w:rsid w:val="00465F21"/>
    <w:rsid w:val="0048477E"/>
    <w:rsid w:val="00487F4E"/>
    <w:rsid w:val="004D5DB7"/>
    <w:rsid w:val="004D5DD9"/>
    <w:rsid w:val="00503C22"/>
    <w:rsid w:val="005262BF"/>
    <w:rsid w:val="00531005"/>
    <w:rsid w:val="00574140"/>
    <w:rsid w:val="00583796"/>
    <w:rsid w:val="005B2469"/>
    <w:rsid w:val="005C35C2"/>
    <w:rsid w:val="005C6A7B"/>
    <w:rsid w:val="005C7362"/>
    <w:rsid w:val="005C7FB3"/>
    <w:rsid w:val="005D52E3"/>
    <w:rsid w:val="005E2281"/>
    <w:rsid w:val="005E4A3D"/>
    <w:rsid w:val="005E4BE5"/>
    <w:rsid w:val="005F74A8"/>
    <w:rsid w:val="00601B11"/>
    <w:rsid w:val="00604D03"/>
    <w:rsid w:val="00604FD1"/>
    <w:rsid w:val="0062328F"/>
    <w:rsid w:val="0063681A"/>
    <w:rsid w:val="006440E0"/>
    <w:rsid w:val="00647C57"/>
    <w:rsid w:val="00660FF3"/>
    <w:rsid w:val="00662D16"/>
    <w:rsid w:val="00667646"/>
    <w:rsid w:val="006738BA"/>
    <w:rsid w:val="00683C2B"/>
    <w:rsid w:val="0069681C"/>
    <w:rsid w:val="006C54CD"/>
    <w:rsid w:val="006C5DB4"/>
    <w:rsid w:val="006C6017"/>
    <w:rsid w:val="006C7AE3"/>
    <w:rsid w:val="006D1E3F"/>
    <w:rsid w:val="006D3EE5"/>
    <w:rsid w:val="006D7D31"/>
    <w:rsid w:val="006F64FE"/>
    <w:rsid w:val="00710CA1"/>
    <w:rsid w:val="007138A6"/>
    <w:rsid w:val="00717308"/>
    <w:rsid w:val="00717FF9"/>
    <w:rsid w:val="00726730"/>
    <w:rsid w:val="007347E8"/>
    <w:rsid w:val="00736254"/>
    <w:rsid w:val="007456DF"/>
    <w:rsid w:val="00753479"/>
    <w:rsid w:val="00761EEA"/>
    <w:rsid w:val="00763D62"/>
    <w:rsid w:val="00786687"/>
    <w:rsid w:val="007B5836"/>
    <w:rsid w:val="007C003D"/>
    <w:rsid w:val="007E096D"/>
    <w:rsid w:val="007E6FDB"/>
    <w:rsid w:val="007F2FFD"/>
    <w:rsid w:val="007F7241"/>
    <w:rsid w:val="00822334"/>
    <w:rsid w:val="00825704"/>
    <w:rsid w:val="0084308D"/>
    <w:rsid w:val="008528C5"/>
    <w:rsid w:val="00853889"/>
    <w:rsid w:val="00854B8E"/>
    <w:rsid w:val="0086431D"/>
    <w:rsid w:val="00864AAB"/>
    <w:rsid w:val="00882B8E"/>
    <w:rsid w:val="00892776"/>
    <w:rsid w:val="00895E99"/>
    <w:rsid w:val="008A7298"/>
    <w:rsid w:val="008B6EC3"/>
    <w:rsid w:val="008C7459"/>
    <w:rsid w:val="008D0C7F"/>
    <w:rsid w:val="009070A7"/>
    <w:rsid w:val="00962449"/>
    <w:rsid w:val="00974E64"/>
    <w:rsid w:val="009A014F"/>
    <w:rsid w:val="009B2EEC"/>
    <w:rsid w:val="009B7466"/>
    <w:rsid w:val="009C2984"/>
    <w:rsid w:val="009C7F04"/>
    <w:rsid w:val="009E0288"/>
    <w:rsid w:val="009F5D7A"/>
    <w:rsid w:val="00A07814"/>
    <w:rsid w:val="00A1558B"/>
    <w:rsid w:val="00A25B42"/>
    <w:rsid w:val="00A3680A"/>
    <w:rsid w:val="00A41CDC"/>
    <w:rsid w:val="00A63FC3"/>
    <w:rsid w:val="00A6584F"/>
    <w:rsid w:val="00A70154"/>
    <w:rsid w:val="00A843B7"/>
    <w:rsid w:val="00A85061"/>
    <w:rsid w:val="00A93E5C"/>
    <w:rsid w:val="00AC7C26"/>
    <w:rsid w:val="00AD2453"/>
    <w:rsid w:val="00AE1CDC"/>
    <w:rsid w:val="00AE4237"/>
    <w:rsid w:val="00AF1602"/>
    <w:rsid w:val="00B2541E"/>
    <w:rsid w:val="00B33494"/>
    <w:rsid w:val="00B54BF8"/>
    <w:rsid w:val="00B71787"/>
    <w:rsid w:val="00B72A84"/>
    <w:rsid w:val="00B72E3B"/>
    <w:rsid w:val="00B809E7"/>
    <w:rsid w:val="00B81537"/>
    <w:rsid w:val="00BA51B4"/>
    <w:rsid w:val="00BA6177"/>
    <w:rsid w:val="00BB259F"/>
    <w:rsid w:val="00BB66B0"/>
    <w:rsid w:val="00BB70FF"/>
    <w:rsid w:val="00BD1F1E"/>
    <w:rsid w:val="00BD21DB"/>
    <w:rsid w:val="00BD51AF"/>
    <w:rsid w:val="00BD5B94"/>
    <w:rsid w:val="00C01AF4"/>
    <w:rsid w:val="00C25E46"/>
    <w:rsid w:val="00C414E2"/>
    <w:rsid w:val="00C6542A"/>
    <w:rsid w:val="00C8097E"/>
    <w:rsid w:val="00C83131"/>
    <w:rsid w:val="00C85904"/>
    <w:rsid w:val="00C85E10"/>
    <w:rsid w:val="00C86EA2"/>
    <w:rsid w:val="00C91B4F"/>
    <w:rsid w:val="00C95CE5"/>
    <w:rsid w:val="00CA4036"/>
    <w:rsid w:val="00CA425B"/>
    <w:rsid w:val="00CC2485"/>
    <w:rsid w:val="00CD744A"/>
    <w:rsid w:val="00CF333B"/>
    <w:rsid w:val="00CF40D8"/>
    <w:rsid w:val="00CF718C"/>
    <w:rsid w:val="00CF7FF9"/>
    <w:rsid w:val="00D252E5"/>
    <w:rsid w:val="00D311EE"/>
    <w:rsid w:val="00D375D8"/>
    <w:rsid w:val="00D37F11"/>
    <w:rsid w:val="00D46C81"/>
    <w:rsid w:val="00D574FE"/>
    <w:rsid w:val="00D666F2"/>
    <w:rsid w:val="00D66B8B"/>
    <w:rsid w:val="00D71A4A"/>
    <w:rsid w:val="00D91469"/>
    <w:rsid w:val="00DC3038"/>
    <w:rsid w:val="00DE3F9F"/>
    <w:rsid w:val="00DF7CA5"/>
    <w:rsid w:val="00E12DB2"/>
    <w:rsid w:val="00E22050"/>
    <w:rsid w:val="00E2481C"/>
    <w:rsid w:val="00E52C82"/>
    <w:rsid w:val="00E6517E"/>
    <w:rsid w:val="00E768AD"/>
    <w:rsid w:val="00E96C2F"/>
    <w:rsid w:val="00EA54FD"/>
    <w:rsid w:val="00EA7A31"/>
    <w:rsid w:val="00EB7905"/>
    <w:rsid w:val="00EB7B19"/>
    <w:rsid w:val="00EF2B95"/>
    <w:rsid w:val="00F02693"/>
    <w:rsid w:val="00F046A7"/>
    <w:rsid w:val="00F0686F"/>
    <w:rsid w:val="00F071D2"/>
    <w:rsid w:val="00F07BC3"/>
    <w:rsid w:val="00F10B2A"/>
    <w:rsid w:val="00F20AF7"/>
    <w:rsid w:val="00F30458"/>
    <w:rsid w:val="00F30C03"/>
    <w:rsid w:val="00F359B8"/>
    <w:rsid w:val="00F43A9A"/>
    <w:rsid w:val="00F444FF"/>
    <w:rsid w:val="00F5245D"/>
    <w:rsid w:val="00F57E7F"/>
    <w:rsid w:val="00F90557"/>
    <w:rsid w:val="00F922B4"/>
    <w:rsid w:val="00F94DFD"/>
    <w:rsid w:val="00F97FAA"/>
    <w:rsid w:val="00FA7661"/>
    <w:rsid w:val="00FB059E"/>
    <w:rsid w:val="00FB18F9"/>
    <w:rsid w:val="00FB373A"/>
    <w:rsid w:val="00FB62CE"/>
    <w:rsid w:val="00FD1F1F"/>
    <w:rsid w:val="00FD21EC"/>
    <w:rsid w:val="00FE6849"/>
    <w:rsid w:val="00FE7C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9A014F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9A014F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9A014F"/>
    <w:rPr>
      <w:vertAlign w:val="superscript"/>
    </w:rPr>
  </w:style>
  <w:style w:type="paragraph" w:styleId="a6">
    <w:name w:val="footnote text"/>
    <w:basedOn w:val="a"/>
    <w:link w:val="a7"/>
    <w:uiPriority w:val="99"/>
    <w:semiHidden/>
    <w:unhideWhenUsed/>
    <w:rsid w:val="009A014F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9A014F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9A014F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064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64510"/>
  </w:style>
  <w:style w:type="paragraph" w:styleId="ab">
    <w:name w:val="footer"/>
    <w:basedOn w:val="a"/>
    <w:link w:val="ac"/>
    <w:unhideWhenUsed/>
    <w:rsid w:val="00064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64510"/>
  </w:style>
  <w:style w:type="paragraph" w:styleId="ad">
    <w:name w:val="Body Text Indent"/>
    <w:basedOn w:val="a"/>
    <w:link w:val="ae"/>
    <w:unhideWhenUsed/>
    <w:rsid w:val="00BD21DB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e">
    <w:name w:val="Основной текст с отступом Знак"/>
    <w:basedOn w:val="a0"/>
    <w:link w:val="ad"/>
    <w:rsid w:val="00BD21DB"/>
    <w:rPr>
      <w:rFonts w:ascii="Times New Roman" w:eastAsia="Calibri" w:hAnsi="Times New Roman" w:cs="Times New Roman"/>
      <w:sz w:val="28"/>
      <w:szCs w:val="28"/>
    </w:rPr>
  </w:style>
  <w:style w:type="paragraph" w:styleId="af">
    <w:name w:val="No Spacing"/>
    <w:uiPriority w:val="1"/>
    <w:qFormat/>
    <w:rsid w:val="00BD21D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15">
    <w:name w:val="Font Style15"/>
    <w:uiPriority w:val="99"/>
    <w:rsid w:val="00BD21DB"/>
    <w:rPr>
      <w:rFonts w:ascii="Times New Roman" w:hAnsi="Times New Roman" w:cs="Times New Roman"/>
      <w:sz w:val="26"/>
      <w:szCs w:val="26"/>
    </w:rPr>
  </w:style>
  <w:style w:type="paragraph" w:styleId="af0">
    <w:name w:val="Normal (Web)"/>
    <w:basedOn w:val="a"/>
    <w:rsid w:val="00150536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864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64AA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291E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styleId="af3">
    <w:name w:val="Table Grid"/>
    <w:basedOn w:val="a1"/>
    <w:uiPriority w:val="59"/>
    <w:rsid w:val="007138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f3"/>
    <w:uiPriority w:val="59"/>
    <w:rsid w:val="00F046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3910E-DD08-48D0-A5F6-6733F6209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657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4394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Kondratyeva</dc:creator>
  <cp:lastModifiedBy>Marina</cp:lastModifiedBy>
  <cp:revision>6</cp:revision>
  <cp:lastPrinted>2016-11-24T07:59:00Z</cp:lastPrinted>
  <dcterms:created xsi:type="dcterms:W3CDTF">2016-11-23T05:40:00Z</dcterms:created>
  <dcterms:modified xsi:type="dcterms:W3CDTF">2016-11-24T08:14:00Z</dcterms:modified>
</cp:coreProperties>
</file>