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7C" w:rsidRDefault="0028087C" w:rsidP="00004B8A">
      <w:pPr>
        <w:jc w:val="center"/>
      </w:pPr>
      <w:r>
        <w:t>РОСТОВСКАЯ ОБЛАСТЬ</w:t>
      </w:r>
    </w:p>
    <w:p w:rsidR="00004B8A" w:rsidRPr="00E43604" w:rsidRDefault="00004B8A" w:rsidP="00004B8A">
      <w:pPr>
        <w:jc w:val="center"/>
      </w:pPr>
      <w:r w:rsidRPr="00E43604">
        <w:t xml:space="preserve"> </w:t>
      </w:r>
      <w:r w:rsidR="0028087C">
        <w:t>ЗИМОВНИКОВСКИЙ  РАЙОН</w:t>
      </w:r>
    </w:p>
    <w:p w:rsidR="00004B8A" w:rsidRPr="00E43604" w:rsidRDefault="00004B8A" w:rsidP="00004B8A">
      <w:pPr>
        <w:jc w:val="center"/>
      </w:pPr>
    </w:p>
    <w:p w:rsidR="00004B8A" w:rsidRPr="00E43604" w:rsidRDefault="00004B8A" w:rsidP="00004B8A">
      <w:pPr>
        <w:jc w:val="center"/>
      </w:pPr>
      <w:r w:rsidRPr="00E43604">
        <w:t>АДМИНИСТРАЦИЯ</w:t>
      </w:r>
      <w:r w:rsidR="0028087C">
        <w:t xml:space="preserve"> ЛЕНИНСКОГО</w:t>
      </w:r>
      <w:r w:rsidRPr="00E43604">
        <w:t xml:space="preserve">  СЕЛЬСКОГО ПОСЕЛЕНИЯ</w:t>
      </w:r>
    </w:p>
    <w:p w:rsidR="00004B8A" w:rsidRPr="00E43604" w:rsidRDefault="00004B8A" w:rsidP="00004B8A">
      <w:pPr>
        <w:jc w:val="center"/>
      </w:pPr>
    </w:p>
    <w:p w:rsidR="00004B8A" w:rsidRPr="00E43604" w:rsidRDefault="00004B8A" w:rsidP="00004B8A">
      <w:pPr>
        <w:jc w:val="center"/>
      </w:pPr>
      <w:proofErr w:type="gramStart"/>
      <w:r w:rsidRPr="00E43604">
        <w:t>П</w:t>
      </w:r>
      <w:proofErr w:type="gramEnd"/>
      <w:r w:rsidRPr="00E43604">
        <w:t xml:space="preserve"> О С Т А Н О В Л Е Н И Е</w:t>
      </w:r>
    </w:p>
    <w:p w:rsidR="00004B8A" w:rsidRPr="00E43604" w:rsidRDefault="00004B8A" w:rsidP="00004B8A"/>
    <w:p w:rsidR="00004B8A" w:rsidRPr="00E43604" w:rsidRDefault="0003378D" w:rsidP="00004B8A">
      <w:r>
        <w:t>01.12.2015</w:t>
      </w:r>
      <w:r w:rsidR="0028087C">
        <w:t xml:space="preserve"> </w:t>
      </w:r>
      <w:r w:rsidR="00004B8A" w:rsidRPr="00E43604">
        <w:t xml:space="preserve">г.                            </w:t>
      </w:r>
      <w:r w:rsidR="00004B8A">
        <w:t xml:space="preserve">                        </w:t>
      </w:r>
      <w:r w:rsidR="00004B8A" w:rsidRPr="00E43604">
        <w:t xml:space="preserve"> №</w:t>
      </w:r>
      <w:r w:rsidR="0028087C">
        <w:t xml:space="preserve"> </w:t>
      </w:r>
      <w:r w:rsidR="00004B8A" w:rsidRPr="00E43604">
        <w:t xml:space="preserve"> </w:t>
      </w:r>
      <w:r>
        <w:t>122</w:t>
      </w:r>
      <w:r w:rsidR="00004B8A" w:rsidRPr="00E43604">
        <w:t xml:space="preserve">                                      </w:t>
      </w:r>
      <w:r w:rsidR="00167830">
        <w:t xml:space="preserve">     </w:t>
      </w:r>
      <w:proofErr w:type="spellStart"/>
      <w:r w:rsidR="00167830">
        <w:t>х</w:t>
      </w:r>
      <w:proofErr w:type="gramStart"/>
      <w:r w:rsidR="0033732B">
        <w:t>.</w:t>
      </w:r>
      <w:r w:rsidR="0028087C">
        <w:t>Л</w:t>
      </w:r>
      <w:proofErr w:type="gramEnd"/>
      <w:r w:rsidR="0028087C">
        <w:t>енинский</w:t>
      </w:r>
      <w:proofErr w:type="spellEnd"/>
    </w:p>
    <w:p w:rsidR="00004B8A" w:rsidRPr="00E43604" w:rsidRDefault="00004B8A" w:rsidP="00004B8A"/>
    <w:p w:rsidR="00004B8A" w:rsidRPr="00E43604" w:rsidRDefault="00004B8A" w:rsidP="00004B8A"/>
    <w:p w:rsidR="00004B8A" w:rsidRDefault="0003378D" w:rsidP="00004B8A">
      <w:r>
        <w:t xml:space="preserve">О внесении изменений в постановление </w:t>
      </w:r>
      <w:proofErr w:type="gramStart"/>
      <w:r>
        <w:t>от</w:t>
      </w:r>
      <w:proofErr w:type="gramEnd"/>
    </w:p>
    <w:p w:rsidR="0003378D" w:rsidRPr="00E43604" w:rsidRDefault="0003378D" w:rsidP="00004B8A">
      <w:r>
        <w:t>31.12.2013 г. № 119 «Об определении</w:t>
      </w:r>
    </w:p>
    <w:p w:rsidR="00004B8A" w:rsidRPr="00E43604" w:rsidRDefault="00004B8A" w:rsidP="00004B8A">
      <w:r w:rsidRPr="00E43604">
        <w:t>перечня должностных</w:t>
      </w:r>
      <w:r w:rsidR="0003378D">
        <w:t xml:space="preserve"> лиц, </w:t>
      </w:r>
      <w:proofErr w:type="spellStart"/>
      <w:r w:rsidR="0003378D">
        <w:t>уполномо</w:t>
      </w:r>
      <w:proofErr w:type="spellEnd"/>
      <w:r w:rsidR="0003378D">
        <w:t>-</w:t>
      </w:r>
    </w:p>
    <w:p w:rsidR="00004B8A" w:rsidRPr="00E43604" w:rsidRDefault="00004B8A" w:rsidP="00004B8A">
      <w:proofErr w:type="spellStart"/>
      <w:r w:rsidRPr="00E43604">
        <w:t>ченных</w:t>
      </w:r>
      <w:proofErr w:type="spellEnd"/>
      <w:r w:rsidRPr="00E43604">
        <w:t xml:space="preserve"> составлять протоколы</w:t>
      </w:r>
      <w:r w:rsidR="0003378D">
        <w:t xml:space="preserve"> </w:t>
      </w:r>
      <w:proofErr w:type="gramStart"/>
      <w:r w:rsidR="0003378D">
        <w:t>об</w:t>
      </w:r>
      <w:proofErr w:type="gramEnd"/>
    </w:p>
    <w:p w:rsidR="00004B8A" w:rsidRPr="00E43604" w:rsidRDefault="00004B8A" w:rsidP="00004B8A">
      <w:r w:rsidRPr="00E43604">
        <w:t xml:space="preserve">административных </w:t>
      </w:r>
      <w:proofErr w:type="gramStart"/>
      <w:r w:rsidRPr="00E43604">
        <w:t>правонарушениях</w:t>
      </w:r>
      <w:proofErr w:type="gramEnd"/>
      <w:r w:rsidRPr="00E43604">
        <w:t>»</w:t>
      </w:r>
    </w:p>
    <w:p w:rsidR="00004B8A" w:rsidRPr="00E43604" w:rsidRDefault="00004B8A" w:rsidP="00004B8A"/>
    <w:p w:rsidR="00004B8A" w:rsidRPr="00E43604" w:rsidRDefault="00004B8A" w:rsidP="00004B8A"/>
    <w:p w:rsidR="00004B8A" w:rsidRDefault="00004B8A" w:rsidP="00004B8A">
      <w:pPr>
        <w:jc w:val="both"/>
      </w:pPr>
      <w:r w:rsidRPr="00E43604">
        <w:t xml:space="preserve">         В целях приведения в соответствие с положениями Областного закона Ростовской области от 25 октября 2002 года № 273-ЗС «Об административных правонарушениях»  муниципального правового акта об утве</w:t>
      </w:r>
      <w:r>
        <w:t>рждении перечня должностных лиц</w:t>
      </w:r>
      <w:r w:rsidRPr="00E43604">
        <w:t>, уполномоченных составлять протоколы об а</w:t>
      </w:r>
      <w:r>
        <w:t>дминистративных правонарушениях</w:t>
      </w:r>
      <w:r w:rsidRPr="00E43604">
        <w:t xml:space="preserve">, </w:t>
      </w:r>
    </w:p>
    <w:p w:rsidR="0028087C" w:rsidRDefault="00004B8A" w:rsidP="00004B8A">
      <w:r>
        <w:t xml:space="preserve">                                                                 </w:t>
      </w:r>
    </w:p>
    <w:p w:rsidR="00004B8A" w:rsidRPr="00E43604" w:rsidRDefault="0028087C" w:rsidP="0028087C">
      <w:pPr>
        <w:jc w:val="center"/>
      </w:pPr>
      <w:r>
        <w:t>ПОСТАНОВЛЯЮ</w:t>
      </w:r>
      <w:r w:rsidR="00004B8A">
        <w:t>:</w:t>
      </w:r>
    </w:p>
    <w:p w:rsidR="00004B8A" w:rsidRPr="00E43604" w:rsidRDefault="00004B8A" w:rsidP="00004B8A"/>
    <w:p w:rsidR="00004B8A" w:rsidRPr="00E43604" w:rsidRDefault="00004B8A" w:rsidP="00004B8A">
      <w:pPr>
        <w:ind w:firstLine="340"/>
      </w:pPr>
      <w:r w:rsidRPr="00E43604">
        <w:t xml:space="preserve">   1.Утвердить  перечень должностных лиц  уполномоченных составлять протоколы об административных п</w:t>
      </w:r>
      <w:r>
        <w:t>равонарушениях  (Приложение № 1</w:t>
      </w:r>
      <w:r w:rsidRPr="00E43604">
        <w:t>).</w:t>
      </w:r>
    </w:p>
    <w:p w:rsidR="00004B8A" w:rsidRDefault="00004B8A" w:rsidP="00004B8A">
      <w:pPr>
        <w:ind w:firstLine="340"/>
        <w:jc w:val="both"/>
      </w:pPr>
      <w:r w:rsidRPr="00E43604">
        <w:t xml:space="preserve">   2.О</w:t>
      </w:r>
      <w:r>
        <w:t>пределить право должностных лиц</w:t>
      </w:r>
      <w:r w:rsidRPr="00E43604">
        <w:t xml:space="preserve">, осуществляющих муниципальный земельный контроль  согласно решения Собрания депутатов </w:t>
      </w:r>
      <w:r w:rsidR="0028087C">
        <w:t>Ленинского</w:t>
      </w:r>
      <w:r w:rsidRPr="00E43604">
        <w:t xml:space="preserve">  сельского поселения от  1</w:t>
      </w:r>
      <w:r w:rsidR="0028087C">
        <w:t>6</w:t>
      </w:r>
      <w:r w:rsidRPr="00E43604">
        <w:t>.0</w:t>
      </w:r>
      <w:r w:rsidR="0028087C">
        <w:t>2</w:t>
      </w:r>
      <w:r w:rsidRPr="00E43604">
        <w:t>.201</w:t>
      </w:r>
      <w:r w:rsidR="0028087C">
        <w:t>0</w:t>
      </w:r>
      <w:r w:rsidRPr="00E43604">
        <w:t xml:space="preserve"> года № </w:t>
      </w:r>
      <w:r w:rsidR="0028087C">
        <w:t>43</w:t>
      </w:r>
      <w:proofErr w:type="gramStart"/>
      <w:r w:rsidRPr="00E43604">
        <w:t xml:space="preserve"> О</w:t>
      </w:r>
      <w:proofErr w:type="gramEnd"/>
      <w:r w:rsidRPr="00E43604">
        <w:t xml:space="preserve">б утверждении Положения </w:t>
      </w:r>
      <w:r w:rsidR="0028087C">
        <w:t xml:space="preserve">«О порядке  осуществления </w:t>
      </w:r>
      <w:r w:rsidRPr="00E43604">
        <w:t xml:space="preserve"> му</w:t>
      </w:r>
      <w:r>
        <w:t>ниципально</w:t>
      </w:r>
      <w:r w:rsidR="0028087C">
        <w:t>го</w:t>
      </w:r>
      <w:r>
        <w:t xml:space="preserve"> земельно</w:t>
      </w:r>
      <w:r w:rsidR="0028087C">
        <w:t>го</w:t>
      </w:r>
      <w:r>
        <w:t xml:space="preserve"> контрол</w:t>
      </w:r>
      <w:r w:rsidR="0028087C">
        <w:t>я на территории Ленинского сельского поселения</w:t>
      </w:r>
      <w:r>
        <w:t>»</w:t>
      </w:r>
      <w:r w:rsidRPr="00E43604">
        <w:t>, составлять протоколы об а</w:t>
      </w:r>
      <w:r>
        <w:t>дминистративных правонарушениях</w:t>
      </w:r>
      <w:r w:rsidRPr="00E43604">
        <w:t>, преду</w:t>
      </w:r>
      <w:r w:rsidR="00D141E3">
        <w:t>смотренных статьями 2.3-2.2.6, 2.10, 4.5, 5.3, 7.1-7.3</w:t>
      </w:r>
      <w:r w:rsidRPr="00E43604">
        <w:t xml:space="preserve"> Кодекса Российской Федерации об ад</w:t>
      </w:r>
      <w:r>
        <w:t>министративных правонарушениях</w:t>
      </w:r>
      <w:r w:rsidRPr="00E43604">
        <w:t xml:space="preserve">. </w:t>
      </w:r>
    </w:p>
    <w:p w:rsidR="00F57E6D" w:rsidRPr="00E43604" w:rsidRDefault="00F57E6D" w:rsidP="00004B8A">
      <w:pPr>
        <w:ind w:firstLine="340"/>
        <w:jc w:val="both"/>
      </w:pPr>
      <w:r>
        <w:t xml:space="preserve">    3. </w:t>
      </w:r>
      <w:r w:rsidRPr="00F57E6D">
        <w:t>С</w:t>
      </w:r>
      <w:r>
        <w:t>читать утратившим силу статья  6.2.  Областного</w:t>
      </w:r>
      <w:r w:rsidRPr="00F57E6D">
        <w:t xml:space="preserve"> закон</w:t>
      </w:r>
      <w:r>
        <w:t>а</w:t>
      </w:r>
      <w:r w:rsidRPr="00F57E6D">
        <w:t xml:space="preserve"> от 03.03.2014 № 108-ЗС.</w:t>
      </w:r>
    </w:p>
    <w:p w:rsidR="00004B8A" w:rsidRPr="0028087C" w:rsidRDefault="00F57E6D" w:rsidP="00004B8A">
      <w:pPr>
        <w:ind w:firstLine="340"/>
      </w:pPr>
      <w:r>
        <w:t xml:space="preserve">    4</w:t>
      </w:r>
      <w:r w:rsidR="0028087C" w:rsidRPr="0028087C">
        <w:t>. Постановление вступает в силу со дня официального обнародования</w:t>
      </w:r>
    </w:p>
    <w:p w:rsidR="00004B8A" w:rsidRDefault="00F57E6D" w:rsidP="00004B8A">
      <w:pPr>
        <w:ind w:firstLine="340"/>
      </w:pPr>
      <w:r>
        <w:t xml:space="preserve">    5</w:t>
      </w:r>
      <w:r w:rsidR="00004B8A" w:rsidRPr="00E43604">
        <w:t xml:space="preserve">. </w:t>
      </w:r>
      <w:proofErr w:type="gramStart"/>
      <w:r w:rsidR="00004B8A" w:rsidRPr="00E43604">
        <w:t>Контроль за</w:t>
      </w:r>
      <w:proofErr w:type="gramEnd"/>
      <w:r w:rsidR="00004B8A" w:rsidRPr="00E43604">
        <w:t xml:space="preserve"> исполнением настоящего </w:t>
      </w:r>
      <w:r w:rsidR="00004B8A">
        <w:t>постановления оставляю за собой</w:t>
      </w:r>
      <w:r w:rsidR="00004B8A" w:rsidRPr="00E43604">
        <w:t>.</w:t>
      </w:r>
    </w:p>
    <w:p w:rsidR="00424D7B" w:rsidRPr="00E43604" w:rsidRDefault="00424D7B" w:rsidP="00004B8A">
      <w:pPr>
        <w:ind w:firstLine="340"/>
      </w:pPr>
    </w:p>
    <w:p w:rsidR="00004B8A" w:rsidRPr="00E43604" w:rsidRDefault="00004B8A" w:rsidP="00004B8A"/>
    <w:p w:rsidR="00004B8A" w:rsidRPr="00E43604" w:rsidRDefault="00004B8A" w:rsidP="00004B8A"/>
    <w:p w:rsidR="00004B8A" w:rsidRPr="00E43604" w:rsidRDefault="00004B8A" w:rsidP="00004B8A">
      <w:r w:rsidRPr="00E43604">
        <w:t xml:space="preserve">       Глава  </w:t>
      </w:r>
      <w:proofErr w:type="gramStart"/>
      <w:r w:rsidR="0028087C">
        <w:t>Ленинского</w:t>
      </w:r>
      <w:proofErr w:type="gramEnd"/>
    </w:p>
    <w:p w:rsidR="00004B8A" w:rsidRDefault="00004B8A" w:rsidP="00004B8A">
      <w:r w:rsidRPr="00E43604">
        <w:t xml:space="preserve">       сельского  поселения                                              </w:t>
      </w:r>
      <w:r w:rsidR="0028087C">
        <w:t>Л.И.Бабкина</w:t>
      </w:r>
    </w:p>
    <w:p w:rsidR="00004B8A" w:rsidRDefault="00004B8A" w:rsidP="00004B8A"/>
    <w:p w:rsidR="00004B8A" w:rsidRDefault="00004B8A" w:rsidP="00004B8A"/>
    <w:p w:rsidR="0028087C" w:rsidRDefault="0028087C" w:rsidP="00004B8A"/>
    <w:p w:rsidR="0028087C" w:rsidRDefault="0028087C" w:rsidP="00004B8A"/>
    <w:p w:rsidR="0028087C" w:rsidRDefault="0028087C" w:rsidP="00004B8A"/>
    <w:p w:rsidR="0028087C" w:rsidRDefault="0028087C" w:rsidP="00004B8A"/>
    <w:p w:rsidR="0028087C" w:rsidRDefault="0028087C" w:rsidP="00004B8A"/>
    <w:p w:rsidR="0028087C" w:rsidRDefault="0028087C" w:rsidP="00004B8A"/>
    <w:p w:rsidR="0028087C" w:rsidRDefault="0028087C" w:rsidP="00004B8A"/>
    <w:p w:rsidR="00D141E3" w:rsidRDefault="00D141E3" w:rsidP="00004B8A"/>
    <w:p w:rsidR="00D141E3" w:rsidRDefault="00D141E3" w:rsidP="00004B8A"/>
    <w:p w:rsidR="0028087C" w:rsidRDefault="0028087C" w:rsidP="00004B8A"/>
    <w:p w:rsidR="00EC21D6" w:rsidRPr="00D141E3" w:rsidRDefault="00EC21D6" w:rsidP="00EC21D6">
      <w:pPr>
        <w:tabs>
          <w:tab w:val="left" w:pos="1651"/>
        </w:tabs>
        <w:jc w:val="right"/>
        <w:rPr>
          <w:sz w:val="20"/>
          <w:szCs w:val="20"/>
        </w:rPr>
      </w:pPr>
      <w:r w:rsidRPr="00D141E3">
        <w:rPr>
          <w:sz w:val="20"/>
          <w:szCs w:val="20"/>
        </w:rPr>
        <w:t>Приложение</w:t>
      </w:r>
    </w:p>
    <w:p w:rsidR="00EC21D6" w:rsidRPr="00D141E3" w:rsidRDefault="00EC21D6" w:rsidP="00EC21D6">
      <w:pPr>
        <w:tabs>
          <w:tab w:val="left" w:pos="1651"/>
        </w:tabs>
        <w:jc w:val="right"/>
        <w:rPr>
          <w:sz w:val="20"/>
          <w:szCs w:val="20"/>
        </w:rPr>
      </w:pPr>
      <w:r w:rsidRPr="00D141E3">
        <w:rPr>
          <w:sz w:val="20"/>
          <w:szCs w:val="20"/>
        </w:rPr>
        <w:t xml:space="preserve"> к постановлению Администрации</w:t>
      </w:r>
      <w:r w:rsidR="00D141E3">
        <w:rPr>
          <w:sz w:val="20"/>
          <w:szCs w:val="20"/>
        </w:rPr>
        <w:t xml:space="preserve"> </w:t>
      </w:r>
      <w:proofErr w:type="gramStart"/>
      <w:r w:rsidR="00D141E3">
        <w:rPr>
          <w:sz w:val="20"/>
          <w:szCs w:val="20"/>
        </w:rPr>
        <w:t>Ленинского</w:t>
      </w:r>
      <w:proofErr w:type="gramEnd"/>
      <w:r w:rsidRPr="00D141E3">
        <w:rPr>
          <w:sz w:val="20"/>
          <w:szCs w:val="20"/>
        </w:rPr>
        <w:t xml:space="preserve"> </w:t>
      </w:r>
    </w:p>
    <w:p w:rsidR="00EC21D6" w:rsidRPr="00D141E3" w:rsidRDefault="00EC21D6" w:rsidP="00EC21D6">
      <w:pPr>
        <w:tabs>
          <w:tab w:val="left" w:pos="1651"/>
        </w:tabs>
        <w:jc w:val="right"/>
        <w:rPr>
          <w:sz w:val="20"/>
          <w:szCs w:val="20"/>
        </w:rPr>
      </w:pPr>
      <w:r w:rsidRPr="00D141E3">
        <w:rPr>
          <w:sz w:val="20"/>
          <w:szCs w:val="20"/>
        </w:rPr>
        <w:t xml:space="preserve">сельского поселения № </w:t>
      </w:r>
      <w:r w:rsidR="00D141E3">
        <w:rPr>
          <w:sz w:val="20"/>
          <w:szCs w:val="20"/>
        </w:rPr>
        <w:t>122</w:t>
      </w:r>
      <w:r w:rsidRPr="00D141E3">
        <w:rPr>
          <w:sz w:val="20"/>
          <w:szCs w:val="20"/>
        </w:rPr>
        <w:t xml:space="preserve"> от</w:t>
      </w:r>
      <w:r w:rsidR="00D141E3">
        <w:rPr>
          <w:sz w:val="20"/>
          <w:szCs w:val="20"/>
        </w:rPr>
        <w:t xml:space="preserve"> 01.12.2015</w:t>
      </w:r>
      <w:r w:rsidRPr="00D141E3">
        <w:rPr>
          <w:sz w:val="20"/>
          <w:szCs w:val="20"/>
        </w:rPr>
        <w:t xml:space="preserve"> г.</w:t>
      </w:r>
    </w:p>
    <w:p w:rsidR="00EC21D6" w:rsidRDefault="00EC21D6" w:rsidP="00EC21D6">
      <w:pPr>
        <w:tabs>
          <w:tab w:val="left" w:pos="1651"/>
        </w:tabs>
        <w:jc w:val="right"/>
      </w:pPr>
    </w:p>
    <w:p w:rsidR="00EC21D6" w:rsidRDefault="00EC21D6" w:rsidP="00EC21D6">
      <w:pPr>
        <w:tabs>
          <w:tab w:val="left" w:pos="1651"/>
        </w:tabs>
        <w:jc w:val="center"/>
      </w:pPr>
      <w:r>
        <w:t>ПЕРЕЧЕНЬ ДОЛЖНОСТНЫХ ЛИЦ АДМИНИСТРАЦИИ ЛЕНИНСКОГО СЕЛЬСКОГО ПОСЕЛЕНИЯ, УПОЛНОМОЧЕННЫХ СОСТАВЛЯТЬ ПРОТОКОЛЫ ОБ АДМИНИСТРАТИВНЫХ ПРАВОНАРУШЕНИЯХ НА ТЕРРИТОРИИ ЛЕНИНСКОГО СЕЛЬСКОГО ПОСЕЛЕНИЯ</w:t>
      </w:r>
    </w:p>
    <w:p w:rsidR="00EC21D6" w:rsidRDefault="00EC21D6" w:rsidP="00EC21D6">
      <w:pPr>
        <w:tabs>
          <w:tab w:val="left" w:pos="1651"/>
        </w:tabs>
        <w:jc w:val="center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86"/>
        <w:gridCol w:w="6666"/>
      </w:tblGrid>
      <w:tr w:rsidR="00EC21D6" w:rsidTr="00156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D6" w:rsidRPr="00D141E3" w:rsidRDefault="00EC21D6">
            <w:pPr>
              <w:jc w:val="center"/>
              <w:rPr>
                <w:sz w:val="20"/>
                <w:szCs w:val="20"/>
              </w:rPr>
            </w:pPr>
            <w:r w:rsidRPr="00D141E3">
              <w:rPr>
                <w:sz w:val="20"/>
                <w:szCs w:val="20"/>
              </w:rPr>
              <w:t xml:space="preserve">№ </w:t>
            </w:r>
            <w:proofErr w:type="gramStart"/>
            <w:r w:rsidRPr="00D141E3">
              <w:rPr>
                <w:sz w:val="20"/>
                <w:szCs w:val="20"/>
              </w:rPr>
              <w:t>п</w:t>
            </w:r>
            <w:proofErr w:type="gramEnd"/>
            <w:r w:rsidRPr="00D141E3">
              <w:rPr>
                <w:sz w:val="20"/>
                <w:szCs w:val="20"/>
              </w:rPr>
              <w:t>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D6" w:rsidRPr="00D141E3" w:rsidRDefault="00EC21D6">
            <w:pPr>
              <w:jc w:val="center"/>
              <w:rPr>
                <w:sz w:val="20"/>
                <w:szCs w:val="20"/>
              </w:rPr>
            </w:pPr>
            <w:r w:rsidRPr="00D141E3">
              <w:rPr>
                <w:sz w:val="20"/>
                <w:szCs w:val="20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D6" w:rsidRPr="00D141E3" w:rsidRDefault="00EC21D6">
            <w:pPr>
              <w:jc w:val="center"/>
              <w:rPr>
                <w:sz w:val="20"/>
                <w:szCs w:val="20"/>
              </w:rPr>
            </w:pPr>
            <w:r w:rsidRPr="00D141E3">
              <w:rPr>
                <w:sz w:val="20"/>
                <w:szCs w:val="20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EC21D6" w:rsidTr="001A739F">
        <w:trPr>
          <w:trHeight w:val="3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D6" w:rsidRDefault="00EC2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D6" w:rsidRDefault="00EC2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сельского поселения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4" w:rsidRPr="009121E4" w:rsidRDefault="009121E4" w:rsidP="009121E4">
            <w:pPr>
              <w:pStyle w:val="af3"/>
              <w:rPr>
                <w:rFonts w:ascii="Arial" w:hAnsi="Arial" w:cs="Arial"/>
                <w:color w:val="5C5B5B"/>
                <w:sz w:val="22"/>
                <w:szCs w:val="22"/>
              </w:rPr>
            </w:pPr>
            <w:r w:rsidRPr="009121E4">
              <w:rPr>
                <w:rFonts w:ascii="Arial" w:hAnsi="Arial" w:cs="Arial"/>
                <w:color w:val="5C5B5B"/>
                <w:sz w:val="22"/>
                <w:szCs w:val="22"/>
              </w:rPr>
              <w:t>С т а т ь я  2.2. Неисполнение решений, принятых на местных референдумах</w:t>
            </w:r>
          </w:p>
          <w:p w:rsidR="009121E4" w:rsidRPr="009121E4" w:rsidRDefault="009121E4" w:rsidP="009121E4">
            <w:pPr>
              <w:pStyle w:val="af3"/>
              <w:rPr>
                <w:rFonts w:ascii="Arial" w:hAnsi="Arial" w:cs="Arial"/>
                <w:color w:val="5C5B5B"/>
                <w:sz w:val="22"/>
                <w:szCs w:val="22"/>
              </w:rPr>
            </w:pPr>
            <w:r w:rsidRPr="009121E4">
              <w:rPr>
                <w:rFonts w:ascii="Arial" w:hAnsi="Arial" w:cs="Arial"/>
                <w:color w:val="5C5B5B"/>
                <w:sz w:val="22"/>
                <w:szCs w:val="22"/>
              </w:rPr>
              <w:t>С т а т ь я  9.1.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9121E4" w:rsidRPr="009121E4" w:rsidRDefault="009121E4" w:rsidP="009121E4">
            <w:pPr>
              <w:pStyle w:val="af3"/>
              <w:rPr>
                <w:rFonts w:ascii="Arial" w:hAnsi="Arial" w:cs="Arial"/>
                <w:color w:val="5C5B5B"/>
                <w:sz w:val="22"/>
                <w:szCs w:val="22"/>
              </w:rPr>
            </w:pPr>
            <w:r w:rsidRPr="009121E4">
              <w:rPr>
                <w:rFonts w:ascii="Arial" w:hAnsi="Arial" w:cs="Arial"/>
                <w:color w:val="5C5B5B"/>
                <w:sz w:val="22"/>
                <w:szCs w:val="22"/>
              </w:rPr>
              <w:t>С т а т ь я   9.3. Использование официальных символов муниципального образования в нарушение установленных правил</w:t>
            </w:r>
            <w:r>
              <w:rPr>
                <w:rFonts w:ascii="Arial" w:hAnsi="Arial" w:cs="Arial"/>
                <w:color w:val="5C5B5B"/>
                <w:sz w:val="22"/>
                <w:szCs w:val="22"/>
              </w:rPr>
              <w:t>.</w:t>
            </w:r>
          </w:p>
          <w:p w:rsidR="00BE6890" w:rsidRPr="0033732B" w:rsidRDefault="003421B4" w:rsidP="00BE6890">
            <w:pPr>
              <w:pStyle w:val="af3"/>
              <w:rPr>
                <w:rFonts w:ascii="Arial" w:hAnsi="Arial" w:cs="Arial"/>
                <w:color w:val="5C5B5B"/>
                <w:sz w:val="22"/>
                <w:szCs w:val="22"/>
              </w:rPr>
            </w:pPr>
            <w:r>
              <w:rPr>
                <w:rFonts w:ascii="Arial" w:hAnsi="Arial" w:cs="Arial"/>
                <w:color w:val="5C5B5B"/>
                <w:sz w:val="22"/>
                <w:szCs w:val="22"/>
              </w:rPr>
              <w:t xml:space="preserve"> </w:t>
            </w:r>
          </w:p>
          <w:p w:rsidR="00EC21D6" w:rsidRPr="0033732B" w:rsidRDefault="00EC21D6">
            <w:pPr>
              <w:jc w:val="both"/>
              <w:rPr>
                <w:sz w:val="22"/>
                <w:szCs w:val="22"/>
              </w:rPr>
            </w:pPr>
          </w:p>
        </w:tc>
      </w:tr>
      <w:tr w:rsidR="00EC21D6" w:rsidTr="00DE36FC">
        <w:trPr>
          <w:trHeight w:val="1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D6" w:rsidRDefault="00EC2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D6" w:rsidRDefault="00EC2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муниципальному  хозяйству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0" w:rsidRDefault="00BD6786">
            <w:pPr>
              <w:jc w:val="both"/>
              <w:rPr>
                <w:sz w:val="22"/>
                <w:szCs w:val="22"/>
              </w:rPr>
            </w:pPr>
            <w:r w:rsidRPr="00BD6786">
              <w:rPr>
                <w:sz w:val="22"/>
                <w:szCs w:val="22"/>
              </w:rPr>
              <w:t>Статья 2.3. Нарушение тишины и покоя граждан</w:t>
            </w:r>
            <w:r>
              <w:rPr>
                <w:sz w:val="22"/>
                <w:szCs w:val="22"/>
              </w:rPr>
              <w:t>.</w:t>
            </w:r>
          </w:p>
          <w:p w:rsidR="00DE36FC" w:rsidRPr="0033732B" w:rsidRDefault="00DE36FC">
            <w:pPr>
              <w:jc w:val="both"/>
              <w:rPr>
                <w:sz w:val="22"/>
                <w:szCs w:val="22"/>
              </w:rPr>
            </w:pPr>
            <w:r w:rsidRPr="00DE36FC">
              <w:rPr>
                <w:sz w:val="22"/>
                <w:szCs w:val="22"/>
              </w:rPr>
              <w:t>С т а т ь я  2.4. Нарушение правил размещения и содержания мест погребения</w:t>
            </w:r>
          </w:p>
          <w:p w:rsidR="00BA3A4B" w:rsidRPr="00BD6786" w:rsidRDefault="00BD6786" w:rsidP="00BA3A4B">
            <w:pPr>
              <w:pStyle w:val="af3"/>
              <w:rPr>
                <w:color w:val="5C5B5B"/>
                <w:sz w:val="22"/>
                <w:szCs w:val="22"/>
              </w:rPr>
            </w:pPr>
            <w:r w:rsidRPr="00BD6786">
              <w:rPr>
                <w:color w:val="5C5B5B"/>
                <w:sz w:val="22"/>
                <w:szCs w:val="22"/>
              </w:rPr>
              <w:t>Статья  2.5.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развитию.</w:t>
            </w:r>
          </w:p>
          <w:p w:rsidR="00EC21D6" w:rsidRDefault="00BD6786" w:rsidP="00BE6890">
            <w:pPr>
              <w:rPr>
                <w:sz w:val="22"/>
                <w:szCs w:val="22"/>
              </w:rPr>
            </w:pPr>
            <w:r w:rsidRPr="00BD6786">
              <w:rPr>
                <w:sz w:val="22"/>
                <w:szCs w:val="22"/>
              </w:rPr>
              <w:t>Статья   2.6. Попустительство нахождению несовершеннолетних в игорных заведениях</w:t>
            </w:r>
            <w:r>
              <w:rPr>
                <w:sz w:val="22"/>
                <w:szCs w:val="22"/>
              </w:rPr>
              <w:t>.</w:t>
            </w:r>
          </w:p>
          <w:p w:rsidR="00DE36FC" w:rsidRDefault="00DE36FC" w:rsidP="00BE6890">
            <w:pPr>
              <w:rPr>
                <w:sz w:val="22"/>
                <w:szCs w:val="22"/>
              </w:rPr>
            </w:pPr>
            <w:r w:rsidRPr="00DE36FC">
              <w:rPr>
                <w:sz w:val="22"/>
                <w:szCs w:val="22"/>
              </w:rPr>
              <w:t>С т а т ь я  2.7. Нарушение правил охраны жизни людей на водных объектах</w:t>
            </w:r>
          </w:p>
          <w:p w:rsidR="00BD6786" w:rsidRDefault="00BD6786" w:rsidP="00BE6890">
            <w:pPr>
              <w:rPr>
                <w:sz w:val="22"/>
                <w:szCs w:val="22"/>
              </w:rPr>
            </w:pPr>
            <w:r w:rsidRPr="00BD6786">
              <w:rPr>
                <w:sz w:val="22"/>
                <w:szCs w:val="22"/>
              </w:rPr>
              <w:t xml:space="preserve">Статья 2.10. Занятие </w:t>
            </w:r>
            <w:proofErr w:type="gramStart"/>
            <w:r w:rsidRPr="00BD6786">
              <w:rPr>
                <w:sz w:val="22"/>
                <w:szCs w:val="22"/>
              </w:rPr>
              <w:t>попрошайничеством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DE36FC" w:rsidRDefault="00DE36FC" w:rsidP="00BE6890">
            <w:pPr>
              <w:rPr>
                <w:sz w:val="22"/>
                <w:szCs w:val="22"/>
              </w:rPr>
            </w:pPr>
            <w:r w:rsidRPr="00DE36FC">
              <w:rPr>
                <w:sz w:val="22"/>
                <w:szCs w:val="22"/>
              </w:rPr>
              <w:t>С т а т ь я 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DE36FC" w:rsidRDefault="00DE36FC" w:rsidP="00BE6890">
            <w:pPr>
              <w:rPr>
                <w:sz w:val="22"/>
                <w:szCs w:val="22"/>
              </w:rPr>
            </w:pPr>
            <w:r w:rsidRPr="00DE36FC">
              <w:rPr>
                <w:sz w:val="22"/>
                <w:szCs w:val="22"/>
              </w:rPr>
              <w:t>С т а т ь я  4.1. Нарушение правил содержания домашних животных и птицы в городах и других населенных пункт</w:t>
            </w:r>
            <w:r>
              <w:rPr>
                <w:sz w:val="22"/>
                <w:szCs w:val="22"/>
              </w:rPr>
              <w:t>ах</w:t>
            </w:r>
          </w:p>
          <w:p w:rsidR="00DE36FC" w:rsidRDefault="00DE36FC" w:rsidP="00BE6890">
            <w:pPr>
              <w:rPr>
                <w:sz w:val="22"/>
                <w:szCs w:val="22"/>
              </w:rPr>
            </w:pPr>
            <w:r w:rsidRPr="00DE36FC">
              <w:rPr>
                <w:sz w:val="22"/>
                <w:szCs w:val="22"/>
              </w:rPr>
              <w:t>С т а т ь я  4.4. Нарушение порядка и правил охраны зеленых</w:t>
            </w:r>
            <w:r>
              <w:rPr>
                <w:sz w:val="22"/>
                <w:szCs w:val="22"/>
              </w:rPr>
              <w:t xml:space="preserve"> насаждений</w:t>
            </w:r>
          </w:p>
          <w:p w:rsidR="00BD6786" w:rsidRDefault="00BD6786" w:rsidP="00BE6890">
            <w:pPr>
              <w:rPr>
                <w:sz w:val="22"/>
                <w:szCs w:val="22"/>
              </w:rPr>
            </w:pPr>
            <w:r w:rsidRPr="00BD6786">
              <w:rPr>
                <w:sz w:val="22"/>
                <w:szCs w:val="22"/>
              </w:rPr>
              <w:t>Статья 4.5. Нарушение порядка действий по предотвращению выжигания сухой растительности</w:t>
            </w:r>
            <w:r>
              <w:rPr>
                <w:sz w:val="22"/>
                <w:szCs w:val="22"/>
              </w:rPr>
              <w:t>.</w:t>
            </w:r>
          </w:p>
          <w:p w:rsidR="00DE36FC" w:rsidRPr="00DE36FC" w:rsidRDefault="00DE36FC" w:rsidP="00DE36FC">
            <w:pPr>
              <w:rPr>
                <w:sz w:val="22"/>
                <w:szCs w:val="22"/>
              </w:rPr>
            </w:pPr>
            <w:r w:rsidRPr="00DE36FC">
              <w:rPr>
                <w:sz w:val="22"/>
                <w:szCs w:val="22"/>
              </w:rPr>
              <w:t>С т а т ь я  5.1. Нарушение правил благоустройства территорий поселений и городских округов</w:t>
            </w:r>
          </w:p>
          <w:p w:rsidR="00DE36FC" w:rsidRDefault="00DE36FC" w:rsidP="00DE36FC">
            <w:pPr>
              <w:rPr>
                <w:sz w:val="22"/>
                <w:szCs w:val="22"/>
              </w:rPr>
            </w:pPr>
            <w:r w:rsidRPr="00DE36FC">
              <w:rPr>
                <w:sz w:val="22"/>
                <w:szCs w:val="22"/>
              </w:rPr>
              <w:t>С т а т ь я  5.2. 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BD6786" w:rsidRDefault="00BD6786" w:rsidP="00BE6890">
            <w:pPr>
              <w:rPr>
                <w:sz w:val="22"/>
                <w:szCs w:val="22"/>
              </w:rPr>
            </w:pPr>
            <w:r w:rsidRPr="00BD6786">
              <w:rPr>
                <w:sz w:val="22"/>
                <w:szCs w:val="22"/>
              </w:rPr>
              <w:t>Статья  5.3. Невнесение платы за пользование на платной основе парковками (парковочными местами)</w:t>
            </w:r>
            <w:r>
              <w:rPr>
                <w:sz w:val="22"/>
                <w:szCs w:val="22"/>
              </w:rPr>
              <w:t>.</w:t>
            </w:r>
          </w:p>
          <w:p w:rsidR="00DE36FC" w:rsidRDefault="00DE36FC" w:rsidP="00BE6890">
            <w:pPr>
              <w:rPr>
                <w:sz w:val="22"/>
                <w:szCs w:val="22"/>
              </w:rPr>
            </w:pPr>
            <w:r w:rsidRPr="00DE36FC">
              <w:rPr>
                <w:sz w:val="22"/>
                <w:szCs w:val="22"/>
              </w:rPr>
              <w:t xml:space="preserve">Статья 6.4. Нарушение допустимых нормативов (норм) нагрузки на </w:t>
            </w:r>
            <w:r w:rsidRPr="00DE36FC">
              <w:rPr>
                <w:sz w:val="22"/>
                <w:szCs w:val="22"/>
              </w:rPr>
              <w:lastRenderedPageBreak/>
              <w:t>пастбища.</w:t>
            </w:r>
          </w:p>
          <w:p w:rsidR="00BD6786" w:rsidRDefault="00BD6786" w:rsidP="00BE6890">
            <w:pPr>
              <w:rPr>
                <w:sz w:val="22"/>
                <w:szCs w:val="22"/>
              </w:rPr>
            </w:pPr>
            <w:r w:rsidRPr="00BD6786">
              <w:rPr>
                <w:sz w:val="22"/>
                <w:szCs w:val="22"/>
              </w:rPr>
              <w:t>Статья  7.1. Безбилетный проезд</w:t>
            </w:r>
          </w:p>
          <w:p w:rsidR="00BD6786" w:rsidRDefault="00DA1274" w:rsidP="00BE6890">
            <w:pPr>
              <w:rPr>
                <w:sz w:val="22"/>
                <w:szCs w:val="22"/>
              </w:rPr>
            </w:pPr>
            <w:r w:rsidRPr="00DA1274">
              <w:rPr>
                <w:sz w:val="22"/>
                <w:szCs w:val="22"/>
              </w:rPr>
              <w:t>Статья  7.2. Нарушение правил провоза багажа</w:t>
            </w:r>
            <w:r>
              <w:rPr>
                <w:sz w:val="22"/>
                <w:szCs w:val="22"/>
              </w:rPr>
              <w:t>.</w:t>
            </w:r>
          </w:p>
          <w:p w:rsidR="00DA1274" w:rsidRDefault="00DA1274" w:rsidP="00BE6890">
            <w:pPr>
              <w:rPr>
                <w:sz w:val="22"/>
                <w:szCs w:val="22"/>
              </w:rPr>
            </w:pPr>
            <w:r w:rsidRPr="00DA1274">
              <w:rPr>
                <w:sz w:val="22"/>
                <w:szCs w:val="22"/>
              </w:rPr>
              <w:t>Статья  7.3. Нарушение правил организации пассажирских перевозок автомобильным транспортом</w:t>
            </w:r>
            <w:r>
              <w:rPr>
                <w:sz w:val="22"/>
                <w:szCs w:val="22"/>
              </w:rPr>
              <w:t>.</w:t>
            </w:r>
          </w:p>
          <w:p w:rsidR="009121E4" w:rsidRPr="009121E4" w:rsidRDefault="009121E4" w:rsidP="009121E4">
            <w:pPr>
              <w:rPr>
                <w:sz w:val="22"/>
                <w:szCs w:val="22"/>
              </w:rPr>
            </w:pPr>
          </w:p>
          <w:p w:rsidR="009121E4" w:rsidRPr="009121E4" w:rsidRDefault="009121E4" w:rsidP="009121E4">
            <w:pPr>
              <w:rPr>
                <w:sz w:val="22"/>
                <w:szCs w:val="22"/>
              </w:rPr>
            </w:pPr>
          </w:p>
          <w:p w:rsidR="009121E4" w:rsidRPr="0033732B" w:rsidRDefault="009121E4" w:rsidP="009121E4">
            <w:pPr>
              <w:rPr>
                <w:sz w:val="22"/>
                <w:szCs w:val="22"/>
              </w:rPr>
            </w:pPr>
          </w:p>
        </w:tc>
      </w:tr>
      <w:tr w:rsidR="00EC21D6" w:rsidTr="00156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D6" w:rsidRDefault="00EC2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D6" w:rsidRDefault="00EC2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земельным и имущественным отношениям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4" w:rsidRPr="009121E4" w:rsidRDefault="009121E4" w:rsidP="009121E4">
            <w:pPr>
              <w:jc w:val="both"/>
              <w:rPr>
                <w:sz w:val="22"/>
                <w:szCs w:val="22"/>
              </w:rPr>
            </w:pPr>
            <w:r w:rsidRPr="009121E4">
              <w:rPr>
                <w:sz w:val="22"/>
                <w:szCs w:val="22"/>
              </w:rPr>
              <w:t>С т а т ь я 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9121E4" w:rsidRDefault="009121E4" w:rsidP="009121E4">
            <w:pPr>
              <w:jc w:val="both"/>
              <w:rPr>
                <w:sz w:val="22"/>
                <w:szCs w:val="22"/>
              </w:rPr>
            </w:pPr>
            <w:r w:rsidRPr="009121E4">
              <w:rPr>
                <w:sz w:val="22"/>
                <w:szCs w:val="22"/>
              </w:rPr>
              <w:t>С т а т ь я  4.1. Нарушение правил содержания домашних животных и птицы в городах и других населенных пунктах</w:t>
            </w:r>
          </w:p>
          <w:p w:rsidR="00DE36FC" w:rsidRPr="009121E4" w:rsidRDefault="00DE36FC" w:rsidP="009121E4">
            <w:pPr>
              <w:jc w:val="both"/>
              <w:rPr>
                <w:sz w:val="22"/>
                <w:szCs w:val="22"/>
              </w:rPr>
            </w:pPr>
            <w:r w:rsidRPr="00DE36FC">
              <w:rPr>
                <w:sz w:val="22"/>
                <w:szCs w:val="22"/>
              </w:rPr>
              <w:t>Статья 4.5. Нарушение порядка действий по предотвращению выжигания сухой растительности</w:t>
            </w:r>
          </w:p>
          <w:p w:rsidR="009121E4" w:rsidRPr="009121E4" w:rsidRDefault="009121E4" w:rsidP="009121E4">
            <w:pPr>
              <w:jc w:val="both"/>
              <w:rPr>
                <w:sz w:val="22"/>
                <w:szCs w:val="22"/>
              </w:rPr>
            </w:pPr>
            <w:r w:rsidRPr="009121E4">
              <w:rPr>
                <w:sz w:val="22"/>
                <w:szCs w:val="22"/>
              </w:rPr>
              <w:t>С т а т ь я  5.1. Нарушение правил благоустройства территорий поселений и городских округов</w:t>
            </w:r>
          </w:p>
          <w:p w:rsidR="009121E4" w:rsidRPr="009121E4" w:rsidRDefault="009121E4" w:rsidP="009121E4">
            <w:pPr>
              <w:jc w:val="both"/>
              <w:rPr>
                <w:sz w:val="22"/>
                <w:szCs w:val="22"/>
              </w:rPr>
            </w:pPr>
            <w:r w:rsidRPr="009121E4">
              <w:rPr>
                <w:sz w:val="22"/>
                <w:szCs w:val="22"/>
              </w:rPr>
              <w:t>С т а т ь я  6.3.  Нарушение правил рационального использования земель сельскохозяйственного назначения</w:t>
            </w:r>
          </w:p>
          <w:p w:rsidR="009121E4" w:rsidRPr="009121E4" w:rsidRDefault="009121E4" w:rsidP="009121E4">
            <w:pPr>
              <w:jc w:val="both"/>
              <w:rPr>
                <w:sz w:val="22"/>
                <w:szCs w:val="22"/>
              </w:rPr>
            </w:pPr>
            <w:r w:rsidRPr="009121E4">
              <w:rPr>
                <w:sz w:val="22"/>
                <w:szCs w:val="22"/>
              </w:rPr>
              <w:t>Статья 6.4. Нарушение допустимых нормативов (норм) нагрузки на пастбища</w:t>
            </w:r>
          </w:p>
          <w:p w:rsidR="009121E4" w:rsidRPr="009121E4" w:rsidRDefault="009121E4" w:rsidP="009121E4">
            <w:pPr>
              <w:jc w:val="both"/>
              <w:rPr>
                <w:sz w:val="22"/>
                <w:szCs w:val="22"/>
              </w:rPr>
            </w:pPr>
            <w:r w:rsidRPr="009121E4">
              <w:rPr>
                <w:sz w:val="22"/>
                <w:szCs w:val="22"/>
              </w:rPr>
              <w:t>С т а т ь я  8.1. Нарушение правил организации торговли</w:t>
            </w:r>
          </w:p>
          <w:p w:rsidR="009121E4" w:rsidRPr="009121E4" w:rsidRDefault="009121E4" w:rsidP="009121E4">
            <w:pPr>
              <w:jc w:val="both"/>
              <w:rPr>
                <w:sz w:val="22"/>
                <w:szCs w:val="22"/>
              </w:rPr>
            </w:pPr>
            <w:r w:rsidRPr="009121E4">
              <w:rPr>
                <w:sz w:val="22"/>
                <w:szCs w:val="22"/>
              </w:rPr>
              <w:t>С т а т ь я  8.2. Торговля в неустановленных местах</w:t>
            </w:r>
          </w:p>
          <w:p w:rsidR="0033732B" w:rsidRPr="0033732B" w:rsidRDefault="009121E4" w:rsidP="009121E4">
            <w:pPr>
              <w:jc w:val="both"/>
              <w:rPr>
                <w:sz w:val="22"/>
                <w:szCs w:val="22"/>
              </w:rPr>
            </w:pPr>
            <w:r w:rsidRPr="009121E4">
              <w:rPr>
                <w:sz w:val="22"/>
                <w:szCs w:val="22"/>
              </w:rPr>
              <w:t>С т а т ь я   8.3. Торговля алкогольной и спиртосодержащей продукцией домашней выработки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EC21D6" w:rsidTr="001A739F">
        <w:trPr>
          <w:trHeight w:val="29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D6" w:rsidRDefault="00EC2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D6" w:rsidRPr="001A739F" w:rsidRDefault="00EC2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="00DA1274">
              <w:t xml:space="preserve"> </w:t>
            </w:r>
            <w:r w:rsidR="001A739F">
              <w:rPr>
                <w:sz w:val="28"/>
                <w:szCs w:val="28"/>
              </w:rPr>
              <w:t>по правовой и кадровой рабо</w:t>
            </w:r>
            <w:bookmarkStart w:id="0" w:name="_GoBack"/>
            <w:bookmarkEnd w:id="0"/>
            <w:r w:rsidR="001A739F">
              <w:rPr>
                <w:sz w:val="28"/>
                <w:szCs w:val="28"/>
              </w:rPr>
              <w:t>те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E4" w:rsidRPr="009121E4" w:rsidRDefault="0033732B" w:rsidP="009121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21E4" w:rsidRPr="009121E4">
              <w:rPr>
                <w:sz w:val="22"/>
                <w:szCs w:val="22"/>
              </w:rPr>
              <w:t>С т а т ь я  2.7. Нарушение правил охраны жизни людей на водных объектах</w:t>
            </w:r>
          </w:p>
          <w:p w:rsidR="009121E4" w:rsidRDefault="009121E4" w:rsidP="009121E4">
            <w:pPr>
              <w:jc w:val="both"/>
              <w:rPr>
                <w:sz w:val="22"/>
                <w:szCs w:val="22"/>
              </w:rPr>
            </w:pPr>
            <w:r w:rsidRPr="009121E4">
              <w:rPr>
                <w:sz w:val="22"/>
                <w:szCs w:val="22"/>
              </w:rPr>
              <w:t>С т а т ь я  4.1. Нарушение правил содержания домашних животных и птицы в городах и других населенных пунктах</w:t>
            </w:r>
          </w:p>
          <w:p w:rsidR="00DE36FC" w:rsidRPr="009121E4" w:rsidRDefault="00DE36FC" w:rsidP="009121E4">
            <w:pPr>
              <w:jc w:val="both"/>
              <w:rPr>
                <w:sz w:val="22"/>
                <w:szCs w:val="22"/>
              </w:rPr>
            </w:pPr>
            <w:r w:rsidRPr="00DE36FC">
              <w:rPr>
                <w:sz w:val="22"/>
                <w:szCs w:val="22"/>
              </w:rPr>
              <w:t>Статья 4.5. Нарушение порядка действий по предотвращению выжигания сухой растительности.</w:t>
            </w:r>
          </w:p>
          <w:p w:rsidR="009121E4" w:rsidRPr="009121E4" w:rsidRDefault="009121E4" w:rsidP="009121E4">
            <w:pPr>
              <w:jc w:val="both"/>
              <w:rPr>
                <w:sz w:val="22"/>
                <w:szCs w:val="22"/>
              </w:rPr>
            </w:pPr>
            <w:r w:rsidRPr="009121E4">
              <w:rPr>
                <w:sz w:val="22"/>
                <w:szCs w:val="22"/>
              </w:rPr>
              <w:t>С т а т ь я  5.1. Нарушение правил благоустройства территорий поселений и городских округов</w:t>
            </w:r>
          </w:p>
          <w:p w:rsidR="00EC21D6" w:rsidRPr="0033732B" w:rsidRDefault="009121E4" w:rsidP="009121E4">
            <w:pPr>
              <w:jc w:val="both"/>
              <w:rPr>
                <w:sz w:val="22"/>
                <w:szCs w:val="22"/>
              </w:rPr>
            </w:pPr>
            <w:r w:rsidRPr="009121E4">
              <w:rPr>
                <w:sz w:val="22"/>
                <w:szCs w:val="22"/>
              </w:rPr>
              <w:t>Статья 6.4. Нарушение допустимых нормативов (норм) нагрузки на пастбища</w:t>
            </w:r>
          </w:p>
          <w:p w:rsidR="0033732B" w:rsidRPr="0033732B" w:rsidRDefault="0033732B" w:rsidP="0033732B">
            <w:pPr>
              <w:pStyle w:val="af3"/>
              <w:rPr>
                <w:rFonts w:ascii="Arial" w:hAnsi="Arial" w:cs="Arial"/>
                <w:color w:val="5C5B5B"/>
                <w:sz w:val="22"/>
                <w:szCs w:val="22"/>
              </w:rPr>
            </w:pPr>
          </w:p>
          <w:p w:rsidR="0033732B" w:rsidRPr="0033732B" w:rsidRDefault="0033732B" w:rsidP="0033732B">
            <w:pPr>
              <w:jc w:val="both"/>
              <w:rPr>
                <w:sz w:val="22"/>
                <w:szCs w:val="22"/>
              </w:rPr>
            </w:pPr>
          </w:p>
        </w:tc>
      </w:tr>
    </w:tbl>
    <w:p w:rsidR="00EC21D6" w:rsidRDefault="00EC21D6" w:rsidP="00EC21D6">
      <w:pPr>
        <w:rPr>
          <w:sz w:val="28"/>
          <w:szCs w:val="28"/>
        </w:rPr>
      </w:pPr>
    </w:p>
    <w:p w:rsidR="00EC21D6" w:rsidRDefault="00EC21D6" w:rsidP="00EC21D6">
      <w:pPr>
        <w:rPr>
          <w:sz w:val="28"/>
          <w:szCs w:val="28"/>
        </w:rPr>
      </w:pPr>
    </w:p>
    <w:p w:rsidR="00EC21D6" w:rsidRDefault="00EC21D6" w:rsidP="00EC21D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Ленинского</w:t>
      </w:r>
      <w:proofErr w:type="gramEnd"/>
    </w:p>
    <w:p w:rsidR="00EC21D6" w:rsidRDefault="00EC21D6" w:rsidP="00EC21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Л.И.Бабкина</w:t>
      </w:r>
    </w:p>
    <w:p w:rsidR="0028087C" w:rsidRDefault="0028087C" w:rsidP="00004B8A"/>
    <w:p w:rsidR="0028087C" w:rsidRDefault="0028087C" w:rsidP="00004B8A"/>
    <w:p w:rsidR="0028087C" w:rsidRDefault="0028087C" w:rsidP="00004B8A"/>
    <w:p w:rsidR="0028087C" w:rsidRDefault="0028087C" w:rsidP="00004B8A"/>
    <w:p w:rsidR="0028087C" w:rsidRDefault="0028087C" w:rsidP="00004B8A"/>
    <w:p w:rsidR="00004B8A" w:rsidRDefault="00004B8A" w:rsidP="00004B8A"/>
    <w:p w:rsidR="00004B8A" w:rsidRDefault="00004B8A" w:rsidP="00004B8A"/>
    <w:p w:rsidR="00004B8A" w:rsidRDefault="00004B8A" w:rsidP="00004B8A"/>
    <w:p w:rsidR="00004B8A" w:rsidRDefault="00004B8A" w:rsidP="00004B8A"/>
    <w:p w:rsidR="008F6321" w:rsidRDefault="008F6321"/>
    <w:sectPr w:rsidR="008F6321" w:rsidSect="008F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B8A"/>
    <w:rsid w:val="00004B8A"/>
    <w:rsid w:val="0003378D"/>
    <w:rsid w:val="0012579F"/>
    <w:rsid w:val="0012637B"/>
    <w:rsid w:val="0015665A"/>
    <w:rsid w:val="00167830"/>
    <w:rsid w:val="001A739F"/>
    <w:rsid w:val="001C3A81"/>
    <w:rsid w:val="0028087C"/>
    <w:rsid w:val="002860EB"/>
    <w:rsid w:val="002E5AAE"/>
    <w:rsid w:val="0033732B"/>
    <w:rsid w:val="003421B4"/>
    <w:rsid w:val="0038515D"/>
    <w:rsid w:val="003C4F50"/>
    <w:rsid w:val="004133C8"/>
    <w:rsid w:val="00424D7B"/>
    <w:rsid w:val="00443877"/>
    <w:rsid w:val="00450BF2"/>
    <w:rsid w:val="00495E30"/>
    <w:rsid w:val="004A0217"/>
    <w:rsid w:val="004B5D64"/>
    <w:rsid w:val="004F5B04"/>
    <w:rsid w:val="00550F1F"/>
    <w:rsid w:val="005C3F84"/>
    <w:rsid w:val="00613B3A"/>
    <w:rsid w:val="006A44A2"/>
    <w:rsid w:val="006B1CF1"/>
    <w:rsid w:val="006D5ED3"/>
    <w:rsid w:val="006D6D97"/>
    <w:rsid w:val="006E07E3"/>
    <w:rsid w:val="00743481"/>
    <w:rsid w:val="00770DE1"/>
    <w:rsid w:val="00785A03"/>
    <w:rsid w:val="007A0D1F"/>
    <w:rsid w:val="00894D4F"/>
    <w:rsid w:val="008F6321"/>
    <w:rsid w:val="009121E4"/>
    <w:rsid w:val="00926AAF"/>
    <w:rsid w:val="009404FC"/>
    <w:rsid w:val="009F10ED"/>
    <w:rsid w:val="00A24A6C"/>
    <w:rsid w:val="00A25798"/>
    <w:rsid w:val="00A43F43"/>
    <w:rsid w:val="00A454AB"/>
    <w:rsid w:val="00A56D19"/>
    <w:rsid w:val="00AE508B"/>
    <w:rsid w:val="00AF7C3A"/>
    <w:rsid w:val="00B574F5"/>
    <w:rsid w:val="00BA3A4B"/>
    <w:rsid w:val="00BD6786"/>
    <w:rsid w:val="00BE6890"/>
    <w:rsid w:val="00BE6ED2"/>
    <w:rsid w:val="00D141E3"/>
    <w:rsid w:val="00D17DE6"/>
    <w:rsid w:val="00DA1274"/>
    <w:rsid w:val="00DC5CD3"/>
    <w:rsid w:val="00DE36FC"/>
    <w:rsid w:val="00EC21D6"/>
    <w:rsid w:val="00EE3AC2"/>
    <w:rsid w:val="00EE710B"/>
    <w:rsid w:val="00F41940"/>
    <w:rsid w:val="00F57E6D"/>
    <w:rsid w:val="00FD53C6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4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4D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4D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4D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94D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4D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94D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94D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94D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D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894D4F"/>
  </w:style>
  <w:style w:type="paragraph" w:styleId="a4">
    <w:name w:val="List Paragraph"/>
    <w:basedOn w:val="a"/>
    <w:uiPriority w:val="34"/>
    <w:qFormat/>
    <w:rsid w:val="00894D4F"/>
    <w:pPr>
      <w:ind w:left="708"/>
    </w:pPr>
  </w:style>
  <w:style w:type="character" w:styleId="a5">
    <w:name w:val="Emphasis"/>
    <w:qFormat/>
    <w:rsid w:val="00894D4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894D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94D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94D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94D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94D4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94D4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94D4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94D4F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"/>
    <w:next w:val="a"/>
    <w:link w:val="a7"/>
    <w:qFormat/>
    <w:rsid w:val="00894D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94D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894D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894D4F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uiPriority w:val="22"/>
    <w:qFormat/>
    <w:rsid w:val="00894D4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94D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4D4F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4D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94D4F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894D4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894D4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894D4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894D4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894D4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4D4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E689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76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4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642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2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263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510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63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55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726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1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58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92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557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64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326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7064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250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34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13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3011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774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56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10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42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17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389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271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753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64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74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293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8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82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619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36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37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77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4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75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25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11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00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53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33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945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56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3003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193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3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51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50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586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844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45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059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231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48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710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04E0-DC1D-48E0-A3A8-C49D3EF0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20</cp:revision>
  <cp:lastPrinted>2014-02-28T10:53:00Z</cp:lastPrinted>
  <dcterms:created xsi:type="dcterms:W3CDTF">2014-02-27T11:15:00Z</dcterms:created>
  <dcterms:modified xsi:type="dcterms:W3CDTF">2015-12-03T05:56:00Z</dcterms:modified>
</cp:coreProperties>
</file>