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4A" w:rsidRPr="005B0358" w:rsidRDefault="006C504A" w:rsidP="006C50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B0358">
        <w:rPr>
          <w:rFonts w:ascii="Times New Roman" w:hAnsi="Times New Roman"/>
          <w:sz w:val="24"/>
          <w:szCs w:val="24"/>
        </w:rPr>
        <w:t xml:space="preserve">МОНИТОРИНГ </w:t>
      </w:r>
    </w:p>
    <w:p w:rsidR="006C504A" w:rsidRPr="005B0358" w:rsidRDefault="006C504A" w:rsidP="006C50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aps/>
          <w:sz w:val="24"/>
          <w:szCs w:val="24"/>
        </w:rPr>
      </w:pPr>
      <w:r w:rsidRPr="005B0358">
        <w:rPr>
          <w:rFonts w:ascii="Times New Roman" w:hAnsi="Times New Roman"/>
          <w:caps/>
          <w:sz w:val="24"/>
          <w:szCs w:val="24"/>
        </w:rPr>
        <w:t xml:space="preserve">исполнения МУНИЦИПАЛЬных заданий </w:t>
      </w:r>
    </w:p>
    <w:p w:rsidR="005B0358" w:rsidRPr="005B0358" w:rsidRDefault="006C504A" w:rsidP="00C33A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aps/>
          <w:sz w:val="24"/>
          <w:szCs w:val="24"/>
        </w:rPr>
      </w:pPr>
      <w:r w:rsidRPr="005B0358">
        <w:rPr>
          <w:rFonts w:ascii="Times New Roman" w:hAnsi="Times New Roman"/>
          <w:caps/>
          <w:sz w:val="24"/>
          <w:szCs w:val="24"/>
        </w:rPr>
        <w:t>на предоставление МУНИЦИПАЛЬных услуг</w:t>
      </w:r>
      <w:r w:rsidR="00525DA5" w:rsidRPr="005B0358">
        <w:rPr>
          <w:rFonts w:ascii="Times New Roman" w:hAnsi="Times New Roman"/>
          <w:caps/>
          <w:sz w:val="24"/>
          <w:szCs w:val="24"/>
        </w:rPr>
        <w:t xml:space="preserve"> </w:t>
      </w:r>
    </w:p>
    <w:p w:rsidR="00525DA5" w:rsidRPr="009434F1" w:rsidRDefault="004C2BFF" w:rsidP="009434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за</w:t>
      </w:r>
      <w:r w:rsidR="00C33A17" w:rsidRPr="005B0358">
        <w:rPr>
          <w:rFonts w:ascii="Times New Roman" w:hAnsi="Times New Roman"/>
          <w:caps/>
          <w:sz w:val="24"/>
          <w:szCs w:val="24"/>
        </w:rPr>
        <w:t xml:space="preserve"> </w:t>
      </w:r>
      <w:r w:rsidR="00525DA5" w:rsidRPr="005B0358">
        <w:rPr>
          <w:rFonts w:ascii="Times New Roman" w:hAnsi="Times New Roman"/>
          <w:caps/>
          <w:sz w:val="24"/>
          <w:szCs w:val="24"/>
        </w:rPr>
        <w:t xml:space="preserve"> </w:t>
      </w:r>
      <w:r w:rsidR="00394D90">
        <w:rPr>
          <w:rFonts w:ascii="Times New Roman" w:hAnsi="Times New Roman"/>
          <w:caps/>
          <w:sz w:val="24"/>
          <w:szCs w:val="24"/>
        </w:rPr>
        <w:t>2017</w:t>
      </w:r>
      <w:r w:rsidR="00AB7FF4" w:rsidRPr="005B0358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год</w:t>
      </w:r>
      <w:r w:rsidR="00C33A17" w:rsidRPr="005B0358">
        <w:rPr>
          <w:rFonts w:ascii="Times New Roman" w:hAnsi="Times New Roman"/>
          <w:caps/>
          <w:sz w:val="24"/>
          <w:szCs w:val="24"/>
        </w:rPr>
        <w:t xml:space="preserve"> </w:t>
      </w:r>
      <w:r w:rsidR="00525DA5" w:rsidRPr="005B0358">
        <w:rPr>
          <w:rFonts w:ascii="Times New Roman" w:hAnsi="Times New Roman"/>
          <w:caps/>
          <w:sz w:val="24"/>
          <w:szCs w:val="24"/>
        </w:rPr>
        <w:t xml:space="preserve">по </w:t>
      </w:r>
      <w:r w:rsidR="00A96DAB" w:rsidRPr="005B0358">
        <w:rPr>
          <w:rFonts w:ascii="Times New Roman" w:hAnsi="Times New Roman"/>
          <w:caps/>
          <w:sz w:val="24"/>
          <w:szCs w:val="24"/>
        </w:rPr>
        <w:t>Ленинскому</w:t>
      </w:r>
      <w:r w:rsidR="00525DA5" w:rsidRPr="005B0358">
        <w:rPr>
          <w:rFonts w:ascii="Times New Roman" w:hAnsi="Times New Roman"/>
          <w:caps/>
          <w:sz w:val="24"/>
          <w:szCs w:val="24"/>
        </w:rPr>
        <w:t xml:space="preserve"> сельскому поселению</w:t>
      </w:r>
    </w:p>
    <w:p w:rsidR="009434F1" w:rsidRPr="009434F1" w:rsidRDefault="009434F1" w:rsidP="00143A63">
      <w:pPr>
        <w:autoSpaceDE w:val="0"/>
        <w:autoSpaceDN w:val="0"/>
        <w:adjustRightInd w:val="0"/>
        <w:spacing w:line="240" w:lineRule="auto"/>
        <w:jc w:val="right"/>
        <w:outlineLvl w:val="3"/>
        <w:rPr>
          <w:rFonts w:ascii="Times New Roman" w:hAnsi="Times New Roman"/>
          <w:sz w:val="24"/>
          <w:szCs w:val="24"/>
        </w:rPr>
      </w:pPr>
      <w:r w:rsidRPr="009434F1">
        <w:rPr>
          <w:rFonts w:ascii="Times New Roman" w:hAnsi="Times New Roman"/>
          <w:sz w:val="24"/>
          <w:szCs w:val="24"/>
        </w:rPr>
        <w:t>Форма № 1</w:t>
      </w:r>
    </w:p>
    <w:p w:rsidR="009434F1" w:rsidRPr="009919C6" w:rsidRDefault="009919C6" w:rsidP="009919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919C6">
        <w:rPr>
          <w:rFonts w:ascii="Times New Roman" w:hAnsi="Times New Roman"/>
          <w:sz w:val="28"/>
          <w:szCs w:val="28"/>
        </w:rPr>
        <w:t>ониторинг соответствия</w:t>
      </w:r>
    </w:p>
    <w:p w:rsidR="009434F1" w:rsidRPr="009919C6" w:rsidRDefault="009919C6" w:rsidP="009434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919C6">
        <w:rPr>
          <w:rFonts w:ascii="Times New Roman" w:hAnsi="Times New Roman"/>
          <w:sz w:val="28"/>
          <w:szCs w:val="28"/>
        </w:rPr>
        <w:t xml:space="preserve"> объема предоставленных </w:t>
      </w:r>
      <w:r w:rsidRPr="009919C6">
        <w:rPr>
          <w:rFonts w:ascii="Times New Roman" w:hAnsi="Times New Roman"/>
          <w:sz w:val="28"/>
          <w:szCs w:val="28"/>
        </w:rPr>
        <w:br/>
        <w:t>учреждением муниципальных услуг</w:t>
      </w:r>
    </w:p>
    <w:p w:rsidR="009434F1" w:rsidRPr="009919C6" w:rsidRDefault="009919C6" w:rsidP="009434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919C6">
        <w:rPr>
          <w:rFonts w:ascii="Times New Roman" w:hAnsi="Times New Roman"/>
          <w:sz w:val="28"/>
          <w:szCs w:val="28"/>
        </w:rPr>
        <w:t>показателям, установленным в муниципальном задании</w:t>
      </w:r>
    </w:p>
    <w:p w:rsidR="009434F1" w:rsidRPr="009434F1" w:rsidRDefault="009434F1" w:rsidP="009434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5011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1"/>
        <w:gridCol w:w="2097"/>
        <w:gridCol w:w="2081"/>
        <w:gridCol w:w="2738"/>
        <w:gridCol w:w="1750"/>
        <w:gridCol w:w="1609"/>
      </w:tblGrid>
      <w:tr w:rsidR="009434F1" w:rsidRPr="009434F1" w:rsidTr="00143A63">
        <w:trPr>
          <w:tblCellSpacing w:w="5" w:type="nil"/>
        </w:trPr>
        <w:tc>
          <w:tcPr>
            <w:tcW w:w="10947" w:type="dxa"/>
            <w:gridSpan w:val="6"/>
          </w:tcPr>
          <w:p w:rsidR="00143A63" w:rsidRDefault="009434F1" w:rsidP="00143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С</w:t>
            </w:r>
            <w:r w:rsidRPr="00E42103">
              <w:rPr>
                <w:rFonts w:ascii="Times New Roman" w:hAnsi="Times New Roman"/>
                <w:sz w:val="28"/>
                <w:szCs w:val="28"/>
              </w:rPr>
              <w:t>К «</w:t>
            </w: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Pr="00E4210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9434F1" w:rsidRPr="009434F1" w:rsidRDefault="00143A63" w:rsidP="00B1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период</w:t>
            </w:r>
            <w:r w:rsidR="00E225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A33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394D90">
              <w:rPr>
                <w:rFonts w:ascii="Times New Roman" w:hAnsi="Times New Roman"/>
                <w:sz w:val="28"/>
                <w:szCs w:val="28"/>
              </w:rPr>
              <w:t>2017</w:t>
            </w:r>
            <w:r w:rsidR="00B13A3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434F1" w:rsidRPr="009434F1" w:rsidTr="00143A63">
        <w:trPr>
          <w:tblCellSpacing w:w="5" w:type="nil"/>
        </w:trPr>
        <w:tc>
          <w:tcPr>
            <w:tcW w:w="672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434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434F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97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081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объема, единица измерения </w:t>
            </w:r>
          </w:p>
        </w:tc>
        <w:tc>
          <w:tcPr>
            <w:tcW w:w="2738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значение показателя объема, установленное государственным заданием для отчетного периода (квартал, год)</w:t>
            </w:r>
          </w:p>
        </w:tc>
        <w:tc>
          <w:tcPr>
            <w:tcW w:w="1750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фактическое значение показателя объема в отчетном периоде</w:t>
            </w:r>
          </w:p>
        </w:tc>
        <w:tc>
          <w:tcPr>
            <w:tcW w:w="1609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процент исполнения [(5)/(4)] x 100%</w:t>
            </w:r>
          </w:p>
        </w:tc>
      </w:tr>
      <w:tr w:rsidR="009434F1" w:rsidRPr="009434F1" w:rsidTr="00143A63">
        <w:trPr>
          <w:tblCellSpacing w:w="5" w:type="nil"/>
        </w:trPr>
        <w:tc>
          <w:tcPr>
            <w:tcW w:w="672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7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1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38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50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9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434F1" w:rsidRPr="009434F1" w:rsidTr="00143A63">
        <w:trPr>
          <w:tblCellSpacing w:w="5" w:type="nil"/>
        </w:trPr>
        <w:tc>
          <w:tcPr>
            <w:tcW w:w="672" w:type="dxa"/>
            <w:vMerge w:val="restart"/>
          </w:tcPr>
          <w:p w:rsidR="009434F1" w:rsidRPr="00143A63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7" w:type="dxa"/>
            <w:vMerge w:val="restart"/>
          </w:tcPr>
          <w:p w:rsidR="009434F1" w:rsidRPr="00143A63" w:rsidRDefault="009434F1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3A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Услуги/работы по организации деятельности клубных формиров</w:t>
            </w:r>
            <w:r w:rsidRPr="00143A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43A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2081" w:type="dxa"/>
          </w:tcPr>
          <w:p w:rsidR="009434F1" w:rsidRPr="00143A63" w:rsidRDefault="009434F1" w:rsidP="00E16D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3A6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E16DBA" w:rsidRPr="00143A63">
              <w:rPr>
                <w:rFonts w:ascii="Times New Roman" w:hAnsi="Times New Roman"/>
                <w:sz w:val="24"/>
                <w:szCs w:val="24"/>
              </w:rPr>
              <w:t>формирований самодеятельного народного творчества</w:t>
            </w:r>
          </w:p>
          <w:p w:rsidR="00E16DBA" w:rsidRPr="00143A63" w:rsidRDefault="00E16DBA" w:rsidP="00771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6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738" w:type="dxa"/>
          </w:tcPr>
          <w:p w:rsidR="009434F1" w:rsidRPr="00143A63" w:rsidRDefault="00394D90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50" w:type="dxa"/>
          </w:tcPr>
          <w:p w:rsidR="009434F1" w:rsidRPr="00143A63" w:rsidRDefault="004C2BFF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9" w:type="dxa"/>
          </w:tcPr>
          <w:p w:rsidR="009434F1" w:rsidRPr="00143A63" w:rsidRDefault="00394D90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434F1" w:rsidRPr="00143A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34F1" w:rsidRPr="009434F1" w:rsidTr="00143A63">
        <w:trPr>
          <w:tblCellSpacing w:w="5" w:type="nil"/>
        </w:trPr>
        <w:tc>
          <w:tcPr>
            <w:tcW w:w="672" w:type="dxa"/>
            <w:vMerge/>
          </w:tcPr>
          <w:p w:rsidR="009434F1" w:rsidRPr="00143A63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9434F1" w:rsidRPr="00143A63" w:rsidRDefault="009434F1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</w:tcPr>
          <w:p w:rsidR="009434F1" w:rsidRPr="00143A63" w:rsidRDefault="009434F1" w:rsidP="00E16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6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434F1" w:rsidRPr="00143A63" w:rsidRDefault="00E16DBA" w:rsidP="00E16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A63">
              <w:rPr>
                <w:rFonts w:ascii="Times New Roman" w:hAnsi="Times New Roman"/>
                <w:sz w:val="24"/>
                <w:szCs w:val="24"/>
              </w:rPr>
              <w:t>л</w:t>
            </w:r>
            <w:r w:rsidR="009434F1" w:rsidRPr="00143A63">
              <w:rPr>
                <w:rFonts w:ascii="Times New Roman" w:hAnsi="Times New Roman"/>
                <w:sz w:val="24"/>
                <w:szCs w:val="24"/>
              </w:rPr>
              <w:t xml:space="preserve">юбительских объединений </w:t>
            </w:r>
          </w:p>
          <w:p w:rsidR="00E16DBA" w:rsidRPr="00143A63" w:rsidRDefault="00E16DBA" w:rsidP="00E16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6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738" w:type="dxa"/>
          </w:tcPr>
          <w:p w:rsidR="009434F1" w:rsidRPr="00143A63" w:rsidRDefault="009434F1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3A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0" w:type="dxa"/>
          </w:tcPr>
          <w:p w:rsidR="009434F1" w:rsidRPr="00143A63" w:rsidRDefault="009434F1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3A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</w:tcPr>
          <w:p w:rsidR="009434F1" w:rsidRPr="00143A63" w:rsidRDefault="009434F1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3A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434F1" w:rsidRPr="009434F1" w:rsidTr="00143A63">
        <w:trPr>
          <w:tblCellSpacing w:w="5" w:type="nil"/>
        </w:trPr>
        <w:tc>
          <w:tcPr>
            <w:tcW w:w="672" w:type="dxa"/>
          </w:tcPr>
          <w:p w:rsidR="009434F1" w:rsidRPr="00143A63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97" w:type="dxa"/>
          </w:tcPr>
          <w:p w:rsidR="009434F1" w:rsidRPr="00143A63" w:rsidRDefault="009434F1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3A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Услуги/работы по организации и проведению различных по форме и тематике культурно-массовых, куль-</w:t>
            </w:r>
            <w:proofErr w:type="spellStart"/>
            <w:r w:rsidRPr="00143A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турно</w:t>
            </w:r>
            <w:proofErr w:type="spellEnd"/>
            <w:r w:rsidR="00771319" w:rsidRPr="00143A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143A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досуговых  мероприятий</w:t>
            </w:r>
          </w:p>
        </w:tc>
        <w:tc>
          <w:tcPr>
            <w:tcW w:w="2081" w:type="dxa"/>
          </w:tcPr>
          <w:p w:rsidR="009434F1" w:rsidRPr="00143A63" w:rsidRDefault="009434F1" w:rsidP="00E85F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Cs/>
                <w:sz w:val="24"/>
                <w:szCs w:val="24"/>
              </w:rPr>
            </w:pPr>
            <w:r w:rsidRPr="00143A63">
              <w:rPr>
                <w:rFonts w:ascii="Times New Roman" w:hAnsi="Times New Roman"/>
                <w:iCs/>
                <w:sz w:val="24"/>
                <w:szCs w:val="24"/>
              </w:rPr>
              <w:t xml:space="preserve">Количество </w:t>
            </w:r>
            <w:r w:rsidR="005164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культурно-массовых, куль</w:t>
            </w:r>
            <w:r w:rsidR="0051643C" w:rsidRPr="00143A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турно-досуговых  </w:t>
            </w:r>
            <w:r w:rsidRPr="00143A63">
              <w:rPr>
                <w:rFonts w:ascii="Times New Roman" w:hAnsi="Times New Roman"/>
                <w:iCs/>
                <w:sz w:val="24"/>
                <w:szCs w:val="24"/>
              </w:rPr>
              <w:t>мероприятий</w:t>
            </w:r>
          </w:p>
          <w:p w:rsidR="00771319" w:rsidRPr="00143A63" w:rsidRDefault="0051643C" w:rsidP="00516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  <w:sz w:val="24"/>
                <w:szCs w:val="24"/>
              </w:rPr>
            </w:pPr>
            <w:r w:rsidRPr="00143A6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738" w:type="dxa"/>
          </w:tcPr>
          <w:p w:rsidR="009434F1" w:rsidRPr="00143A63" w:rsidRDefault="004C2BFF" w:rsidP="00143A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340</w:t>
            </w:r>
          </w:p>
        </w:tc>
        <w:tc>
          <w:tcPr>
            <w:tcW w:w="1750" w:type="dxa"/>
          </w:tcPr>
          <w:p w:rsidR="009434F1" w:rsidRPr="00143A63" w:rsidRDefault="00394D90" w:rsidP="00143A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344</w:t>
            </w:r>
          </w:p>
        </w:tc>
        <w:tc>
          <w:tcPr>
            <w:tcW w:w="1609" w:type="dxa"/>
          </w:tcPr>
          <w:p w:rsidR="009434F1" w:rsidRPr="00143A63" w:rsidRDefault="004C2BFF" w:rsidP="00143A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101</w:t>
            </w:r>
            <w:r w:rsidR="001C152C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394D90"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</w:tc>
      </w:tr>
    </w:tbl>
    <w:p w:rsidR="009434F1" w:rsidRDefault="009434F1" w:rsidP="009434F1">
      <w:pPr>
        <w:autoSpaceDE w:val="0"/>
        <w:autoSpaceDN w:val="0"/>
        <w:adjustRightInd w:val="0"/>
        <w:jc w:val="right"/>
        <w:outlineLvl w:val="3"/>
        <w:rPr>
          <w:rFonts w:ascii="Times New Roman" w:hAnsi="Times New Roman"/>
          <w:sz w:val="24"/>
          <w:szCs w:val="24"/>
        </w:rPr>
      </w:pPr>
    </w:p>
    <w:p w:rsidR="009919C6" w:rsidRDefault="009919C6" w:rsidP="009434F1">
      <w:pPr>
        <w:autoSpaceDE w:val="0"/>
        <w:autoSpaceDN w:val="0"/>
        <w:adjustRightInd w:val="0"/>
        <w:jc w:val="right"/>
        <w:outlineLvl w:val="3"/>
        <w:rPr>
          <w:rFonts w:ascii="Times New Roman" w:hAnsi="Times New Roman"/>
          <w:sz w:val="24"/>
          <w:szCs w:val="24"/>
        </w:rPr>
      </w:pPr>
    </w:p>
    <w:p w:rsidR="009919C6" w:rsidRDefault="009919C6" w:rsidP="009434F1">
      <w:pPr>
        <w:autoSpaceDE w:val="0"/>
        <w:autoSpaceDN w:val="0"/>
        <w:adjustRightInd w:val="0"/>
        <w:jc w:val="right"/>
        <w:outlineLvl w:val="3"/>
        <w:rPr>
          <w:rFonts w:ascii="Times New Roman" w:hAnsi="Times New Roman"/>
          <w:sz w:val="24"/>
          <w:szCs w:val="24"/>
        </w:rPr>
      </w:pPr>
    </w:p>
    <w:p w:rsidR="009919C6" w:rsidRDefault="009919C6" w:rsidP="009434F1">
      <w:pPr>
        <w:autoSpaceDE w:val="0"/>
        <w:autoSpaceDN w:val="0"/>
        <w:adjustRightInd w:val="0"/>
        <w:jc w:val="right"/>
        <w:outlineLvl w:val="3"/>
        <w:rPr>
          <w:rFonts w:ascii="Times New Roman" w:hAnsi="Times New Roman"/>
          <w:sz w:val="24"/>
          <w:szCs w:val="24"/>
        </w:rPr>
      </w:pPr>
    </w:p>
    <w:p w:rsidR="009919C6" w:rsidRDefault="009919C6" w:rsidP="009434F1">
      <w:pPr>
        <w:autoSpaceDE w:val="0"/>
        <w:autoSpaceDN w:val="0"/>
        <w:adjustRightInd w:val="0"/>
        <w:jc w:val="right"/>
        <w:outlineLvl w:val="3"/>
        <w:rPr>
          <w:rFonts w:ascii="Times New Roman" w:hAnsi="Times New Roman"/>
          <w:sz w:val="24"/>
          <w:szCs w:val="24"/>
        </w:rPr>
      </w:pPr>
    </w:p>
    <w:p w:rsidR="009919C6" w:rsidRDefault="009919C6" w:rsidP="009434F1">
      <w:pPr>
        <w:autoSpaceDE w:val="0"/>
        <w:autoSpaceDN w:val="0"/>
        <w:adjustRightInd w:val="0"/>
        <w:jc w:val="right"/>
        <w:outlineLvl w:val="3"/>
        <w:rPr>
          <w:rFonts w:ascii="Times New Roman" w:hAnsi="Times New Roman"/>
          <w:sz w:val="24"/>
          <w:szCs w:val="24"/>
        </w:rPr>
      </w:pPr>
    </w:p>
    <w:p w:rsidR="009919C6" w:rsidRDefault="009919C6" w:rsidP="009919C6">
      <w:pPr>
        <w:autoSpaceDE w:val="0"/>
        <w:autoSpaceDN w:val="0"/>
        <w:adjustRightInd w:val="0"/>
        <w:outlineLvl w:val="3"/>
        <w:rPr>
          <w:rFonts w:ascii="Times New Roman" w:hAnsi="Times New Roman"/>
          <w:sz w:val="24"/>
          <w:szCs w:val="24"/>
        </w:rPr>
      </w:pPr>
    </w:p>
    <w:p w:rsidR="009434F1" w:rsidRPr="009434F1" w:rsidRDefault="009434F1" w:rsidP="009434F1">
      <w:pPr>
        <w:autoSpaceDE w:val="0"/>
        <w:autoSpaceDN w:val="0"/>
        <w:adjustRightInd w:val="0"/>
        <w:jc w:val="right"/>
        <w:outlineLvl w:val="3"/>
        <w:rPr>
          <w:rFonts w:ascii="Times New Roman" w:hAnsi="Times New Roman"/>
          <w:sz w:val="24"/>
          <w:szCs w:val="24"/>
        </w:rPr>
      </w:pPr>
      <w:r w:rsidRPr="009434F1">
        <w:rPr>
          <w:rFonts w:ascii="Times New Roman" w:hAnsi="Times New Roman"/>
          <w:sz w:val="24"/>
          <w:szCs w:val="24"/>
        </w:rPr>
        <w:lastRenderedPageBreak/>
        <w:t>Форма № 2</w:t>
      </w:r>
    </w:p>
    <w:p w:rsidR="009434F1" w:rsidRPr="009434F1" w:rsidRDefault="009434F1" w:rsidP="009434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434F1" w:rsidRPr="009919C6" w:rsidRDefault="009919C6" w:rsidP="009919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919C6">
        <w:rPr>
          <w:rFonts w:ascii="Times New Roman" w:hAnsi="Times New Roman"/>
          <w:sz w:val="28"/>
          <w:szCs w:val="28"/>
        </w:rPr>
        <w:t>Мониторинг соответствия</w:t>
      </w:r>
    </w:p>
    <w:p w:rsidR="009434F1" w:rsidRDefault="009434F1" w:rsidP="00D81C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919C6">
        <w:rPr>
          <w:rFonts w:ascii="Times New Roman" w:hAnsi="Times New Roman"/>
          <w:sz w:val="28"/>
          <w:szCs w:val="28"/>
        </w:rPr>
        <w:t xml:space="preserve"> фактических значений показателей </w:t>
      </w:r>
      <w:r w:rsidRPr="009919C6">
        <w:rPr>
          <w:rFonts w:ascii="Times New Roman" w:hAnsi="Times New Roman"/>
          <w:sz w:val="28"/>
          <w:szCs w:val="28"/>
        </w:rPr>
        <w:br/>
        <w:t xml:space="preserve">качества оказания муниципальных услуг плановым </w:t>
      </w:r>
      <w:r w:rsidRPr="009919C6">
        <w:rPr>
          <w:rFonts w:ascii="Times New Roman" w:hAnsi="Times New Roman"/>
          <w:sz w:val="28"/>
          <w:szCs w:val="28"/>
        </w:rPr>
        <w:br/>
        <w:t>значениям, установленным в муниципальном задании</w:t>
      </w:r>
    </w:p>
    <w:p w:rsidR="00D81CC9" w:rsidRPr="00D81CC9" w:rsidRDefault="00D81CC9" w:rsidP="00D81C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3"/>
        <w:gridCol w:w="1676"/>
        <w:gridCol w:w="1983"/>
        <w:gridCol w:w="3301"/>
        <w:gridCol w:w="1729"/>
        <w:gridCol w:w="1570"/>
      </w:tblGrid>
      <w:tr w:rsidR="009434F1" w:rsidRPr="009434F1" w:rsidTr="00A4392F">
        <w:trPr>
          <w:tblCellSpacing w:w="5" w:type="nil"/>
        </w:trPr>
        <w:tc>
          <w:tcPr>
            <w:tcW w:w="10936" w:type="dxa"/>
            <w:gridSpan w:val="6"/>
          </w:tcPr>
          <w:p w:rsidR="00143A63" w:rsidRDefault="00143A63" w:rsidP="00143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С</w:t>
            </w:r>
            <w:r w:rsidRPr="00E42103">
              <w:rPr>
                <w:rFonts w:ascii="Times New Roman" w:hAnsi="Times New Roman"/>
                <w:sz w:val="28"/>
                <w:szCs w:val="28"/>
              </w:rPr>
              <w:t>К «</w:t>
            </w: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Pr="00E4210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9434F1" w:rsidRPr="009434F1" w:rsidRDefault="00143A63" w:rsidP="001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</w:t>
            </w:r>
            <w:r w:rsidR="004C2BFF">
              <w:rPr>
                <w:rFonts w:ascii="Times New Roman" w:hAnsi="Times New Roman"/>
                <w:sz w:val="28"/>
                <w:szCs w:val="28"/>
              </w:rPr>
              <w:t>ный период за</w:t>
            </w:r>
            <w:r w:rsidR="00394D90"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434F1" w:rsidRPr="009434F1" w:rsidTr="00A4392F">
        <w:trPr>
          <w:tblCellSpacing w:w="5" w:type="nil"/>
        </w:trPr>
        <w:tc>
          <w:tcPr>
            <w:tcW w:w="664" w:type="dxa"/>
          </w:tcPr>
          <w:p w:rsidR="009434F1" w:rsidRPr="009434F1" w:rsidRDefault="009434F1" w:rsidP="009434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434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434F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78" w:type="dxa"/>
          </w:tcPr>
          <w:p w:rsidR="009434F1" w:rsidRPr="009434F1" w:rsidRDefault="009434F1" w:rsidP="009434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986" w:type="dxa"/>
          </w:tcPr>
          <w:p w:rsidR="009434F1" w:rsidRPr="009434F1" w:rsidRDefault="009434F1" w:rsidP="009434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качества, единица измерения </w:t>
            </w:r>
          </w:p>
        </w:tc>
        <w:tc>
          <w:tcPr>
            <w:tcW w:w="3305" w:type="dxa"/>
          </w:tcPr>
          <w:p w:rsidR="009434F1" w:rsidRPr="009434F1" w:rsidRDefault="009434F1" w:rsidP="009434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значение показателя качества, установленное государственным заданием для отчетного периода (квартал, год)</w:t>
            </w:r>
          </w:p>
        </w:tc>
        <w:tc>
          <w:tcPr>
            <w:tcW w:w="1731" w:type="dxa"/>
          </w:tcPr>
          <w:p w:rsidR="009434F1" w:rsidRPr="009434F1" w:rsidRDefault="009434F1" w:rsidP="009434F1">
            <w:pPr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фактическое значение показателя качества в отчетном периоде</w:t>
            </w:r>
          </w:p>
        </w:tc>
        <w:tc>
          <w:tcPr>
            <w:tcW w:w="1572" w:type="dxa"/>
          </w:tcPr>
          <w:p w:rsidR="009434F1" w:rsidRPr="009434F1" w:rsidRDefault="009434F1" w:rsidP="009434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процент исполнения [(5)/(4)] x 100%</w:t>
            </w:r>
          </w:p>
        </w:tc>
      </w:tr>
      <w:tr w:rsidR="009434F1" w:rsidRPr="009434F1" w:rsidTr="00D81CC9">
        <w:trPr>
          <w:trHeight w:val="314"/>
          <w:tblCellSpacing w:w="5" w:type="nil"/>
        </w:trPr>
        <w:tc>
          <w:tcPr>
            <w:tcW w:w="664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4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4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4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5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4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4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2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4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C7A00" w:rsidRPr="009434F1" w:rsidTr="00D81CC9">
        <w:trPr>
          <w:trHeight w:val="3738"/>
          <w:tblCellSpacing w:w="5" w:type="nil"/>
        </w:trPr>
        <w:tc>
          <w:tcPr>
            <w:tcW w:w="664" w:type="dxa"/>
          </w:tcPr>
          <w:p w:rsidR="00BC7A00" w:rsidRPr="009434F1" w:rsidRDefault="00BC7A00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78" w:type="dxa"/>
          </w:tcPr>
          <w:p w:rsidR="00BC7A00" w:rsidRPr="00BC7A00" w:rsidRDefault="00BC7A00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C7A00">
              <w:rPr>
                <w:rFonts w:ascii="Times New Roman" w:hAnsi="Times New Roman"/>
                <w:bCs/>
                <w:color w:val="000000"/>
              </w:rPr>
              <w:t>Услуги/работы по организации деятельности клубных формиров</w:t>
            </w:r>
            <w:r w:rsidRPr="00BC7A00">
              <w:rPr>
                <w:rFonts w:ascii="Times New Roman" w:hAnsi="Times New Roman"/>
                <w:bCs/>
                <w:color w:val="000000"/>
              </w:rPr>
              <w:t>а</w:t>
            </w:r>
            <w:r w:rsidRPr="00BC7A00">
              <w:rPr>
                <w:rFonts w:ascii="Times New Roman" w:hAnsi="Times New Roman"/>
                <w:bCs/>
                <w:color w:val="000000"/>
              </w:rPr>
              <w:t>ний</w:t>
            </w:r>
          </w:p>
        </w:tc>
        <w:tc>
          <w:tcPr>
            <w:tcW w:w="1986" w:type="dxa"/>
          </w:tcPr>
          <w:p w:rsidR="00BC7A00" w:rsidRDefault="00BC7A00" w:rsidP="00ED3B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 клубных формирований</w:t>
            </w:r>
            <w:r w:rsidR="009055A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любительских объединений,</w:t>
            </w:r>
            <w:r w:rsidR="009055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коллективов художественной самодеятельности, клубов по интересам</w:t>
            </w:r>
          </w:p>
          <w:p w:rsidR="00BC7A00" w:rsidRPr="00BC7A00" w:rsidRDefault="00771319" w:rsidP="00ED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ч</w:t>
            </w:r>
            <w:r w:rsidR="00BC7A00">
              <w:rPr>
                <w:rFonts w:ascii="Times New Roman" w:hAnsi="Times New Roman"/>
              </w:rPr>
              <w:t>ел.</w:t>
            </w:r>
          </w:p>
        </w:tc>
        <w:tc>
          <w:tcPr>
            <w:tcW w:w="3305" w:type="dxa"/>
          </w:tcPr>
          <w:p w:rsidR="00BC7A00" w:rsidRPr="009434F1" w:rsidRDefault="00394D90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731" w:type="dxa"/>
          </w:tcPr>
          <w:p w:rsidR="00BC7A00" w:rsidRPr="009434F1" w:rsidRDefault="00FB54BA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55A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2" w:type="dxa"/>
          </w:tcPr>
          <w:p w:rsidR="00BC7A00" w:rsidRPr="009434F1" w:rsidRDefault="009055A1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94D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DBA" w:rsidRPr="009434F1" w:rsidTr="00A4392F">
        <w:trPr>
          <w:trHeight w:val="1785"/>
          <w:tblCellSpacing w:w="5" w:type="nil"/>
        </w:trPr>
        <w:tc>
          <w:tcPr>
            <w:tcW w:w="664" w:type="dxa"/>
            <w:vMerge w:val="restart"/>
          </w:tcPr>
          <w:p w:rsidR="00E16DBA" w:rsidRPr="009434F1" w:rsidRDefault="00E16DBA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78" w:type="dxa"/>
            <w:vMerge w:val="restart"/>
          </w:tcPr>
          <w:p w:rsidR="00E16DBA" w:rsidRPr="00BC7A00" w:rsidRDefault="00E16DBA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BC7A00">
              <w:rPr>
                <w:rFonts w:ascii="Times New Roman" w:hAnsi="Times New Roman"/>
                <w:bCs/>
                <w:color w:val="000000"/>
              </w:rPr>
              <w:t xml:space="preserve">Услуги/работы по организации и проведению различных по форме и </w:t>
            </w:r>
            <w:proofErr w:type="gramStart"/>
            <w:r w:rsidRPr="00BC7A00">
              <w:rPr>
                <w:rFonts w:ascii="Times New Roman" w:hAnsi="Times New Roman"/>
                <w:bCs/>
                <w:color w:val="000000"/>
              </w:rPr>
              <w:t>тема-тике</w:t>
            </w:r>
            <w:proofErr w:type="gramEnd"/>
            <w:r w:rsidRPr="00BC7A00">
              <w:rPr>
                <w:rFonts w:ascii="Times New Roman" w:hAnsi="Times New Roman"/>
                <w:bCs/>
                <w:color w:val="000000"/>
              </w:rPr>
              <w:t xml:space="preserve"> культурно-массовых, куль-</w:t>
            </w:r>
            <w:proofErr w:type="spellStart"/>
            <w:r w:rsidRPr="00BC7A00">
              <w:rPr>
                <w:rFonts w:ascii="Times New Roman" w:hAnsi="Times New Roman"/>
                <w:bCs/>
                <w:color w:val="000000"/>
              </w:rPr>
              <w:t>турно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>-</w:t>
            </w:r>
            <w:r w:rsidRPr="00BC7A00">
              <w:rPr>
                <w:rFonts w:ascii="Times New Roman" w:hAnsi="Times New Roman"/>
                <w:bCs/>
                <w:color w:val="000000"/>
              </w:rPr>
              <w:t>досуговых  мероприятий</w:t>
            </w:r>
          </w:p>
        </w:tc>
        <w:tc>
          <w:tcPr>
            <w:tcW w:w="1986" w:type="dxa"/>
          </w:tcPr>
          <w:p w:rsidR="00E16DBA" w:rsidRDefault="00E16DBA" w:rsidP="00A4392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iCs/>
              </w:rPr>
            </w:pPr>
            <w:r w:rsidRPr="00BC7A00">
              <w:rPr>
                <w:rFonts w:ascii="Times New Roman" w:hAnsi="Times New Roman"/>
                <w:iCs/>
              </w:rPr>
              <w:t xml:space="preserve">Количество </w:t>
            </w:r>
            <w:r>
              <w:rPr>
                <w:rFonts w:ascii="Times New Roman" w:hAnsi="Times New Roman"/>
                <w:iCs/>
              </w:rPr>
              <w:t xml:space="preserve">культурно-массовых </w:t>
            </w:r>
            <w:r w:rsidRPr="00BC7A00">
              <w:rPr>
                <w:rFonts w:ascii="Times New Roman" w:hAnsi="Times New Roman"/>
                <w:iCs/>
              </w:rPr>
              <w:t>мероприятий</w:t>
            </w:r>
            <w:r>
              <w:rPr>
                <w:rFonts w:ascii="Times New Roman" w:hAnsi="Times New Roman"/>
                <w:iCs/>
              </w:rPr>
              <w:t xml:space="preserve"> в зрительных залах</w:t>
            </w:r>
          </w:p>
          <w:p w:rsidR="00E16DBA" w:rsidRPr="00BC7A00" w:rsidRDefault="00E16DBA" w:rsidP="003C4B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%</w:t>
            </w:r>
          </w:p>
        </w:tc>
        <w:tc>
          <w:tcPr>
            <w:tcW w:w="3305" w:type="dxa"/>
          </w:tcPr>
          <w:p w:rsidR="00E16DBA" w:rsidRPr="009434F1" w:rsidRDefault="00394D90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31" w:type="dxa"/>
          </w:tcPr>
          <w:p w:rsidR="00E16DBA" w:rsidRPr="009434F1" w:rsidRDefault="00394D90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61,34</w:t>
            </w:r>
          </w:p>
        </w:tc>
        <w:tc>
          <w:tcPr>
            <w:tcW w:w="1572" w:type="dxa"/>
          </w:tcPr>
          <w:p w:rsidR="00E16DBA" w:rsidRPr="009434F1" w:rsidRDefault="00394D90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111,53</w:t>
            </w:r>
          </w:p>
        </w:tc>
      </w:tr>
      <w:tr w:rsidR="00E16DBA" w:rsidRPr="009434F1" w:rsidTr="00A4392F">
        <w:trPr>
          <w:trHeight w:val="1118"/>
          <w:tblCellSpacing w:w="5" w:type="nil"/>
        </w:trPr>
        <w:tc>
          <w:tcPr>
            <w:tcW w:w="664" w:type="dxa"/>
            <w:vMerge/>
          </w:tcPr>
          <w:p w:rsidR="00E16DBA" w:rsidRDefault="00E16DBA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E16DBA" w:rsidRPr="00BC7A00" w:rsidRDefault="00E16DBA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6" w:type="dxa"/>
          </w:tcPr>
          <w:p w:rsidR="00E16DBA" w:rsidRDefault="00E16DBA" w:rsidP="00E85F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Наполняемость зрительного зала</w:t>
            </w:r>
          </w:p>
          <w:p w:rsidR="00E16DBA" w:rsidRPr="00BC7A00" w:rsidRDefault="00E16DBA" w:rsidP="00A439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%</w:t>
            </w:r>
          </w:p>
        </w:tc>
        <w:tc>
          <w:tcPr>
            <w:tcW w:w="3305" w:type="dxa"/>
          </w:tcPr>
          <w:p w:rsidR="00E16DBA" w:rsidRPr="009434F1" w:rsidRDefault="00394D90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731" w:type="dxa"/>
          </w:tcPr>
          <w:p w:rsidR="00E16DBA" w:rsidRPr="009434F1" w:rsidRDefault="00394D90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95,55</w:t>
            </w:r>
          </w:p>
        </w:tc>
        <w:tc>
          <w:tcPr>
            <w:tcW w:w="1572" w:type="dxa"/>
          </w:tcPr>
          <w:p w:rsidR="00E16DBA" w:rsidRPr="009434F1" w:rsidRDefault="003953C1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94D90">
              <w:rPr>
                <w:rFonts w:ascii="Times New Roman" w:hAnsi="Times New Roman"/>
                <w:sz w:val="24"/>
                <w:szCs w:val="24"/>
              </w:rPr>
              <w:t>2,74</w:t>
            </w:r>
          </w:p>
        </w:tc>
      </w:tr>
      <w:tr w:rsidR="00E16DBA" w:rsidRPr="009434F1" w:rsidTr="00A4392F">
        <w:trPr>
          <w:trHeight w:val="3115"/>
          <w:tblCellSpacing w:w="5" w:type="nil"/>
        </w:trPr>
        <w:tc>
          <w:tcPr>
            <w:tcW w:w="664" w:type="dxa"/>
            <w:vMerge/>
          </w:tcPr>
          <w:p w:rsidR="00E16DBA" w:rsidRDefault="00E16DBA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E16DBA" w:rsidRPr="00BC7A00" w:rsidRDefault="00E16DBA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6" w:type="dxa"/>
          </w:tcPr>
          <w:p w:rsidR="00E16DBA" w:rsidRDefault="00E16DBA" w:rsidP="00E85F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6DBA">
              <w:rPr>
                <w:rFonts w:ascii="Times New Roman" w:hAnsi="Times New Roman"/>
                <w:sz w:val="24"/>
                <w:szCs w:val="24"/>
              </w:rPr>
              <w:t>Доля культурно-массовых мероприятий для детей до 14 лет в общем объеме мероприятий, проведенных в течение года</w:t>
            </w:r>
          </w:p>
          <w:p w:rsidR="003E73D3" w:rsidRPr="00E16DBA" w:rsidRDefault="003E73D3" w:rsidP="003E73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%</w:t>
            </w:r>
          </w:p>
        </w:tc>
        <w:tc>
          <w:tcPr>
            <w:tcW w:w="3305" w:type="dxa"/>
          </w:tcPr>
          <w:p w:rsidR="00E16DBA" w:rsidRPr="009434F1" w:rsidRDefault="001C152C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E73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1" w:type="dxa"/>
          </w:tcPr>
          <w:p w:rsidR="00E16DBA" w:rsidRPr="009434F1" w:rsidRDefault="00394D90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50,58</w:t>
            </w:r>
          </w:p>
        </w:tc>
        <w:tc>
          <w:tcPr>
            <w:tcW w:w="1572" w:type="dxa"/>
          </w:tcPr>
          <w:p w:rsidR="00E16DBA" w:rsidRPr="009434F1" w:rsidRDefault="00394D90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144,51</w:t>
            </w:r>
          </w:p>
        </w:tc>
      </w:tr>
      <w:tr w:rsidR="00E16DBA" w:rsidRPr="009434F1" w:rsidTr="00A4392F">
        <w:trPr>
          <w:trHeight w:val="2813"/>
          <w:tblCellSpacing w:w="5" w:type="nil"/>
        </w:trPr>
        <w:tc>
          <w:tcPr>
            <w:tcW w:w="664" w:type="dxa"/>
            <w:vMerge/>
          </w:tcPr>
          <w:p w:rsidR="00E16DBA" w:rsidRDefault="00E16DBA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E16DBA" w:rsidRPr="00BC7A00" w:rsidRDefault="00E16DBA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6" w:type="dxa"/>
          </w:tcPr>
          <w:p w:rsidR="00E16DBA" w:rsidRDefault="00E16DBA" w:rsidP="00E85F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6DBA">
              <w:rPr>
                <w:rFonts w:ascii="Times New Roman" w:hAnsi="Times New Roman"/>
                <w:sz w:val="24"/>
                <w:szCs w:val="24"/>
              </w:rPr>
              <w:t>Доля культурно-массовых мероприятий для молодежи в общем объеме мероприятий, проведенных в течение года</w:t>
            </w:r>
          </w:p>
          <w:p w:rsidR="003E73D3" w:rsidRPr="00E16DBA" w:rsidRDefault="003E73D3" w:rsidP="003E73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%</w:t>
            </w:r>
          </w:p>
        </w:tc>
        <w:tc>
          <w:tcPr>
            <w:tcW w:w="3305" w:type="dxa"/>
          </w:tcPr>
          <w:p w:rsidR="00E16DBA" w:rsidRPr="009434F1" w:rsidRDefault="001C152C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31" w:type="dxa"/>
          </w:tcPr>
          <w:p w:rsidR="00E16DBA" w:rsidRPr="009434F1" w:rsidRDefault="00143A63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00880">
              <w:rPr>
                <w:rFonts w:ascii="Times New Roman" w:hAnsi="Times New Roman"/>
                <w:sz w:val="24"/>
                <w:szCs w:val="24"/>
              </w:rPr>
              <w:t>3,14</w:t>
            </w:r>
          </w:p>
        </w:tc>
        <w:tc>
          <w:tcPr>
            <w:tcW w:w="1572" w:type="dxa"/>
          </w:tcPr>
          <w:p w:rsidR="00E16DBA" w:rsidRPr="009434F1" w:rsidRDefault="00C4714A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0880">
              <w:rPr>
                <w:rFonts w:ascii="Times New Roman" w:hAnsi="Times New Roman"/>
                <w:sz w:val="24"/>
                <w:szCs w:val="24"/>
              </w:rPr>
              <w:t>10,46</w:t>
            </w:r>
            <w:bookmarkStart w:id="0" w:name="_GoBack"/>
            <w:bookmarkEnd w:id="0"/>
          </w:p>
        </w:tc>
      </w:tr>
      <w:tr w:rsidR="00E16DBA" w:rsidRPr="009434F1" w:rsidTr="00A4392F">
        <w:trPr>
          <w:tblCellSpacing w:w="5" w:type="nil"/>
        </w:trPr>
        <w:tc>
          <w:tcPr>
            <w:tcW w:w="664" w:type="dxa"/>
            <w:vMerge/>
          </w:tcPr>
          <w:p w:rsidR="00E16DBA" w:rsidRDefault="00E16DBA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E16DBA" w:rsidRPr="00BC7A00" w:rsidRDefault="00E16DBA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6" w:type="dxa"/>
          </w:tcPr>
          <w:p w:rsidR="00E16DBA" w:rsidRDefault="00E16DBA" w:rsidP="00E85F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6DBA">
              <w:rPr>
                <w:rFonts w:ascii="Times New Roman" w:hAnsi="Times New Roman"/>
                <w:sz w:val="24"/>
                <w:szCs w:val="24"/>
              </w:rPr>
              <w:t>Индекс удовлетворенности потребителей качеством предоставляемой услуги</w:t>
            </w:r>
          </w:p>
          <w:p w:rsidR="003E73D3" w:rsidRPr="00E16DBA" w:rsidRDefault="003E73D3" w:rsidP="003E73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%</w:t>
            </w:r>
          </w:p>
        </w:tc>
        <w:tc>
          <w:tcPr>
            <w:tcW w:w="3305" w:type="dxa"/>
          </w:tcPr>
          <w:p w:rsidR="00E16DBA" w:rsidRPr="009434F1" w:rsidRDefault="00143A63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31" w:type="dxa"/>
          </w:tcPr>
          <w:p w:rsidR="00E16DBA" w:rsidRPr="009434F1" w:rsidRDefault="00143A63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C2B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E16DBA" w:rsidRPr="009434F1" w:rsidRDefault="0057428E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C2B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0695B" w:rsidRDefault="0040695B" w:rsidP="0040695B">
      <w:pPr>
        <w:tabs>
          <w:tab w:val="left" w:pos="6774"/>
        </w:tabs>
        <w:jc w:val="right"/>
        <w:rPr>
          <w:rFonts w:ascii="Times New Roman" w:hAnsi="Times New Roman"/>
        </w:rPr>
      </w:pPr>
    </w:p>
    <w:p w:rsidR="009919C6" w:rsidRPr="009919C6" w:rsidRDefault="009919C6" w:rsidP="0040695B">
      <w:pPr>
        <w:tabs>
          <w:tab w:val="left" w:pos="6774"/>
        </w:tabs>
        <w:jc w:val="right"/>
        <w:rPr>
          <w:rFonts w:ascii="Times New Roman" w:hAnsi="Times New Roman"/>
        </w:rPr>
      </w:pPr>
      <w:r w:rsidRPr="009919C6">
        <w:rPr>
          <w:rFonts w:ascii="Times New Roman" w:hAnsi="Times New Roman"/>
        </w:rPr>
        <w:t>Форма № 3</w:t>
      </w:r>
    </w:p>
    <w:p w:rsidR="009919C6" w:rsidRPr="0040695B" w:rsidRDefault="009919C6" w:rsidP="009919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0695B">
        <w:rPr>
          <w:rFonts w:ascii="Times New Roman" w:hAnsi="Times New Roman"/>
          <w:sz w:val="28"/>
          <w:szCs w:val="28"/>
        </w:rPr>
        <w:t>Мониторинг соответствия</w:t>
      </w:r>
    </w:p>
    <w:p w:rsidR="009919C6" w:rsidRPr="0040695B" w:rsidRDefault="009919C6" w:rsidP="0040695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40695B">
        <w:rPr>
          <w:rFonts w:ascii="Times New Roman" w:hAnsi="Times New Roman"/>
          <w:sz w:val="28"/>
          <w:szCs w:val="28"/>
        </w:rPr>
        <w:t xml:space="preserve">нормативных и фактических затрат </w:t>
      </w:r>
      <w:r w:rsidRPr="0040695B">
        <w:rPr>
          <w:rFonts w:ascii="Times New Roman" w:hAnsi="Times New Roman"/>
          <w:sz w:val="28"/>
          <w:szCs w:val="28"/>
        </w:rPr>
        <w:br/>
        <w:t>на оказание единицы муниципальной услуги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8"/>
        <w:gridCol w:w="1887"/>
        <w:gridCol w:w="2842"/>
        <w:gridCol w:w="2801"/>
        <w:gridCol w:w="2414"/>
      </w:tblGrid>
      <w:tr w:rsidR="009919C6" w:rsidRPr="009919C6" w:rsidTr="009919C6">
        <w:trPr>
          <w:tblCellSpacing w:w="5" w:type="nil"/>
        </w:trPr>
        <w:tc>
          <w:tcPr>
            <w:tcW w:w="10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C6" w:rsidRDefault="009919C6" w:rsidP="0099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С</w:t>
            </w:r>
            <w:r w:rsidRPr="00E42103">
              <w:rPr>
                <w:rFonts w:ascii="Times New Roman" w:hAnsi="Times New Roman"/>
                <w:sz w:val="28"/>
                <w:szCs w:val="28"/>
              </w:rPr>
              <w:t>К «</w:t>
            </w: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Pr="00E4210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9919C6" w:rsidRPr="009919C6" w:rsidRDefault="00B13A33" w:rsidP="00ED3B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период за</w:t>
            </w:r>
            <w:r w:rsidR="009919C6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394D9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919C6" w:rsidRPr="009919C6" w:rsidTr="009919C6">
        <w:trPr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C6" w:rsidRPr="009919C6" w:rsidRDefault="009919C6" w:rsidP="00ED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919C6">
              <w:rPr>
                <w:rFonts w:ascii="Times New Roman" w:hAnsi="Times New Roman"/>
              </w:rPr>
              <w:t xml:space="preserve">№ </w:t>
            </w:r>
            <w:proofErr w:type="gramStart"/>
            <w:r w:rsidRPr="009919C6">
              <w:rPr>
                <w:rFonts w:ascii="Times New Roman" w:hAnsi="Times New Roman"/>
              </w:rPr>
              <w:t>п</w:t>
            </w:r>
            <w:proofErr w:type="gramEnd"/>
            <w:r w:rsidRPr="009919C6">
              <w:rPr>
                <w:rFonts w:ascii="Times New Roman" w:hAnsi="Times New Roman"/>
              </w:rPr>
              <w:t>/п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C6" w:rsidRPr="009919C6" w:rsidRDefault="009919C6" w:rsidP="00ED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919C6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C6" w:rsidRPr="009919C6" w:rsidRDefault="009919C6" w:rsidP="00ED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919C6">
              <w:rPr>
                <w:rFonts w:ascii="Times New Roman" w:hAnsi="Times New Roman"/>
              </w:rPr>
              <w:t>нормативные затраты на оказание услуги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C6" w:rsidRPr="009919C6" w:rsidRDefault="009919C6" w:rsidP="00ED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919C6">
              <w:rPr>
                <w:rFonts w:ascii="Times New Roman" w:hAnsi="Times New Roman"/>
              </w:rPr>
              <w:t>фактические затраты на оказание услуги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C6" w:rsidRPr="009919C6" w:rsidRDefault="009919C6" w:rsidP="00ED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919C6">
              <w:rPr>
                <w:rFonts w:ascii="Times New Roman" w:hAnsi="Times New Roman"/>
              </w:rPr>
              <w:t xml:space="preserve">процент исполнения </w:t>
            </w:r>
          </w:p>
          <w:p w:rsidR="009919C6" w:rsidRPr="009919C6" w:rsidRDefault="009919C6" w:rsidP="00ED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919C6">
              <w:rPr>
                <w:rFonts w:ascii="Times New Roman" w:hAnsi="Times New Roman"/>
              </w:rPr>
              <w:t>[(4) / (3)] x 100%</w:t>
            </w:r>
          </w:p>
        </w:tc>
      </w:tr>
      <w:tr w:rsidR="009919C6" w:rsidRPr="009919C6" w:rsidTr="00ED3BD4">
        <w:trPr>
          <w:trHeight w:val="307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C6" w:rsidRPr="009919C6" w:rsidRDefault="009919C6" w:rsidP="00ED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919C6">
              <w:rPr>
                <w:rFonts w:ascii="Times New Roman" w:hAnsi="Times New Roman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C6" w:rsidRPr="009919C6" w:rsidRDefault="009919C6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19C6">
              <w:rPr>
                <w:rFonts w:ascii="Times New Roman" w:hAnsi="Times New Roman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C6" w:rsidRPr="009919C6" w:rsidRDefault="009919C6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19C6">
              <w:rPr>
                <w:rFonts w:ascii="Times New Roman" w:hAnsi="Times New Roman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C6" w:rsidRPr="009919C6" w:rsidRDefault="009919C6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19C6">
              <w:rPr>
                <w:rFonts w:ascii="Times New Roman" w:hAnsi="Times New Roman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C6" w:rsidRPr="009919C6" w:rsidRDefault="009919C6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19C6">
              <w:rPr>
                <w:rFonts w:ascii="Times New Roman" w:hAnsi="Times New Roman"/>
              </w:rPr>
              <w:t>5</w:t>
            </w:r>
          </w:p>
        </w:tc>
      </w:tr>
      <w:tr w:rsidR="009919C6" w:rsidRPr="009919C6" w:rsidTr="00ED3BD4">
        <w:trPr>
          <w:trHeight w:val="229"/>
          <w:tblCellSpacing w:w="5" w:type="nil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C6" w:rsidRPr="009919C6" w:rsidRDefault="009919C6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C6" w:rsidRPr="009919C6" w:rsidRDefault="009919C6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C6" w:rsidRPr="009919C6" w:rsidRDefault="009919C6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C6" w:rsidRPr="009919C6" w:rsidRDefault="009919C6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C6" w:rsidRPr="009919C6" w:rsidRDefault="009919C6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9919C6" w:rsidRPr="009919C6" w:rsidRDefault="009919C6" w:rsidP="00A4392F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</w:p>
    <w:p w:rsidR="009919C6" w:rsidRPr="009919C6" w:rsidRDefault="009919C6" w:rsidP="00A4392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</w:rPr>
      </w:pPr>
      <w:r w:rsidRPr="009919C6">
        <w:rPr>
          <w:rFonts w:ascii="Times New Roman" w:hAnsi="Times New Roman"/>
        </w:rPr>
        <w:t>Форма № 4</w:t>
      </w:r>
    </w:p>
    <w:p w:rsidR="0040695B" w:rsidRPr="0040695B" w:rsidRDefault="0040695B" w:rsidP="004069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0695B">
        <w:rPr>
          <w:rFonts w:ascii="Times New Roman" w:hAnsi="Times New Roman"/>
          <w:sz w:val="28"/>
          <w:szCs w:val="28"/>
        </w:rPr>
        <w:t>Мониторинг соответствия</w:t>
      </w:r>
    </w:p>
    <w:p w:rsidR="009919C6" w:rsidRPr="0040695B" w:rsidRDefault="009919C6" w:rsidP="0040695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40695B">
        <w:rPr>
          <w:rFonts w:ascii="Times New Roman" w:hAnsi="Times New Roman"/>
          <w:sz w:val="28"/>
          <w:szCs w:val="28"/>
        </w:rPr>
        <w:t xml:space="preserve"> объема выполненных учреждением работ </w:t>
      </w:r>
      <w:r w:rsidRPr="0040695B">
        <w:rPr>
          <w:rFonts w:ascii="Times New Roman" w:hAnsi="Times New Roman"/>
          <w:sz w:val="28"/>
          <w:szCs w:val="28"/>
        </w:rPr>
        <w:br/>
        <w:t>показателям, установленным в муниципальном задании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3"/>
        <w:gridCol w:w="2088"/>
        <w:gridCol w:w="1809"/>
        <w:gridCol w:w="2532"/>
        <w:gridCol w:w="2094"/>
        <w:gridCol w:w="1790"/>
      </w:tblGrid>
      <w:tr w:rsidR="009919C6" w:rsidRPr="009919C6" w:rsidTr="00E85FD6">
        <w:tc>
          <w:tcPr>
            <w:tcW w:w="5000" w:type="pct"/>
            <w:gridSpan w:val="6"/>
            <w:shd w:val="clear" w:color="auto" w:fill="auto"/>
          </w:tcPr>
          <w:p w:rsidR="009919C6" w:rsidRDefault="009919C6" w:rsidP="00ED3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С</w:t>
            </w:r>
            <w:r w:rsidRPr="00E42103">
              <w:rPr>
                <w:rFonts w:ascii="Times New Roman" w:hAnsi="Times New Roman"/>
                <w:sz w:val="28"/>
                <w:szCs w:val="28"/>
              </w:rPr>
              <w:t>К «</w:t>
            </w: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Pr="00E4210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9919C6" w:rsidRPr="009919C6" w:rsidRDefault="009919C6" w:rsidP="00ED3B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</w:t>
            </w:r>
            <w:r w:rsidR="00B13A33">
              <w:rPr>
                <w:rFonts w:ascii="Times New Roman" w:hAnsi="Times New Roman"/>
                <w:sz w:val="28"/>
                <w:szCs w:val="28"/>
              </w:rPr>
              <w:t>ный период за</w:t>
            </w:r>
            <w:r w:rsidR="00394D90"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  <w:r w:rsidR="00B13A3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919C6" w:rsidRPr="009919C6" w:rsidTr="00E85FD6">
        <w:tc>
          <w:tcPr>
            <w:tcW w:w="263" w:type="pct"/>
            <w:shd w:val="clear" w:color="auto" w:fill="auto"/>
          </w:tcPr>
          <w:p w:rsidR="009919C6" w:rsidRPr="009919C6" w:rsidRDefault="009919C6" w:rsidP="00ED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919C6">
              <w:rPr>
                <w:rFonts w:ascii="Times New Roman" w:hAnsi="Times New Roman"/>
              </w:rPr>
              <w:t xml:space="preserve">№ </w:t>
            </w:r>
            <w:proofErr w:type="gramStart"/>
            <w:r w:rsidRPr="009919C6">
              <w:rPr>
                <w:rFonts w:ascii="Times New Roman" w:hAnsi="Times New Roman"/>
              </w:rPr>
              <w:t>п</w:t>
            </w:r>
            <w:proofErr w:type="gramEnd"/>
            <w:r w:rsidRPr="009919C6">
              <w:rPr>
                <w:rFonts w:ascii="Times New Roman" w:hAnsi="Times New Roman"/>
              </w:rPr>
              <w:t>/п</w:t>
            </w:r>
          </w:p>
        </w:tc>
        <w:tc>
          <w:tcPr>
            <w:tcW w:w="959" w:type="pct"/>
            <w:shd w:val="clear" w:color="auto" w:fill="auto"/>
          </w:tcPr>
          <w:p w:rsidR="009919C6" w:rsidRPr="009919C6" w:rsidRDefault="009919C6" w:rsidP="00ED3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9C6">
              <w:rPr>
                <w:rFonts w:ascii="Times New Roman" w:hAnsi="Times New Roman"/>
              </w:rPr>
              <w:t>наименование работы</w:t>
            </w:r>
          </w:p>
        </w:tc>
        <w:tc>
          <w:tcPr>
            <w:tcW w:w="831" w:type="pct"/>
            <w:shd w:val="clear" w:color="auto" w:fill="auto"/>
          </w:tcPr>
          <w:p w:rsidR="009919C6" w:rsidRPr="009919C6" w:rsidRDefault="009919C6" w:rsidP="00ED3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9C6">
              <w:rPr>
                <w:rFonts w:ascii="Times New Roman" w:hAnsi="Times New Roman"/>
              </w:rPr>
              <w:t>наименование показателя результата выполнения работы, единица измерения</w:t>
            </w:r>
          </w:p>
        </w:tc>
        <w:tc>
          <w:tcPr>
            <w:tcW w:w="1163" w:type="pct"/>
            <w:shd w:val="clear" w:color="auto" w:fill="auto"/>
          </w:tcPr>
          <w:p w:rsidR="009919C6" w:rsidRPr="009919C6" w:rsidRDefault="009919C6" w:rsidP="00ED3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9C6">
              <w:rPr>
                <w:rFonts w:ascii="Times New Roman" w:hAnsi="Times New Roman"/>
              </w:rPr>
              <w:t>значение показателя объема работ, установленное государственным заданием для отчетного периода (квартал, год)</w:t>
            </w:r>
          </w:p>
        </w:tc>
        <w:tc>
          <w:tcPr>
            <w:tcW w:w="962" w:type="pct"/>
            <w:shd w:val="clear" w:color="auto" w:fill="auto"/>
          </w:tcPr>
          <w:p w:rsidR="009919C6" w:rsidRPr="009919C6" w:rsidRDefault="009919C6" w:rsidP="00ED3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9C6">
              <w:rPr>
                <w:rFonts w:ascii="Times New Roman" w:hAnsi="Times New Roman"/>
              </w:rPr>
              <w:t>фактическое значение показателя объема выполненных работ в отчетном периоде</w:t>
            </w:r>
          </w:p>
        </w:tc>
        <w:tc>
          <w:tcPr>
            <w:tcW w:w="822" w:type="pct"/>
            <w:shd w:val="clear" w:color="auto" w:fill="auto"/>
          </w:tcPr>
          <w:p w:rsidR="009919C6" w:rsidRPr="009919C6" w:rsidRDefault="009919C6" w:rsidP="00ED3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9C6">
              <w:rPr>
                <w:rFonts w:ascii="Times New Roman" w:hAnsi="Times New Roman"/>
              </w:rPr>
              <w:t>процент исполнения [(5)÷(4)] × 100%</w:t>
            </w:r>
          </w:p>
        </w:tc>
      </w:tr>
      <w:tr w:rsidR="009919C6" w:rsidRPr="009919C6" w:rsidTr="00ED3BD4">
        <w:trPr>
          <w:trHeight w:val="372"/>
        </w:trPr>
        <w:tc>
          <w:tcPr>
            <w:tcW w:w="263" w:type="pct"/>
            <w:shd w:val="clear" w:color="auto" w:fill="auto"/>
          </w:tcPr>
          <w:p w:rsidR="009919C6" w:rsidRPr="009919C6" w:rsidRDefault="009919C6" w:rsidP="00ED3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9C6">
              <w:rPr>
                <w:rFonts w:ascii="Times New Roman" w:hAnsi="Times New Roman"/>
              </w:rPr>
              <w:t>1</w:t>
            </w:r>
          </w:p>
        </w:tc>
        <w:tc>
          <w:tcPr>
            <w:tcW w:w="959" w:type="pct"/>
            <w:shd w:val="clear" w:color="auto" w:fill="auto"/>
          </w:tcPr>
          <w:p w:rsidR="009919C6" w:rsidRPr="009919C6" w:rsidRDefault="009919C6" w:rsidP="00ED3B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919C6">
              <w:rPr>
                <w:rFonts w:ascii="Times New Roman" w:hAnsi="Times New Roman"/>
              </w:rPr>
              <w:t>2</w:t>
            </w:r>
          </w:p>
        </w:tc>
        <w:tc>
          <w:tcPr>
            <w:tcW w:w="831" w:type="pct"/>
            <w:shd w:val="clear" w:color="auto" w:fill="auto"/>
          </w:tcPr>
          <w:p w:rsidR="009919C6" w:rsidRPr="009919C6" w:rsidRDefault="009919C6" w:rsidP="00ED3B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919C6">
              <w:rPr>
                <w:rFonts w:ascii="Times New Roman" w:hAnsi="Times New Roman"/>
              </w:rPr>
              <w:t>3</w:t>
            </w:r>
          </w:p>
        </w:tc>
        <w:tc>
          <w:tcPr>
            <w:tcW w:w="1163" w:type="pct"/>
            <w:shd w:val="clear" w:color="auto" w:fill="auto"/>
          </w:tcPr>
          <w:p w:rsidR="009919C6" w:rsidRPr="009919C6" w:rsidRDefault="009919C6" w:rsidP="00ED3B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919C6">
              <w:rPr>
                <w:rFonts w:ascii="Times New Roman" w:hAnsi="Times New Roman"/>
              </w:rPr>
              <w:t>4</w:t>
            </w:r>
          </w:p>
        </w:tc>
        <w:tc>
          <w:tcPr>
            <w:tcW w:w="962" w:type="pct"/>
            <w:shd w:val="clear" w:color="auto" w:fill="auto"/>
          </w:tcPr>
          <w:p w:rsidR="009919C6" w:rsidRPr="009919C6" w:rsidRDefault="009919C6" w:rsidP="00ED3B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919C6">
              <w:rPr>
                <w:rFonts w:ascii="Times New Roman" w:hAnsi="Times New Roman"/>
              </w:rPr>
              <w:t>5</w:t>
            </w:r>
          </w:p>
        </w:tc>
        <w:tc>
          <w:tcPr>
            <w:tcW w:w="822" w:type="pct"/>
            <w:shd w:val="clear" w:color="auto" w:fill="auto"/>
          </w:tcPr>
          <w:p w:rsidR="009919C6" w:rsidRPr="009919C6" w:rsidRDefault="009919C6" w:rsidP="00ED3B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919C6">
              <w:rPr>
                <w:rFonts w:ascii="Times New Roman" w:hAnsi="Times New Roman"/>
              </w:rPr>
              <w:t>6</w:t>
            </w:r>
          </w:p>
        </w:tc>
      </w:tr>
      <w:tr w:rsidR="009919C6" w:rsidRPr="009919C6" w:rsidTr="00ED3BD4">
        <w:trPr>
          <w:trHeight w:val="194"/>
        </w:trPr>
        <w:tc>
          <w:tcPr>
            <w:tcW w:w="263" w:type="pct"/>
            <w:shd w:val="clear" w:color="auto" w:fill="auto"/>
          </w:tcPr>
          <w:p w:rsidR="009919C6" w:rsidRPr="009919C6" w:rsidRDefault="009919C6" w:rsidP="00ED3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pct"/>
            <w:shd w:val="clear" w:color="auto" w:fill="auto"/>
          </w:tcPr>
          <w:p w:rsidR="009919C6" w:rsidRPr="009919C6" w:rsidRDefault="009919C6" w:rsidP="00ED3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pct"/>
            <w:shd w:val="clear" w:color="auto" w:fill="auto"/>
          </w:tcPr>
          <w:p w:rsidR="009919C6" w:rsidRPr="009919C6" w:rsidRDefault="009919C6" w:rsidP="00ED3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pct"/>
            <w:shd w:val="clear" w:color="auto" w:fill="auto"/>
          </w:tcPr>
          <w:p w:rsidR="009919C6" w:rsidRPr="009919C6" w:rsidRDefault="009919C6" w:rsidP="00ED3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pct"/>
            <w:shd w:val="clear" w:color="auto" w:fill="auto"/>
          </w:tcPr>
          <w:p w:rsidR="009919C6" w:rsidRPr="009919C6" w:rsidRDefault="009919C6" w:rsidP="00ED3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pct"/>
            <w:shd w:val="clear" w:color="auto" w:fill="auto"/>
          </w:tcPr>
          <w:p w:rsidR="009919C6" w:rsidRPr="009919C6" w:rsidRDefault="009919C6" w:rsidP="00ED3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E3B74" w:rsidRDefault="001D2E4D" w:rsidP="00861D31">
      <w:pPr>
        <w:pStyle w:val="ConsPlusNormal"/>
        <w:widowControl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Директор МУК СК «Ленинский»                                                             </w:t>
      </w:r>
      <w:r w:rsidR="004C2BFF">
        <w:rPr>
          <w:rFonts w:ascii="Times New Roman" w:hAnsi="Times New Roman" w:cs="Times New Roman"/>
          <w:iCs/>
          <w:sz w:val="22"/>
          <w:szCs w:val="22"/>
        </w:rPr>
        <w:t xml:space="preserve">                   Д.С. Беляков</w:t>
      </w:r>
    </w:p>
    <w:sectPr w:rsidR="00DE3B74" w:rsidSect="005B0358">
      <w:pgSz w:w="11906" w:h="16838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0EE"/>
    <w:multiLevelType w:val="hybridMultilevel"/>
    <w:tmpl w:val="C9BE30D6"/>
    <w:lvl w:ilvl="0" w:tplc="89363E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FF0E6E"/>
    <w:multiLevelType w:val="multilevel"/>
    <w:tmpl w:val="A1D88B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E58C6"/>
    <w:multiLevelType w:val="hybridMultilevel"/>
    <w:tmpl w:val="F8EABADE"/>
    <w:lvl w:ilvl="0" w:tplc="304A10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91508"/>
    <w:multiLevelType w:val="hybridMultilevel"/>
    <w:tmpl w:val="FC54BB2E"/>
    <w:lvl w:ilvl="0" w:tplc="AEA0B07A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D6376"/>
    <w:multiLevelType w:val="hybridMultilevel"/>
    <w:tmpl w:val="FE243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7F7F1B"/>
    <w:multiLevelType w:val="hybridMultilevel"/>
    <w:tmpl w:val="1EB0AE82"/>
    <w:lvl w:ilvl="0" w:tplc="AEA0B07A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9734A"/>
    <w:multiLevelType w:val="multilevel"/>
    <w:tmpl w:val="76BEE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085120"/>
    <w:multiLevelType w:val="hybridMultilevel"/>
    <w:tmpl w:val="67AE14D8"/>
    <w:lvl w:ilvl="0" w:tplc="13C4C3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6824435"/>
    <w:multiLevelType w:val="multilevel"/>
    <w:tmpl w:val="B898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AC0A02"/>
    <w:multiLevelType w:val="hybridMultilevel"/>
    <w:tmpl w:val="4C9430B8"/>
    <w:lvl w:ilvl="0" w:tplc="41585272">
      <w:start w:val="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C35E0"/>
    <w:multiLevelType w:val="hybridMultilevel"/>
    <w:tmpl w:val="3A9E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8"/>
  </w:num>
  <w:num w:numId="11">
    <w:abstractNumId w:val="7"/>
  </w:num>
  <w:num w:numId="12">
    <w:abstractNumId w:val="9"/>
    <w:lvlOverride w:ilvl="0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48"/>
    <w:rsid w:val="00030C6B"/>
    <w:rsid w:val="00053D85"/>
    <w:rsid w:val="00055A4A"/>
    <w:rsid w:val="00065A1A"/>
    <w:rsid w:val="00094C63"/>
    <w:rsid w:val="00096E13"/>
    <w:rsid w:val="000A5679"/>
    <w:rsid w:val="000B407E"/>
    <w:rsid w:val="000D67AE"/>
    <w:rsid w:val="000F3ED0"/>
    <w:rsid w:val="00103AC1"/>
    <w:rsid w:val="00120745"/>
    <w:rsid w:val="00121CD9"/>
    <w:rsid w:val="00130EB5"/>
    <w:rsid w:val="001366AA"/>
    <w:rsid w:val="00143A63"/>
    <w:rsid w:val="001563C7"/>
    <w:rsid w:val="00181596"/>
    <w:rsid w:val="001858D1"/>
    <w:rsid w:val="00197980"/>
    <w:rsid w:val="001A2DF3"/>
    <w:rsid w:val="001B7ED3"/>
    <w:rsid w:val="001C152C"/>
    <w:rsid w:val="001C4C68"/>
    <w:rsid w:val="001D2E4D"/>
    <w:rsid w:val="001E6E75"/>
    <w:rsid w:val="001F6599"/>
    <w:rsid w:val="0020369E"/>
    <w:rsid w:val="00211F0E"/>
    <w:rsid w:val="00214A24"/>
    <w:rsid w:val="00262A22"/>
    <w:rsid w:val="00271AD9"/>
    <w:rsid w:val="002A2105"/>
    <w:rsid w:val="002A72FC"/>
    <w:rsid w:val="002C6DDA"/>
    <w:rsid w:val="002C7ED5"/>
    <w:rsid w:val="002E55A2"/>
    <w:rsid w:val="00327DD9"/>
    <w:rsid w:val="00364068"/>
    <w:rsid w:val="00373BB6"/>
    <w:rsid w:val="00374BC4"/>
    <w:rsid w:val="003818BD"/>
    <w:rsid w:val="003851B0"/>
    <w:rsid w:val="00385E60"/>
    <w:rsid w:val="00387EB1"/>
    <w:rsid w:val="00394D90"/>
    <w:rsid w:val="003953C1"/>
    <w:rsid w:val="00396588"/>
    <w:rsid w:val="003B24F4"/>
    <w:rsid w:val="003C4BA5"/>
    <w:rsid w:val="003E6773"/>
    <w:rsid w:val="003E73D3"/>
    <w:rsid w:val="004045FB"/>
    <w:rsid w:val="0040695B"/>
    <w:rsid w:val="0041549A"/>
    <w:rsid w:val="00415CD2"/>
    <w:rsid w:val="00442317"/>
    <w:rsid w:val="00464996"/>
    <w:rsid w:val="00465B0C"/>
    <w:rsid w:val="00474817"/>
    <w:rsid w:val="00476F0E"/>
    <w:rsid w:val="004C2BFF"/>
    <w:rsid w:val="00510CA5"/>
    <w:rsid w:val="0051643C"/>
    <w:rsid w:val="00524E48"/>
    <w:rsid w:val="00524F49"/>
    <w:rsid w:val="00525DA5"/>
    <w:rsid w:val="00532F8A"/>
    <w:rsid w:val="00535A60"/>
    <w:rsid w:val="00541170"/>
    <w:rsid w:val="0055083F"/>
    <w:rsid w:val="00554825"/>
    <w:rsid w:val="005644BB"/>
    <w:rsid w:val="00564FEE"/>
    <w:rsid w:val="005726CF"/>
    <w:rsid w:val="0057428E"/>
    <w:rsid w:val="00592ED3"/>
    <w:rsid w:val="005A6C71"/>
    <w:rsid w:val="005B0358"/>
    <w:rsid w:val="005C755D"/>
    <w:rsid w:val="005E0D12"/>
    <w:rsid w:val="0060043E"/>
    <w:rsid w:val="0061278C"/>
    <w:rsid w:val="00637FC5"/>
    <w:rsid w:val="00653F37"/>
    <w:rsid w:val="00675454"/>
    <w:rsid w:val="00691E8B"/>
    <w:rsid w:val="006A0B5E"/>
    <w:rsid w:val="006C4603"/>
    <w:rsid w:val="006C504A"/>
    <w:rsid w:val="006D4BBB"/>
    <w:rsid w:val="006D7E34"/>
    <w:rsid w:val="006F3B4C"/>
    <w:rsid w:val="006F52F8"/>
    <w:rsid w:val="00717435"/>
    <w:rsid w:val="007702D6"/>
    <w:rsid w:val="00771319"/>
    <w:rsid w:val="007732D6"/>
    <w:rsid w:val="00775544"/>
    <w:rsid w:val="00775C6B"/>
    <w:rsid w:val="00776040"/>
    <w:rsid w:val="00777002"/>
    <w:rsid w:val="00783408"/>
    <w:rsid w:val="007C6973"/>
    <w:rsid w:val="007E0F1B"/>
    <w:rsid w:val="007E300C"/>
    <w:rsid w:val="00811C7C"/>
    <w:rsid w:val="00812597"/>
    <w:rsid w:val="00817AE3"/>
    <w:rsid w:val="0082127E"/>
    <w:rsid w:val="00823DB0"/>
    <w:rsid w:val="00823F1C"/>
    <w:rsid w:val="00847F5C"/>
    <w:rsid w:val="00861D31"/>
    <w:rsid w:val="00861E1C"/>
    <w:rsid w:val="008844A5"/>
    <w:rsid w:val="00884716"/>
    <w:rsid w:val="00895A56"/>
    <w:rsid w:val="008A3F2F"/>
    <w:rsid w:val="008A6367"/>
    <w:rsid w:val="008C4781"/>
    <w:rsid w:val="008D2E35"/>
    <w:rsid w:val="008E36DB"/>
    <w:rsid w:val="008E4EA5"/>
    <w:rsid w:val="008F6740"/>
    <w:rsid w:val="0090551F"/>
    <w:rsid w:val="009055A1"/>
    <w:rsid w:val="00906EA9"/>
    <w:rsid w:val="00935124"/>
    <w:rsid w:val="009434F1"/>
    <w:rsid w:val="00950FD3"/>
    <w:rsid w:val="00957EC0"/>
    <w:rsid w:val="0097416F"/>
    <w:rsid w:val="00987B8F"/>
    <w:rsid w:val="009919C6"/>
    <w:rsid w:val="00993C43"/>
    <w:rsid w:val="009A22B0"/>
    <w:rsid w:val="009A3EA8"/>
    <w:rsid w:val="009C4F88"/>
    <w:rsid w:val="009E10B4"/>
    <w:rsid w:val="00A01BEE"/>
    <w:rsid w:val="00A04397"/>
    <w:rsid w:val="00A1476D"/>
    <w:rsid w:val="00A15630"/>
    <w:rsid w:val="00A20609"/>
    <w:rsid w:val="00A4392F"/>
    <w:rsid w:val="00A51055"/>
    <w:rsid w:val="00A67D85"/>
    <w:rsid w:val="00A93969"/>
    <w:rsid w:val="00A96DAB"/>
    <w:rsid w:val="00A97212"/>
    <w:rsid w:val="00AA4A73"/>
    <w:rsid w:val="00AA619A"/>
    <w:rsid w:val="00AB4E1F"/>
    <w:rsid w:val="00AB7FF4"/>
    <w:rsid w:val="00AC7027"/>
    <w:rsid w:val="00AD1BFB"/>
    <w:rsid w:val="00AE5973"/>
    <w:rsid w:val="00AE6EB4"/>
    <w:rsid w:val="00AE7512"/>
    <w:rsid w:val="00B00B0D"/>
    <w:rsid w:val="00B13A33"/>
    <w:rsid w:val="00B22032"/>
    <w:rsid w:val="00B54EC2"/>
    <w:rsid w:val="00B55E59"/>
    <w:rsid w:val="00B65337"/>
    <w:rsid w:val="00B71758"/>
    <w:rsid w:val="00B922B2"/>
    <w:rsid w:val="00B95C8D"/>
    <w:rsid w:val="00BC7A00"/>
    <w:rsid w:val="00BD6477"/>
    <w:rsid w:val="00BF367D"/>
    <w:rsid w:val="00C00880"/>
    <w:rsid w:val="00C01E16"/>
    <w:rsid w:val="00C02BE9"/>
    <w:rsid w:val="00C05999"/>
    <w:rsid w:val="00C126BA"/>
    <w:rsid w:val="00C1538F"/>
    <w:rsid w:val="00C20386"/>
    <w:rsid w:val="00C271AC"/>
    <w:rsid w:val="00C3245B"/>
    <w:rsid w:val="00C33A17"/>
    <w:rsid w:val="00C36F29"/>
    <w:rsid w:val="00C4714A"/>
    <w:rsid w:val="00C53F36"/>
    <w:rsid w:val="00C651EF"/>
    <w:rsid w:val="00C83F4C"/>
    <w:rsid w:val="00C92E73"/>
    <w:rsid w:val="00C967E3"/>
    <w:rsid w:val="00CB195D"/>
    <w:rsid w:val="00CB543F"/>
    <w:rsid w:val="00CB71F8"/>
    <w:rsid w:val="00CC5672"/>
    <w:rsid w:val="00CE2C7D"/>
    <w:rsid w:val="00CF61A4"/>
    <w:rsid w:val="00CF7E24"/>
    <w:rsid w:val="00D2742A"/>
    <w:rsid w:val="00D31530"/>
    <w:rsid w:val="00D3247E"/>
    <w:rsid w:val="00D418CA"/>
    <w:rsid w:val="00D428EF"/>
    <w:rsid w:val="00D4318E"/>
    <w:rsid w:val="00D55D88"/>
    <w:rsid w:val="00D60465"/>
    <w:rsid w:val="00D63CA4"/>
    <w:rsid w:val="00D75CB6"/>
    <w:rsid w:val="00D7659F"/>
    <w:rsid w:val="00D81CC9"/>
    <w:rsid w:val="00D96C19"/>
    <w:rsid w:val="00DB1320"/>
    <w:rsid w:val="00DB2034"/>
    <w:rsid w:val="00DB7EF6"/>
    <w:rsid w:val="00DC2F62"/>
    <w:rsid w:val="00DC6935"/>
    <w:rsid w:val="00DD19FC"/>
    <w:rsid w:val="00DD1CE4"/>
    <w:rsid w:val="00DE2A0A"/>
    <w:rsid w:val="00DE3B74"/>
    <w:rsid w:val="00DF7C3A"/>
    <w:rsid w:val="00E05251"/>
    <w:rsid w:val="00E14974"/>
    <w:rsid w:val="00E16DBA"/>
    <w:rsid w:val="00E20649"/>
    <w:rsid w:val="00E225D0"/>
    <w:rsid w:val="00E42103"/>
    <w:rsid w:val="00E47D33"/>
    <w:rsid w:val="00E64232"/>
    <w:rsid w:val="00E836F6"/>
    <w:rsid w:val="00E85F30"/>
    <w:rsid w:val="00E85FD6"/>
    <w:rsid w:val="00EC0B6A"/>
    <w:rsid w:val="00ED3BD4"/>
    <w:rsid w:val="00ED4430"/>
    <w:rsid w:val="00EE00FE"/>
    <w:rsid w:val="00EE2C42"/>
    <w:rsid w:val="00EE5EB1"/>
    <w:rsid w:val="00EF0784"/>
    <w:rsid w:val="00F04E29"/>
    <w:rsid w:val="00F06793"/>
    <w:rsid w:val="00F270D3"/>
    <w:rsid w:val="00F33076"/>
    <w:rsid w:val="00F36CE9"/>
    <w:rsid w:val="00F437D7"/>
    <w:rsid w:val="00F564E2"/>
    <w:rsid w:val="00F9590E"/>
    <w:rsid w:val="00F9710A"/>
    <w:rsid w:val="00FB54BA"/>
    <w:rsid w:val="00FD3AA5"/>
    <w:rsid w:val="00FD3F38"/>
    <w:rsid w:val="00FE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4E48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Cell">
    <w:name w:val="ConsPlusCell"/>
    <w:uiPriority w:val="99"/>
    <w:rsid w:val="00524E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524E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0A56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rsid w:val="00DD1C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rsid w:val="00E64232"/>
    <w:pPr>
      <w:widowControl w:val="0"/>
      <w:suppressAutoHyphens/>
      <w:spacing w:after="0" w:line="288" w:lineRule="auto"/>
      <w:ind w:firstLine="386"/>
      <w:jc w:val="both"/>
    </w:pPr>
    <w:rPr>
      <w:rFonts w:ascii="Arial Unicode MS" w:eastAsia="Arial Unicode MS" w:hAnsi="Arial Unicode MS" w:cs="Arial Unicode MS"/>
      <w:kern w:val="1"/>
      <w:sz w:val="17"/>
      <w:szCs w:val="17"/>
      <w:lang/>
    </w:rPr>
  </w:style>
  <w:style w:type="paragraph" w:customStyle="1" w:styleId="a5">
    <w:name w:val=" Знак"/>
    <w:basedOn w:val="a"/>
    <w:rsid w:val="00DD19F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CharChar">
    <w:name w:val="Char Char Char Char"/>
    <w:basedOn w:val="a"/>
    <w:next w:val="a"/>
    <w:semiHidden/>
    <w:rsid w:val="00E421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semiHidden/>
    <w:rsid w:val="00CF6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4E48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Cell">
    <w:name w:val="ConsPlusCell"/>
    <w:uiPriority w:val="99"/>
    <w:rsid w:val="00524E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524E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0A56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rsid w:val="00DD1C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rsid w:val="00E64232"/>
    <w:pPr>
      <w:widowControl w:val="0"/>
      <w:suppressAutoHyphens/>
      <w:spacing w:after="0" w:line="288" w:lineRule="auto"/>
      <w:ind w:firstLine="386"/>
      <w:jc w:val="both"/>
    </w:pPr>
    <w:rPr>
      <w:rFonts w:ascii="Arial Unicode MS" w:eastAsia="Arial Unicode MS" w:hAnsi="Arial Unicode MS" w:cs="Arial Unicode MS"/>
      <w:kern w:val="1"/>
      <w:sz w:val="17"/>
      <w:szCs w:val="17"/>
      <w:lang/>
    </w:rPr>
  </w:style>
  <w:style w:type="paragraph" w:customStyle="1" w:styleId="a5">
    <w:name w:val=" Знак"/>
    <w:basedOn w:val="a"/>
    <w:rsid w:val="00DD19F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CharChar">
    <w:name w:val="Char Char Char Char"/>
    <w:basedOn w:val="a"/>
    <w:next w:val="a"/>
    <w:semiHidden/>
    <w:rsid w:val="00E421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semiHidden/>
    <w:rsid w:val="00CF6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Galina Kurlyandskaya</dc:creator>
  <cp:lastModifiedBy>Беляков Дмитрий</cp:lastModifiedBy>
  <cp:revision>2</cp:revision>
  <cp:lastPrinted>2015-07-14T18:01:00Z</cp:lastPrinted>
  <dcterms:created xsi:type="dcterms:W3CDTF">2018-01-10T22:20:00Z</dcterms:created>
  <dcterms:modified xsi:type="dcterms:W3CDTF">2018-01-10T22:20:00Z</dcterms:modified>
</cp:coreProperties>
</file>