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E61" w:rsidRPr="00EE0E61" w:rsidRDefault="00EE0E61" w:rsidP="00EE0E61">
      <w:pPr>
        <w:jc w:val="center"/>
        <w:rPr>
          <w:b/>
          <w:sz w:val="28"/>
        </w:rPr>
      </w:pPr>
      <w:r w:rsidRPr="00EE0E61">
        <w:rPr>
          <w:b/>
          <w:sz w:val="28"/>
        </w:rPr>
        <w:t>РОССИЙСКАЯ ФЕДЕРАЦИЯ</w:t>
      </w:r>
    </w:p>
    <w:p w:rsidR="00EE0E61" w:rsidRPr="00EE0E61" w:rsidRDefault="00EE0E61" w:rsidP="00EE0E61">
      <w:pPr>
        <w:jc w:val="center"/>
        <w:rPr>
          <w:b/>
          <w:sz w:val="28"/>
        </w:rPr>
      </w:pPr>
      <w:r w:rsidRPr="00EE0E61">
        <w:rPr>
          <w:b/>
          <w:sz w:val="28"/>
        </w:rPr>
        <w:t>РОСТОВСКАЯ ОБЛАСТЬ</w:t>
      </w:r>
    </w:p>
    <w:p w:rsidR="00EE0E61" w:rsidRPr="00EE0E61" w:rsidRDefault="00EE0E61" w:rsidP="00EE0E61">
      <w:pPr>
        <w:jc w:val="center"/>
        <w:rPr>
          <w:b/>
          <w:sz w:val="28"/>
        </w:rPr>
      </w:pPr>
      <w:r w:rsidRPr="00EE0E61">
        <w:rPr>
          <w:b/>
          <w:sz w:val="28"/>
        </w:rPr>
        <w:t>ЗИМОВНИКОВСКИЙ РАЙОН</w:t>
      </w:r>
    </w:p>
    <w:p w:rsidR="00EE0E61" w:rsidRPr="00EE0E61" w:rsidRDefault="00EE0E61" w:rsidP="00EE0E61">
      <w:pPr>
        <w:jc w:val="center"/>
        <w:rPr>
          <w:b/>
          <w:sz w:val="28"/>
        </w:rPr>
      </w:pPr>
      <w:r w:rsidRPr="00EE0E61">
        <w:rPr>
          <w:b/>
          <w:sz w:val="28"/>
        </w:rPr>
        <w:t>АДМИНИСТРАЦИЯ</w:t>
      </w:r>
    </w:p>
    <w:p w:rsidR="00EE0E61" w:rsidRPr="00EE0E61" w:rsidRDefault="00EE0E61" w:rsidP="00EE0E61">
      <w:pPr>
        <w:jc w:val="center"/>
        <w:rPr>
          <w:b/>
          <w:sz w:val="28"/>
        </w:rPr>
      </w:pPr>
      <w:r w:rsidRPr="00EE0E61">
        <w:rPr>
          <w:b/>
          <w:sz w:val="28"/>
        </w:rPr>
        <w:t>ЛЕНИНСКОГО СЕЛЬСКОГО  ПОСЕЛННИЯ</w:t>
      </w:r>
    </w:p>
    <w:p w:rsidR="00EE0E61" w:rsidRPr="00EE0E61" w:rsidRDefault="00EE0E61" w:rsidP="00EE0E61">
      <w:pPr>
        <w:jc w:val="center"/>
        <w:rPr>
          <w:b/>
          <w:sz w:val="28"/>
        </w:rPr>
      </w:pPr>
      <w:r w:rsidRPr="00EE0E61">
        <w:rPr>
          <w:b/>
          <w:sz w:val="28"/>
        </w:rPr>
        <w:t xml:space="preserve">                           </w:t>
      </w:r>
    </w:p>
    <w:p w:rsidR="00EE0E61" w:rsidRPr="00EE0E61" w:rsidRDefault="00EE0E61" w:rsidP="00EE0E61">
      <w:pPr>
        <w:jc w:val="center"/>
        <w:rPr>
          <w:b/>
          <w:sz w:val="32"/>
        </w:rPr>
      </w:pPr>
      <w:r w:rsidRPr="00EE0E61">
        <w:rPr>
          <w:b/>
          <w:sz w:val="32"/>
        </w:rPr>
        <w:t>ПОСТАНОВЛЕНИЕ</w:t>
      </w:r>
    </w:p>
    <w:p w:rsidR="00EE0E61" w:rsidRPr="00EE0E61" w:rsidRDefault="00EE0E61" w:rsidP="00EE0E61">
      <w:pPr>
        <w:jc w:val="center"/>
        <w:rPr>
          <w:b/>
          <w:sz w:val="32"/>
        </w:rPr>
      </w:pPr>
      <w:r w:rsidRPr="00EE0E61">
        <w:rPr>
          <w:b/>
          <w:sz w:val="32"/>
        </w:rPr>
        <w:t>№ 70/1</w:t>
      </w:r>
    </w:p>
    <w:p w:rsidR="00EE0E61" w:rsidRPr="00EE0E61" w:rsidRDefault="00EE0E61" w:rsidP="00EE0E61">
      <w:pPr>
        <w:jc w:val="center"/>
        <w:rPr>
          <w:b/>
          <w:sz w:val="32"/>
        </w:rPr>
      </w:pPr>
    </w:p>
    <w:p w:rsidR="00EE0E61" w:rsidRPr="00EE0E61" w:rsidRDefault="00EE0E61" w:rsidP="00EE0E61">
      <w:pPr>
        <w:rPr>
          <w:b/>
          <w:sz w:val="24"/>
        </w:rPr>
      </w:pPr>
      <w:r w:rsidRPr="00EE0E61">
        <w:rPr>
          <w:b/>
          <w:sz w:val="24"/>
        </w:rPr>
        <w:t xml:space="preserve">20.05.2022                                                                                                                    </w:t>
      </w:r>
      <w:proofErr w:type="spellStart"/>
      <w:r w:rsidRPr="00EE0E61">
        <w:rPr>
          <w:b/>
          <w:sz w:val="24"/>
        </w:rPr>
        <w:t>х</w:t>
      </w:r>
      <w:proofErr w:type="gramStart"/>
      <w:r w:rsidRPr="00EE0E61">
        <w:rPr>
          <w:b/>
          <w:sz w:val="24"/>
        </w:rPr>
        <w:t>.Л</w:t>
      </w:r>
      <w:proofErr w:type="gramEnd"/>
      <w:r w:rsidRPr="00EE0E61">
        <w:rPr>
          <w:b/>
          <w:sz w:val="24"/>
        </w:rPr>
        <w:t>енинский</w:t>
      </w:r>
      <w:proofErr w:type="spellEnd"/>
    </w:p>
    <w:p w:rsidR="00EE0E61" w:rsidRPr="00EE0E61" w:rsidRDefault="00EE0E61" w:rsidP="00EE0E61">
      <w:pPr>
        <w:widowControl w:val="0"/>
        <w:ind w:firstLine="567"/>
        <w:rPr>
          <w:sz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138"/>
      </w:tblGrid>
      <w:tr w:rsidR="00EE0E61" w:rsidRPr="00EE0E61" w:rsidTr="00072034">
        <w:trPr>
          <w:trHeight w:val="1561"/>
        </w:trPr>
        <w:tc>
          <w:tcPr>
            <w:tcW w:w="61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E61" w:rsidRPr="00EE0E61" w:rsidRDefault="00EE0E61" w:rsidP="00EE0E61">
            <w:pPr>
              <w:rPr>
                <w:sz w:val="28"/>
              </w:rPr>
            </w:pPr>
            <w:r w:rsidRPr="00EE0E61">
              <w:rPr>
                <w:sz w:val="28"/>
              </w:rPr>
              <w:t xml:space="preserve">О Плане мероприятий на 2022 – 2025 годы </w:t>
            </w:r>
          </w:p>
          <w:p w:rsidR="00EE0E61" w:rsidRPr="00EE0E61" w:rsidRDefault="00EE0E61" w:rsidP="00EE0E61">
            <w:pPr>
              <w:rPr>
                <w:rFonts w:ascii="Calibri" w:hAnsi="Calibri"/>
                <w:sz w:val="28"/>
              </w:rPr>
            </w:pPr>
            <w:r w:rsidRPr="00EE0E61">
              <w:rPr>
                <w:sz w:val="28"/>
              </w:rPr>
              <w:t>по реализации в Ленинском сельском поселении Стратегии государственной национальной политики Российской Федерации на период до 2025 года</w:t>
            </w:r>
          </w:p>
        </w:tc>
      </w:tr>
    </w:tbl>
    <w:p w:rsidR="00EE0E61" w:rsidRPr="00EE0E61" w:rsidRDefault="00EE0E61" w:rsidP="00EE0E61">
      <w:pPr>
        <w:ind w:firstLine="567"/>
        <w:jc w:val="both"/>
        <w:rPr>
          <w:sz w:val="28"/>
        </w:rPr>
      </w:pPr>
    </w:p>
    <w:p w:rsidR="00EE0E61" w:rsidRPr="00EE0E61" w:rsidRDefault="00EE0E61" w:rsidP="00EE0E61">
      <w:pPr>
        <w:ind w:firstLine="567"/>
        <w:jc w:val="both"/>
        <w:rPr>
          <w:sz w:val="28"/>
        </w:rPr>
      </w:pPr>
      <w:r w:rsidRPr="00EE0E61">
        <w:rPr>
          <w:sz w:val="28"/>
        </w:rPr>
        <w:t>В соответствии с распоряжением Правительства Российской Федерации от 20.12.2021 № 3718-р, постановлением Правительства Ростовской области от 18.04.2022 № 319</w:t>
      </w:r>
    </w:p>
    <w:p w:rsidR="00EE0E61" w:rsidRPr="00EE0E61" w:rsidRDefault="00EE0E61" w:rsidP="00EE0E61">
      <w:pPr>
        <w:ind w:firstLine="567"/>
        <w:jc w:val="both"/>
      </w:pPr>
    </w:p>
    <w:p w:rsidR="00EE0E61" w:rsidRPr="00EE0E61" w:rsidRDefault="00EE0E61" w:rsidP="00EE0E61">
      <w:pPr>
        <w:ind w:firstLine="567"/>
        <w:jc w:val="center"/>
        <w:rPr>
          <w:sz w:val="32"/>
        </w:rPr>
      </w:pPr>
      <w:r w:rsidRPr="00EE0E61">
        <w:rPr>
          <w:sz w:val="32"/>
        </w:rPr>
        <w:t>ПОСТАНОВЛЯЮ:</w:t>
      </w:r>
    </w:p>
    <w:p w:rsidR="00EE0E61" w:rsidRPr="00EE0E61" w:rsidRDefault="00EE0E61" w:rsidP="00EE0E61">
      <w:pPr>
        <w:ind w:firstLine="567"/>
        <w:jc w:val="center"/>
        <w:rPr>
          <w:sz w:val="24"/>
        </w:rPr>
      </w:pPr>
    </w:p>
    <w:p w:rsidR="00EE0E61" w:rsidRPr="00EE0E61" w:rsidRDefault="00EE0E61" w:rsidP="00EE0E61">
      <w:pPr>
        <w:ind w:firstLine="567"/>
        <w:jc w:val="both"/>
        <w:rPr>
          <w:sz w:val="28"/>
        </w:rPr>
      </w:pPr>
      <w:r w:rsidRPr="00EE0E61">
        <w:rPr>
          <w:sz w:val="28"/>
        </w:rPr>
        <w:t>1. Утвердить План мероприятий на 2022 – 2025 годы по реализации в Ленинском сельском поселении  Стратегии государственной национальной политики Российской Федерации на период до 2025 года согласно приложению.</w:t>
      </w:r>
    </w:p>
    <w:p w:rsidR="00EE0E61" w:rsidRPr="00EE0E61" w:rsidRDefault="00EE0E61" w:rsidP="00EE0E61">
      <w:pPr>
        <w:ind w:firstLine="567"/>
        <w:jc w:val="both"/>
        <w:rPr>
          <w:sz w:val="28"/>
        </w:rPr>
      </w:pPr>
      <w:r w:rsidRPr="00EE0E61">
        <w:rPr>
          <w:sz w:val="28"/>
        </w:rPr>
        <w:t>2. Признать утратившим силу постановление Администрации ленинского сельского поселения  от 08.05.2019 № 36 «О Плане мероприятий на 2019 – 2021 годы по реализации в Ленинском сельском поселении Стратегии государственной национальной политики Российской Федерации на период до 2025 года».</w:t>
      </w:r>
    </w:p>
    <w:p w:rsidR="00EE0E61" w:rsidRPr="00EE0E61" w:rsidRDefault="00EE0E61" w:rsidP="00EE0E61">
      <w:pPr>
        <w:ind w:firstLine="567"/>
        <w:jc w:val="both"/>
        <w:rPr>
          <w:sz w:val="28"/>
        </w:rPr>
      </w:pPr>
      <w:r w:rsidRPr="00EE0E61">
        <w:rPr>
          <w:sz w:val="28"/>
        </w:rPr>
        <w:t>3. Настоящее постановление вступает в силу со дня его официального опубликования.</w:t>
      </w:r>
    </w:p>
    <w:p w:rsidR="00EE0E61" w:rsidRPr="00EE0E61" w:rsidRDefault="00EE0E61" w:rsidP="00EE0E61">
      <w:pPr>
        <w:ind w:firstLine="567"/>
        <w:jc w:val="both"/>
        <w:rPr>
          <w:sz w:val="28"/>
        </w:rPr>
      </w:pPr>
      <w:r w:rsidRPr="00EE0E61">
        <w:rPr>
          <w:sz w:val="28"/>
        </w:rPr>
        <w:t>4. </w:t>
      </w:r>
      <w:proofErr w:type="gramStart"/>
      <w:r w:rsidRPr="00EE0E61">
        <w:rPr>
          <w:sz w:val="28"/>
        </w:rPr>
        <w:t>Контроль за</w:t>
      </w:r>
      <w:proofErr w:type="gramEnd"/>
      <w:r w:rsidRPr="00EE0E61">
        <w:rPr>
          <w:sz w:val="28"/>
        </w:rPr>
        <w:t xml:space="preserve"> исполнением данного постановления оставляю за собой.</w:t>
      </w:r>
    </w:p>
    <w:p w:rsidR="00EE0E61" w:rsidRPr="00EE0E61" w:rsidRDefault="00EE0E61" w:rsidP="00EE0E61">
      <w:pPr>
        <w:ind w:firstLine="567"/>
        <w:jc w:val="both"/>
        <w:rPr>
          <w:sz w:val="28"/>
        </w:rPr>
      </w:pPr>
    </w:p>
    <w:p w:rsidR="00EE0E61" w:rsidRPr="00EE0E61" w:rsidRDefault="00EE0E61" w:rsidP="00EE0E61">
      <w:pPr>
        <w:ind w:firstLine="567"/>
        <w:jc w:val="both"/>
        <w:rPr>
          <w:sz w:val="28"/>
        </w:rPr>
      </w:pPr>
    </w:p>
    <w:p w:rsidR="00EE0E61" w:rsidRPr="00EE0E61" w:rsidRDefault="00EE0E61" w:rsidP="00EE0E61">
      <w:pPr>
        <w:jc w:val="both"/>
        <w:rPr>
          <w:sz w:val="28"/>
        </w:rPr>
      </w:pPr>
      <w:r w:rsidRPr="00EE0E61">
        <w:rPr>
          <w:sz w:val="28"/>
        </w:rPr>
        <w:t xml:space="preserve">Глава Администрации </w:t>
      </w:r>
    </w:p>
    <w:p w:rsidR="00EE0E61" w:rsidRPr="00EE0E61" w:rsidRDefault="00EE0E61" w:rsidP="00EE0E61">
      <w:pPr>
        <w:rPr>
          <w:sz w:val="28"/>
        </w:rPr>
      </w:pPr>
      <w:r w:rsidRPr="00EE0E61">
        <w:rPr>
          <w:sz w:val="28"/>
        </w:rPr>
        <w:t xml:space="preserve">Ленинского сельского поселения                                    </w:t>
      </w:r>
      <w:proofErr w:type="spellStart"/>
      <w:r w:rsidRPr="00EE0E61">
        <w:rPr>
          <w:sz w:val="28"/>
        </w:rPr>
        <w:t>О.И.Фурсова</w:t>
      </w:r>
      <w:proofErr w:type="spellEnd"/>
      <w:r w:rsidRPr="00EE0E61">
        <w:rPr>
          <w:sz w:val="28"/>
        </w:rPr>
        <w:t xml:space="preserve">                           </w:t>
      </w:r>
    </w:p>
    <w:p w:rsidR="00EE0E61" w:rsidRPr="00EE0E61" w:rsidRDefault="00EE0E61" w:rsidP="00EE0E61">
      <w:pPr>
        <w:ind w:firstLine="567"/>
        <w:rPr>
          <w:sz w:val="24"/>
        </w:rPr>
      </w:pPr>
    </w:p>
    <w:p w:rsidR="00AB79F8" w:rsidRPr="00AB79F8" w:rsidRDefault="00AB79F8" w:rsidP="00AB79F8">
      <w:pPr>
        <w:rPr>
          <w:color w:val="auto"/>
          <w:sz w:val="26"/>
          <w:szCs w:val="26"/>
        </w:rPr>
      </w:pPr>
    </w:p>
    <w:p w:rsidR="00004AF8" w:rsidRDefault="00004AF8">
      <w:pPr>
        <w:rPr>
          <w:b/>
          <w:sz w:val="24"/>
        </w:rPr>
      </w:pPr>
    </w:p>
    <w:p w:rsidR="00004AF8" w:rsidRDefault="00004AF8">
      <w:pPr>
        <w:widowControl w:val="0"/>
        <w:ind w:firstLine="567"/>
        <w:rPr>
          <w:sz w:val="24"/>
        </w:rPr>
      </w:pPr>
    </w:p>
    <w:p w:rsidR="00004AF8" w:rsidRDefault="00004AF8">
      <w:pPr>
        <w:sectPr w:rsidR="00004AF8">
          <w:headerReference w:type="default" r:id="rId7"/>
          <w:footerReference w:type="default" r:id="rId8"/>
          <w:footerReference w:type="first" r:id="rId9"/>
          <w:pgSz w:w="11907" w:h="16840"/>
          <w:pgMar w:top="1276" w:right="567" w:bottom="1391" w:left="1701" w:header="709" w:footer="709" w:gutter="0"/>
          <w:cols w:space="720"/>
          <w:titlePg/>
        </w:sectPr>
      </w:pPr>
    </w:p>
    <w:p w:rsidR="00004AF8" w:rsidRDefault="00197F25">
      <w:pPr>
        <w:ind w:left="10773"/>
        <w:jc w:val="right"/>
        <w:rPr>
          <w:sz w:val="28"/>
        </w:rPr>
      </w:pPr>
      <w:r>
        <w:rPr>
          <w:sz w:val="28"/>
        </w:rPr>
        <w:lastRenderedPageBreak/>
        <w:t>Приложение</w:t>
      </w:r>
    </w:p>
    <w:p w:rsidR="00004AF8" w:rsidRDefault="00197F25" w:rsidP="004E1352">
      <w:pPr>
        <w:ind w:left="9923"/>
        <w:jc w:val="right"/>
        <w:rPr>
          <w:sz w:val="28"/>
        </w:rPr>
      </w:pPr>
      <w:r>
        <w:rPr>
          <w:sz w:val="28"/>
        </w:rPr>
        <w:t>к постановлению</w:t>
      </w:r>
      <w:r w:rsidR="004E1352">
        <w:rPr>
          <w:sz w:val="28"/>
        </w:rPr>
        <w:t xml:space="preserve"> А</w:t>
      </w:r>
      <w:r>
        <w:rPr>
          <w:sz w:val="28"/>
        </w:rPr>
        <w:t xml:space="preserve">дминистрации </w:t>
      </w:r>
      <w:r w:rsidR="00EE0E61">
        <w:rPr>
          <w:sz w:val="28"/>
        </w:rPr>
        <w:t xml:space="preserve">Ленинского </w:t>
      </w:r>
      <w:r w:rsidR="004E1352">
        <w:rPr>
          <w:sz w:val="28"/>
        </w:rPr>
        <w:t>сельского поселения</w:t>
      </w:r>
    </w:p>
    <w:p w:rsidR="00004AF8" w:rsidRDefault="00EE0E61">
      <w:pPr>
        <w:ind w:left="10773"/>
        <w:jc w:val="right"/>
        <w:rPr>
          <w:sz w:val="28"/>
        </w:rPr>
      </w:pPr>
      <w:r>
        <w:rPr>
          <w:sz w:val="28"/>
        </w:rPr>
        <w:t>от 20</w:t>
      </w:r>
      <w:r w:rsidR="00197F25">
        <w:rPr>
          <w:sz w:val="28"/>
        </w:rPr>
        <w:t>.0</w:t>
      </w:r>
      <w:r>
        <w:rPr>
          <w:sz w:val="28"/>
        </w:rPr>
        <w:t>5</w:t>
      </w:r>
      <w:r w:rsidR="00197F25">
        <w:rPr>
          <w:sz w:val="28"/>
        </w:rPr>
        <w:t xml:space="preserve">.2022 № </w:t>
      </w:r>
      <w:r w:rsidR="004E1352">
        <w:rPr>
          <w:sz w:val="28"/>
        </w:rPr>
        <w:t>7</w:t>
      </w:r>
      <w:r>
        <w:rPr>
          <w:sz w:val="28"/>
        </w:rPr>
        <w:t>0/1</w:t>
      </w:r>
    </w:p>
    <w:p w:rsidR="00004AF8" w:rsidRDefault="00004AF8">
      <w:pPr>
        <w:jc w:val="center"/>
        <w:rPr>
          <w:sz w:val="28"/>
        </w:rPr>
      </w:pPr>
    </w:p>
    <w:p w:rsidR="00004AF8" w:rsidRDefault="00197F25">
      <w:pPr>
        <w:jc w:val="center"/>
        <w:rPr>
          <w:sz w:val="28"/>
        </w:rPr>
      </w:pPr>
      <w:r>
        <w:rPr>
          <w:sz w:val="28"/>
        </w:rPr>
        <w:t>ПЛАН</w:t>
      </w:r>
    </w:p>
    <w:p w:rsidR="00004AF8" w:rsidRDefault="00197F25">
      <w:pPr>
        <w:jc w:val="center"/>
        <w:rPr>
          <w:sz w:val="28"/>
        </w:rPr>
      </w:pPr>
      <w:r>
        <w:rPr>
          <w:sz w:val="28"/>
        </w:rPr>
        <w:t xml:space="preserve">мероприятий на 2022 – 2025 годы по реализации в </w:t>
      </w:r>
      <w:r w:rsidR="00EE0E61">
        <w:rPr>
          <w:sz w:val="28"/>
        </w:rPr>
        <w:t>Ленинском</w:t>
      </w:r>
      <w:r w:rsidR="004E1352">
        <w:rPr>
          <w:sz w:val="28"/>
        </w:rPr>
        <w:t xml:space="preserve"> сельском поселении</w:t>
      </w:r>
    </w:p>
    <w:p w:rsidR="00004AF8" w:rsidRDefault="00197F25">
      <w:pPr>
        <w:jc w:val="center"/>
        <w:rPr>
          <w:sz w:val="28"/>
        </w:rPr>
      </w:pPr>
      <w:r>
        <w:rPr>
          <w:sz w:val="28"/>
        </w:rPr>
        <w:t>Стратегии государственной национальной политики Российской Федерации на период до 2025 года</w:t>
      </w:r>
    </w:p>
    <w:p w:rsidR="00004AF8" w:rsidRDefault="00004AF8">
      <w:pPr>
        <w:jc w:val="center"/>
        <w:rPr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474"/>
        <w:gridCol w:w="2319"/>
        <w:gridCol w:w="1231"/>
        <w:gridCol w:w="2363"/>
        <w:gridCol w:w="1869"/>
        <w:gridCol w:w="2320"/>
        <w:gridCol w:w="2184"/>
        <w:gridCol w:w="1812"/>
      </w:tblGrid>
      <w:tr w:rsidR="00004AF8"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2" w:type="dxa"/>
              <w:right w:w="62" w:type="dxa"/>
            </w:tcMar>
          </w:tcPr>
          <w:p w:rsidR="00004AF8" w:rsidRDefault="00197F2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2" w:type="dxa"/>
              <w:right w:w="62" w:type="dxa"/>
            </w:tcMar>
          </w:tcPr>
          <w:p w:rsidR="00004AF8" w:rsidRDefault="00197F2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мероприятия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2" w:type="dxa"/>
              <w:right w:w="62" w:type="dxa"/>
            </w:tcMar>
          </w:tcPr>
          <w:p w:rsidR="00004AF8" w:rsidRDefault="00197F2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Срок </w:t>
            </w:r>
            <w:proofErr w:type="spellStart"/>
            <w:proofErr w:type="gramStart"/>
            <w:r>
              <w:rPr>
                <w:sz w:val="24"/>
              </w:rPr>
              <w:t>исполне-ния</w:t>
            </w:r>
            <w:proofErr w:type="spellEnd"/>
            <w:proofErr w:type="gramEnd"/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2" w:type="dxa"/>
              <w:right w:w="62" w:type="dxa"/>
            </w:tcMar>
          </w:tcPr>
          <w:p w:rsidR="00004AF8" w:rsidRDefault="00197F2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Ответственные исполнители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2" w:type="dxa"/>
              <w:right w:w="62" w:type="dxa"/>
            </w:tcMar>
          </w:tcPr>
          <w:p w:rsidR="00004AF8" w:rsidRDefault="00197F2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Источники финансирования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2" w:type="dxa"/>
              <w:right w:w="62" w:type="dxa"/>
            </w:tcMar>
          </w:tcPr>
          <w:p w:rsidR="00004AF8" w:rsidRDefault="00197F2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Основные направления государственной национальной политики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2" w:type="dxa"/>
              <w:right w:w="62" w:type="dxa"/>
            </w:tcMar>
          </w:tcPr>
          <w:p w:rsidR="00004AF8" w:rsidRDefault="00197F2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Индикаторы (количественные или качественные) для контроля исполнения мероприятия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2" w:type="dxa"/>
              <w:right w:w="62" w:type="dxa"/>
            </w:tcMar>
          </w:tcPr>
          <w:p w:rsidR="00004AF8" w:rsidRDefault="00197F2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Документы, </w:t>
            </w:r>
            <w:proofErr w:type="spellStart"/>
            <w:proofErr w:type="gramStart"/>
            <w:r>
              <w:rPr>
                <w:sz w:val="24"/>
              </w:rPr>
              <w:t>подтвержда-ющие</w:t>
            </w:r>
            <w:proofErr w:type="spellEnd"/>
            <w:proofErr w:type="gramEnd"/>
            <w:r>
              <w:rPr>
                <w:sz w:val="24"/>
              </w:rPr>
              <w:t xml:space="preserve"> исполнение мероприятия</w:t>
            </w:r>
          </w:p>
        </w:tc>
      </w:tr>
    </w:tbl>
    <w:p w:rsidR="00004AF8" w:rsidRDefault="00004AF8">
      <w:pPr>
        <w:rPr>
          <w:sz w:val="2"/>
        </w:rPr>
      </w:pPr>
    </w:p>
    <w:tbl>
      <w:tblPr>
        <w:tblW w:w="14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475"/>
        <w:gridCol w:w="2320"/>
        <w:gridCol w:w="1224"/>
        <w:gridCol w:w="2369"/>
        <w:gridCol w:w="1872"/>
        <w:gridCol w:w="2321"/>
        <w:gridCol w:w="2184"/>
        <w:gridCol w:w="1807"/>
      </w:tblGrid>
      <w:tr w:rsidR="00004AF8" w:rsidTr="009F4BAF">
        <w:trPr>
          <w:tblHeader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2" w:type="dxa"/>
              <w:right w:w="62" w:type="dxa"/>
            </w:tcMar>
          </w:tcPr>
          <w:p w:rsidR="00004AF8" w:rsidRDefault="00197F25">
            <w:pPr>
              <w:widowControl w:val="0"/>
              <w:spacing w:line="228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2" w:type="dxa"/>
              <w:right w:w="62" w:type="dxa"/>
            </w:tcMar>
          </w:tcPr>
          <w:p w:rsidR="00004AF8" w:rsidRDefault="00197F25">
            <w:pPr>
              <w:widowControl w:val="0"/>
              <w:spacing w:line="228" w:lineRule="auto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2" w:type="dxa"/>
              <w:right w:w="62" w:type="dxa"/>
            </w:tcMar>
          </w:tcPr>
          <w:p w:rsidR="00004AF8" w:rsidRDefault="00197F25">
            <w:pPr>
              <w:widowControl w:val="0"/>
              <w:spacing w:line="228" w:lineRule="auto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62" w:type="dxa"/>
              <w:right w:w="62" w:type="dxa"/>
            </w:tcMar>
          </w:tcPr>
          <w:p w:rsidR="00004AF8" w:rsidRDefault="00197F25">
            <w:pPr>
              <w:widowControl w:val="0"/>
              <w:spacing w:line="228" w:lineRule="auto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2" w:type="dxa"/>
              <w:right w:w="62" w:type="dxa"/>
            </w:tcMar>
          </w:tcPr>
          <w:p w:rsidR="00004AF8" w:rsidRDefault="00197F25">
            <w:pPr>
              <w:widowControl w:val="0"/>
              <w:spacing w:line="228" w:lineRule="auto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2" w:type="dxa"/>
              <w:right w:w="62" w:type="dxa"/>
            </w:tcMar>
          </w:tcPr>
          <w:p w:rsidR="00004AF8" w:rsidRDefault="00197F25">
            <w:pPr>
              <w:widowControl w:val="0"/>
              <w:spacing w:line="228" w:lineRule="auto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2" w:type="dxa"/>
              <w:right w:w="62" w:type="dxa"/>
            </w:tcMar>
          </w:tcPr>
          <w:p w:rsidR="00004AF8" w:rsidRDefault="00197F25">
            <w:pPr>
              <w:widowControl w:val="0"/>
              <w:spacing w:line="228" w:lineRule="auto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2" w:type="dxa"/>
              <w:right w:w="62" w:type="dxa"/>
            </w:tcMar>
          </w:tcPr>
          <w:p w:rsidR="00004AF8" w:rsidRDefault="00197F25">
            <w:pPr>
              <w:widowControl w:val="0"/>
              <w:spacing w:line="228" w:lineRule="auto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004AF8" w:rsidTr="009F4BAF">
        <w:tc>
          <w:tcPr>
            <w:tcW w:w="1457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2" w:type="dxa"/>
              <w:right w:w="62" w:type="dxa"/>
            </w:tcMar>
          </w:tcPr>
          <w:p w:rsidR="004E1352" w:rsidRDefault="004E1352">
            <w:pPr>
              <w:widowControl w:val="0"/>
              <w:spacing w:line="228" w:lineRule="auto"/>
              <w:jc w:val="center"/>
              <w:rPr>
                <w:sz w:val="24"/>
              </w:rPr>
            </w:pPr>
          </w:p>
          <w:p w:rsidR="00004AF8" w:rsidRDefault="00197F25">
            <w:pPr>
              <w:widowControl w:val="0"/>
              <w:spacing w:line="228" w:lineRule="auto"/>
              <w:jc w:val="center"/>
              <w:rPr>
                <w:sz w:val="24"/>
              </w:rPr>
            </w:pPr>
            <w:r>
              <w:rPr>
                <w:sz w:val="24"/>
              </w:rPr>
              <w:t>I. Обеспечение равноправия граждан и реализации их конституционных прав</w:t>
            </w:r>
          </w:p>
          <w:p w:rsidR="004E1352" w:rsidRDefault="004E1352">
            <w:pPr>
              <w:widowControl w:val="0"/>
              <w:spacing w:line="228" w:lineRule="auto"/>
              <w:jc w:val="center"/>
              <w:rPr>
                <w:sz w:val="24"/>
              </w:rPr>
            </w:pPr>
          </w:p>
        </w:tc>
      </w:tr>
      <w:tr w:rsidR="00004AF8" w:rsidTr="009F4BAF"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2" w:type="dxa"/>
              <w:right w:w="62" w:type="dxa"/>
            </w:tcMar>
          </w:tcPr>
          <w:p w:rsidR="00004AF8" w:rsidRDefault="00197F25">
            <w:pPr>
              <w:widowControl w:val="0"/>
              <w:spacing w:line="228" w:lineRule="auto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2" w:type="dxa"/>
              <w:right w:w="62" w:type="dxa"/>
            </w:tcMar>
          </w:tcPr>
          <w:p w:rsidR="00004AF8" w:rsidRDefault="00197F25">
            <w:pPr>
              <w:widowControl w:val="0"/>
              <w:spacing w:line="228" w:lineRule="auto"/>
              <w:rPr>
                <w:sz w:val="24"/>
              </w:rPr>
            </w:pPr>
            <w:r>
              <w:rPr>
                <w:sz w:val="24"/>
              </w:rPr>
              <w:t xml:space="preserve">Мониторинг обращений граждан о фактах нарушения принципа равенства граждан независимо от расы, национальности, языка, отношения </w:t>
            </w:r>
            <w:r>
              <w:rPr>
                <w:spacing w:val="-6"/>
                <w:sz w:val="24"/>
              </w:rPr>
              <w:t>к религии, убеждений,</w:t>
            </w:r>
            <w:r>
              <w:rPr>
                <w:sz w:val="24"/>
              </w:rPr>
              <w:t xml:space="preserve"> принадлежности к общественным объединениям, а также других </w:t>
            </w:r>
            <w:r>
              <w:rPr>
                <w:sz w:val="24"/>
              </w:rPr>
              <w:lastRenderedPageBreak/>
              <w:t xml:space="preserve">обстоятельств, </w:t>
            </w:r>
          </w:p>
          <w:p w:rsidR="00004AF8" w:rsidRDefault="00197F25">
            <w:pPr>
              <w:widowControl w:val="0"/>
              <w:spacing w:line="228" w:lineRule="auto"/>
              <w:rPr>
                <w:sz w:val="24"/>
              </w:rPr>
            </w:pPr>
            <w:r>
              <w:rPr>
                <w:sz w:val="24"/>
              </w:rPr>
              <w:t xml:space="preserve">в том числе при приеме на работу, замещении должностей, </w:t>
            </w:r>
          </w:p>
          <w:p w:rsidR="00004AF8" w:rsidRDefault="00197F25">
            <w:pPr>
              <w:widowControl w:val="0"/>
              <w:spacing w:line="228" w:lineRule="auto"/>
              <w:rPr>
                <w:sz w:val="24"/>
              </w:rPr>
            </w:pPr>
            <w:proofErr w:type="gramStart"/>
            <w:r>
              <w:rPr>
                <w:sz w:val="24"/>
              </w:rPr>
              <w:t>формировании</w:t>
            </w:r>
            <w:proofErr w:type="gramEnd"/>
            <w:r>
              <w:rPr>
                <w:sz w:val="24"/>
              </w:rPr>
              <w:t xml:space="preserve"> кадрового резерва </w:t>
            </w:r>
          </w:p>
          <w:p w:rsidR="00004AF8" w:rsidRDefault="00197F25">
            <w:pPr>
              <w:widowControl w:val="0"/>
              <w:spacing w:line="228" w:lineRule="auto"/>
              <w:rPr>
                <w:sz w:val="24"/>
              </w:rPr>
            </w:pPr>
            <w:r>
              <w:rPr>
                <w:sz w:val="24"/>
              </w:rPr>
              <w:t xml:space="preserve">на муниципальном уровне 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2" w:type="dxa"/>
              <w:right w:w="62" w:type="dxa"/>
            </w:tcMar>
          </w:tcPr>
          <w:p w:rsidR="00004AF8" w:rsidRDefault="00197F25">
            <w:pPr>
              <w:widowControl w:val="0"/>
              <w:spacing w:line="228" w:lineRule="auto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постоянно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2" w:type="dxa"/>
              <w:right w:w="62" w:type="dxa"/>
            </w:tcMar>
          </w:tcPr>
          <w:p w:rsidR="00004AF8" w:rsidRDefault="00197F25" w:rsidP="00E3292F">
            <w:pPr>
              <w:widowControl w:val="0"/>
              <w:rPr>
                <w:spacing w:val="-6"/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r w:rsidR="00EE0E61">
              <w:rPr>
                <w:sz w:val="24"/>
              </w:rPr>
              <w:t>Ленинского</w:t>
            </w:r>
            <w:r w:rsidR="00E3292F">
              <w:rPr>
                <w:sz w:val="24"/>
              </w:rPr>
              <w:t xml:space="preserve"> сельского поселения</w:t>
            </w:r>
          </w:p>
          <w:p w:rsidR="00004AF8" w:rsidRDefault="00004AF8">
            <w:pPr>
              <w:widowControl w:val="0"/>
              <w:spacing w:line="228" w:lineRule="auto"/>
              <w:rPr>
                <w:spacing w:val="-6"/>
                <w:sz w:val="24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2" w:type="dxa"/>
              <w:right w:w="62" w:type="dxa"/>
            </w:tcMar>
          </w:tcPr>
          <w:p w:rsidR="00004AF8" w:rsidRDefault="00197F25">
            <w:pPr>
              <w:widowControl w:val="0"/>
              <w:spacing w:line="228" w:lineRule="auto"/>
              <w:rPr>
                <w:sz w:val="24"/>
              </w:rPr>
            </w:pPr>
            <w:r>
              <w:rPr>
                <w:sz w:val="24"/>
              </w:rPr>
              <w:t xml:space="preserve">финансирование </w:t>
            </w:r>
          </w:p>
          <w:p w:rsidR="00004AF8" w:rsidRDefault="00197F25">
            <w:pPr>
              <w:widowControl w:val="0"/>
              <w:spacing w:line="228" w:lineRule="auto"/>
              <w:rPr>
                <w:sz w:val="24"/>
              </w:rPr>
            </w:pPr>
            <w:r>
              <w:rPr>
                <w:sz w:val="24"/>
              </w:rPr>
              <w:t>не требуется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2" w:type="dxa"/>
              <w:right w:w="62" w:type="dxa"/>
            </w:tcMar>
          </w:tcPr>
          <w:p w:rsidR="00004AF8" w:rsidRDefault="00197F25">
            <w:pPr>
              <w:widowControl w:val="0"/>
              <w:spacing w:line="228" w:lineRule="auto"/>
              <w:rPr>
                <w:sz w:val="24"/>
              </w:rPr>
            </w:pPr>
            <w:r>
              <w:rPr>
                <w:sz w:val="24"/>
              </w:rPr>
              <w:t xml:space="preserve">обеспечение равенства прав </w:t>
            </w:r>
          </w:p>
          <w:p w:rsidR="00004AF8" w:rsidRDefault="00197F25">
            <w:pPr>
              <w:widowControl w:val="0"/>
              <w:spacing w:line="228" w:lineRule="auto"/>
              <w:rPr>
                <w:sz w:val="24"/>
              </w:rPr>
            </w:pPr>
            <w:r>
              <w:rPr>
                <w:sz w:val="24"/>
              </w:rPr>
              <w:t xml:space="preserve">и свобод человека </w:t>
            </w:r>
          </w:p>
          <w:p w:rsidR="00004AF8" w:rsidRDefault="00197F25">
            <w:pPr>
              <w:widowControl w:val="0"/>
              <w:spacing w:line="228" w:lineRule="auto"/>
              <w:rPr>
                <w:sz w:val="24"/>
              </w:rPr>
            </w:pPr>
            <w:r>
              <w:rPr>
                <w:sz w:val="24"/>
              </w:rPr>
              <w:t xml:space="preserve">и гражданина независимо от расы, национальности, языка, происхождения, имущественного </w:t>
            </w:r>
          </w:p>
          <w:p w:rsidR="00004AF8" w:rsidRDefault="00197F25">
            <w:pPr>
              <w:widowControl w:val="0"/>
              <w:spacing w:line="228" w:lineRule="auto"/>
              <w:rPr>
                <w:sz w:val="24"/>
              </w:rPr>
            </w:pPr>
            <w:r>
              <w:rPr>
                <w:sz w:val="24"/>
              </w:rPr>
              <w:t xml:space="preserve">или должностного положения, </w:t>
            </w:r>
          </w:p>
          <w:p w:rsidR="00004AF8" w:rsidRDefault="00197F25">
            <w:pPr>
              <w:widowControl w:val="0"/>
              <w:spacing w:line="228" w:lineRule="auto"/>
              <w:rPr>
                <w:sz w:val="24"/>
              </w:rPr>
            </w:pPr>
            <w:r>
              <w:rPr>
                <w:sz w:val="24"/>
              </w:rPr>
              <w:t xml:space="preserve">места жительства, отношения </w:t>
            </w:r>
          </w:p>
          <w:p w:rsidR="00004AF8" w:rsidRDefault="00197F25">
            <w:pPr>
              <w:widowControl w:val="0"/>
              <w:spacing w:line="228" w:lineRule="auto"/>
              <w:rPr>
                <w:sz w:val="24"/>
              </w:rPr>
            </w:pPr>
            <w:r>
              <w:rPr>
                <w:spacing w:val="-6"/>
                <w:sz w:val="24"/>
              </w:rPr>
              <w:lastRenderedPageBreak/>
              <w:t>к религии, убеждений,</w:t>
            </w:r>
            <w:r>
              <w:rPr>
                <w:sz w:val="24"/>
              </w:rPr>
              <w:t xml:space="preserve"> принадлежности </w:t>
            </w:r>
          </w:p>
          <w:p w:rsidR="00004AF8" w:rsidRDefault="00197F25">
            <w:pPr>
              <w:widowControl w:val="0"/>
              <w:spacing w:line="228" w:lineRule="auto"/>
              <w:rPr>
                <w:sz w:val="24"/>
              </w:rPr>
            </w:pPr>
            <w:r>
              <w:rPr>
                <w:sz w:val="24"/>
              </w:rPr>
              <w:t xml:space="preserve">к общественным объединениям, </w:t>
            </w:r>
          </w:p>
          <w:p w:rsidR="00004AF8" w:rsidRDefault="00197F25">
            <w:pPr>
              <w:widowControl w:val="0"/>
              <w:spacing w:line="228" w:lineRule="auto"/>
              <w:rPr>
                <w:sz w:val="24"/>
              </w:rPr>
            </w:pPr>
            <w:r>
              <w:rPr>
                <w:sz w:val="24"/>
              </w:rPr>
              <w:t xml:space="preserve">а также других обстоятельств </w:t>
            </w:r>
          </w:p>
          <w:p w:rsidR="00004AF8" w:rsidRDefault="00197F25">
            <w:pPr>
              <w:widowControl w:val="0"/>
              <w:spacing w:line="228" w:lineRule="auto"/>
              <w:rPr>
                <w:sz w:val="24"/>
              </w:rPr>
            </w:pPr>
            <w:r>
              <w:rPr>
                <w:spacing w:val="-6"/>
                <w:sz w:val="24"/>
              </w:rPr>
              <w:t xml:space="preserve">при приеме на работу, </w:t>
            </w:r>
            <w:r>
              <w:rPr>
                <w:sz w:val="24"/>
              </w:rPr>
              <w:t xml:space="preserve">замещении должностей </w:t>
            </w:r>
          </w:p>
          <w:p w:rsidR="00004AF8" w:rsidRDefault="00197F25">
            <w:pPr>
              <w:widowControl w:val="0"/>
              <w:spacing w:line="228" w:lineRule="auto"/>
              <w:rPr>
                <w:sz w:val="24"/>
              </w:rPr>
            </w:pPr>
            <w:r>
              <w:rPr>
                <w:sz w:val="24"/>
              </w:rPr>
              <w:t xml:space="preserve">муниципальной службы, </w:t>
            </w:r>
            <w:proofErr w:type="gramStart"/>
            <w:r>
              <w:rPr>
                <w:sz w:val="24"/>
              </w:rPr>
              <w:t>формировании</w:t>
            </w:r>
            <w:proofErr w:type="gramEnd"/>
            <w:r>
              <w:rPr>
                <w:sz w:val="24"/>
              </w:rPr>
              <w:t xml:space="preserve"> кадрового резерва; принятие мер </w:t>
            </w:r>
          </w:p>
          <w:p w:rsidR="00004AF8" w:rsidRDefault="00197F25">
            <w:pPr>
              <w:widowControl w:val="0"/>
              <w:spacing w:line="228" w:lineRule="auto"/>
              <w:rPr>
                <w:sz w:val="24"/>
              </w:rPr>
            </w:pPr>
            <w:r>
              <w:rPr>
                <w:sz w:val="24"/>
              </w:rPr>
              <w:t xml:space="preserve">по недопущению дискриминации </w:t>
            </w:r>
          </w:p>
          <w:p w:rsidR="00004AF8" w:rsidRDefault="00197F25">
            <w:pPr>
              <w:widowControl w:val="0"/>
              <w:spacing w:line="228" w:lineRule="auto"/>
              <w:rPr>
                <w:sz w:val="24"/>
              </w:rPr>
            </w:pPr>
            <w:r>
              <w:rPr>
                <w:sz w:val="24"/>
              </w:rPr>
              <w:t xml:space="preserve">по признаку национальной принадлежности </w:t>
            </w:r>
          </w:p>
          <w:p w:rsidR="00004AF8" w:rsidRDefault="00197F25">
            <w:pPr>
              <w:widowControl w:val="0"/>
              <w:spacing w:line="228" w:lineRule="auto"/>
              <w:rPr>
                <w:sz w:val="24"/>
              </w:rPr>
            </w:pPr>
            <w:r>
              <w:rPr>
                <w:sz w:val="24"/>
              </w:rPr>
              <w:t>при осуществлении государственными органами и органами местного самоуправления своей деятельности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2" w:type="dxa"/>
              <w:right w:w="62" w:type="dxa"/>
            </w:tcMar>
          </w:tcPr>
          <w:p w:rsidR="00004AF8" w:rsidRDefault="00197F25">
            <w:pPr>
              <w:widowControl w:val="0"/>
              <w:spacing w:line="228" w:lineRule="auto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количество </w:t>
            </w:r>
            <w:r>
              <w:rPr>
                <w:spacing w:val="-6"/>
                <w:sz w:val="24"/>
              </w:rPr>
              <w:t>обращений граждан;</w:t>
            </w:r>
          </w:p>
          <w:p w:rsidR="00004AF8" w:rsidRDefault="00197F25">
            <w:pPr>
              <w:widowControl w:val="0"/>
              <w:spacing w:line="228" w:lineRule="auto"/>
              <w:rPr>
                <w:sz w:val="24"/>
              </w:rPr>
            </w:pPr>
            <w:r>
              <w:rPr>
                <w:spacing w:val="-6"/>
                <w:sz w:val="24"/>
              </w:rPr>
              <w:t>наличие (отсутствие)</w:t>
            </w:r>
            <w:r>
              <w:rPr>
                <w:sz w:val="24"/>
              </w:rPr>
              <w:t xml:space="preserve"> фактов нарушения принципа равенства граждан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2" w:type="dxa"/>
              <w:right w:w="62" w:type="dxa"/>
            </w:tcMar>
          </w:tcPr>
          <w:p w:rsidR="00004AF8" w:rsidRDefault="00197F25">
            <w:pPr>
              <w:widowControl w:val="0"/>
              <w:spacing w:line="228" w:lineRule="auto"/>
              <w:rPr>
                <w:sz w:val="24"/>
              </w:rPr>
            </w:pPr>
            <w:r>
              <w:rPr>
                <w:sz w:val="24"/>
              </w:rPr>
              <w:t xml:space="preserve">отчет </w:t>
            </w:r>
          </w:p>
          <w:p w:rsidR="00004AF8" w:rsidRDefault="00197F25">
            <w:pPr>
              <w:widowControl w:val="0"/>
              <w:spacing w:line="228" w:lineRule="auto"/>
              <w:rPr>
                <w:sz w:val="24"/>
              </w:rPr>
            </w:pPr>
            <w:r>
              <w:rPr>
                <w:sz w:val="24"/>
              </w:rPr>
              <w:t>о проделанной работе</w:t>
            </w:r>
          </w:p>
        </w:tc>
      </w:tr>
      <w:tr w:rsidR="00004AF8" w:rsidTr="009F4BAF">
        <w:tc>
          <w:tcPr>
            <w:tcW w:w="1457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2" w:type="dxa"/>
              <w:right w:w="62" w:type="dxa"/>
            </w:tcMar>
          </w:tcPr>
          <w:p w:rsidR="004E1352" w:rsidRDefault="004E1352">
            <w:pPr>
              <w:widowControl w:val="0"/>
              <w:spacing w:line="228" w:lineRule="auto"/>
              <w:jc w:val="center"/>
              <w:rPr>
                <w:sz w:val="24"/>
              </w:rPr>
            </w:pPr>
          </w:p>
          <w:p w:rsidR="00004AF8" w:rsidRDefault="00197F25">
            <w:pPr>
              <w:widowControl w:val="0"/>
              <w:spacing w:line="228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II. Укрепление общероссийской гражданской идентичности </w:t>
            </w:r>
          </w:p>
          <w:p w:rsidR="00004AF8" w:rsidRDefault="00197F25">
            <w:pPr>
              <w:widowControl w:val="0"/>
              <w:spacing w:line="228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и единства многонационального народа Российской Федерации, </w:t>
            </w:r>
          </w:p>
          <w:p w:rsidR="00004AF8" w:rsidRDefault="00197F25">
            <w:pPr>
              <w:widowControl w:val="0"/>
              <w:spacing w:line="228" w:lineRule="auto"/>
              <w:jc w:val="center"/>
              <w:rPr>
                <w:sz w:val="24"/>
              </w:rPr>
            </w:pPr>
            <w:r>
              <w:rPr>
                <w:sz w:val="24"/>
              </w:rPr>
              <w:t>обеспечение межнационального мира и согласия, гармонизации межнациональных (межэтнических) отношений</w:t>
            </w:r>
          </w:p>
          <w:p w:rsidR="004E1352" w:rsidRDefault="004E1352">
            <w:pPr>
              <w:widowControl w:val="0"/>
              <w:spacing w:line="228" w:lineRule="auto"/>
              <w:jc w:val="center"/>
              <w:rPr>
                <w:sz w:val="24"/>
              </w:rPr>
            </w:pPr>
          </w:p>
        </w:tc>
      </w:tr>
      <w:tr w:rsidR="00004AF8" w:rsidTr="009F4BAF">
        <w:tc>
          <w:tcPr>
            <w:tcW w:w="4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2" w:type="dxa"/>
              <w:right w:w="62" w:type="dxa"/>
            </w:tcMar>
          </w:tcPr>
          <w:p w:rsidR="00004AF8" w:rsidRDefault="00AB79F8">
            <w:pPr>
              <w:widowControl w:val="0"/>
              <w:spacing w:line="228" w:lineRule="auto"/>
              <w:rPr>
                <w:sz w:val="24"/>
              </w:rPr>
            </w:pPr>
            <w:r>
              <w:rPr>
                <w:sz w:val="24"/>
              </w:rPr>
              <w:t>2</w:t>
            </w:r>
            <w:r w:rsidR="00197F25">
              <w:rPr>
                <w:sz w:val="24"/>
              </w:rPr>
              <w:t>.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2" w:type="dxa"/>
              <w:right w:w="62" w:type="dxa"/>
            </w:tcMar>
          </w:tcPr>
          <w:p w:rsidR="00004AF8" w:rsidRDefault="00197F25">
            <w:pPr>
              <w:widowControl w:val="0"/>
              <w:spacing w:line="228" w:lineRule="auto"/>
              <w:rPr>
                <w:sz w:val="24"/>
              </w:rPr>
            </w:pPr>
            <w:r>
              <w:rPr>
                <w:sz w:val="24"/>
              </w:rPr>
              <w:t xml:space="preserve">Содействие проведению торжественных мероприятий, </w:t>
            </w:r>
            <w:r>
              <w:rPr>
                <w:sz w:val="24"/>
              </w:rPr>
              <w:lastRenderedPageBreak/>
              <w:t xml:space="preserve">приуроченных </w:t>
            </w:r>
          </w:p>
          <w:p w:rsidR="00004AF8" w:rsidRDefault="00197F25">
            <w:pPr>
              <w:widowControl w:val="0"/>
              <w:spacing w:line="228" w:lineRule="auto"/>
              <w:rPr>
                <w:sz w:val="24"/>
              </w:rPr>
            </w:pPr>
            <w:r>
              <w:rPr>
                <w:sz w:val="24"/>
              </w:rPr>
              <w:t xml:space="preserve">к праздничным </w:t>
            </w:r>
          </w:p>
          <w:p w:rsidR="00004AF8" w:rsidRDefault="00197F25">
            <w:pPr>
              <w:widowControl w:val="0"/>
              <w:spacing w:line="228" w:lineRule="auto"/>
              <w:rPr>
                <w:sz w:val="24"/>
              </w:rPr>
            </w:pPr>
            <w:r>
              <w:rPr>
                <w:sz w:val="24"/>
              </w:rPr>
              <w:t xml:space="preserve">и памятным датам </w:t>
            </w:r>
          </w:p>
          <w:p w:rsidR="00004AF8" w:rsidRDefault="00197F25">
            <w:pPr>
              <w:widowControl w:val="0"/>
              <w:spacing w:line="228" w:lineRule="auto"/>
              <w:rPr>
                <w:sz w:val="24"/>
              </w:rPr>
            </w:pPr>
            <w:r>
              <w:rPr>
                <w:sz w:val="24"/>
              </w:rPr>
              <w:t>в истории народов России, в том числе посвященных: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2" w:type="dxa"/>
              <w:right w:w="62" w:type="dxa"/>
            </w:tcMar>
          </w:tcPr>
          <w:p w:rsidR="00004AF8" w:rsidRDefault="00197F25">
            <w:pPr>
              <w:widowControl w:val="0"/>
              <w:spacing w:line="228" w:lineRule="auto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ежегодно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2" w:type="dxa"/>
              <w:right w:w="62" w:type="dxa"/>
            </w:tcMar>
          </w:tcPr>
          <w:p w:rsidR="00004AF8" w:rsidRDefault="00E3292F" w:rsidP="00EE0E61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 xml:space="preserve">МУК СК </w:t>
            </w:r>
            <w:proofErr w:type="gramStart"/>
            <w:r w:rsidR="00EE0E61">
              <w:rPr>
                <w:sz w:val="24"/>
              </w:rPr>
              <w:t>Ленинский</w:t>
            </w:r>
            <w:proofErr w:type="gramEnd"/>
            <w:r>
              <w:rPr>
                <w:sz w:val="24"/>
              </w:rPr>
              <w:t xml:space="preserve">, Администрация </w:t>
            </w:r>
            <w:r w:rsidR="00EE0E61">
              <w:rPr>
                <w:sz w:val="24"/>
              </w:rPr>
              <w:t>Ленинского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сельского поселения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2" w:type="dxa"/>
              <w:right w:w="62" w:type="dxa"/>
            </w:tcMar>
          </w:tcPr>
          <w:p w:rsidR="00004AF8" w:rsidRDefault="00197F25">
            <w:pPr>
              <w:widowControl w:val="0"/>
              <w:spacing w:line="228" w:lineRule="auto"/>
              <w:rPr>
                <w:sz w:val="24"/>
              </w:rPr>
            </w:pPr>
            <w:r>
              <w:rPr>
                <w:spacing w:val="-6"/>
                <w:sz w:val="24"/>
              </w:rPr>
              <w:lastRenderedPageBreak/>
              <w:t>в пределах средств,</w:t>
            </w:r>
            <w:r>
              <w:rPr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предусмотренных</w:t>
            </w:r>
            <w:r>
              <w:rPr>
                <w:sz w:val="24"/>
              </w:rPr>
              <w:t xml:space="preserve"> в местном </w:t>
            </w:r>
            <w:r>
              <w:rPr>
                <w:sz w:val="24"/>
              </w:rPr>
              <w:lastRenderedPageBreak/>
              <w:t xml:space="preserve">бюджете </w:t>
            </w:r>
          </w:p>
          <w:p w:rsidR="00004AF8" w:rsidRDefault="00004AF8">
            <w:pPr>
              <w:widowControl w:val="0"/>
              <w:spacing w:line="228" w:lineRule="auto"/>
              <w:rPr>
                <w:sz w:val="24"/>
              </w:rPr>
            </w:pPr>
          </w:p>
          <w:p w:rsidR="00004AF8" w:rsidRDefault="00004AF8">
            <w:pPr>
              <w:widowControl w:val="0"/>
              <w:spacing w:line="228" w:lineRule="auto"/>
              <w:rPr>
                <w:sz w:val="24"/>
              </w:rPr>
            </w:pPr>
          </w:p>
          <w:p w:rsidR="00004AF8" w:rsidRDefault="00004AF8">
            <w:pPr>
              <w:widowControl w:val="0"/>
              <w:spacing w:line="228" w:lineRule="auto"/>
              <w:rPr>
                <w:sz w:val="24"/>
              </w:rPr>
            </w:pPr>
          </w:p>
          <w:p w:rsidR="00004AF8" w:rsidRDefault="00004AF8">
            <w:pPr>
              <w:widowControl w:val="0"/>
              <w:spacing w:line="228" w:lineRule="auto"/>
              <w:rPr>
                <w:sz w:val="24"/>
              </w:rPr>
            </w:pPr>
          </w:p>
          <w:p w:rsidR="00004AF8" w:rsidRDefault="00004AF8">
            <w:pPr>
              <w:widowControl w:val="0"/>
              <w:spacing w:line="228" w:lineRule="auto"/>
              <w:rPr>
                <w:sz w:val="24"/>
              </w:rPr>
            </w:pPr>
          </w:p>
          <w:p w:rsidR="00004AF8" w:rsidRDefault="00004AF8">
            <w:pPr>
              <w:widowControl w:val="0"/>
              <w:spacing w:line="228" w:lineRule="auto"/>
              <w:rPr>
                <w:sz w:val="24"/>
              </w:rPr>
            </w:pPr>
          </w:p>
          <w:p w:rsidR="00004AF8" w:rsidRDefault="00004AF8">
            <w:pPr>
              <w:widowControl w:val="0"/>
              <w:spacing w:line="228" w:lineRule="auto"/>
              <w:rPr>
                <w:sz w:val="24"/>
              </w:rPr>
            </w:pP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2" w:type="dxa"/>
              <w:right w:w="62" w:type="dxa"/>
            </w:tcMar>
          </w:tcPr>
          <w:p w:rsidR="00004AF8" w:rsidRDefault="00197F25">
            <w:pPr>
              <w:widowControl w:val="0"/>
              <w:spacing w:line="228" w:lineRule="auto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сохранение </w:t>
            </w:r>
          </w:p>
          <w:p w:rsidR="00004AF8" w:rsidRDefault="00197F25">
            <w:pPr>
              <w:widowControl w:val="0"/>
              <w:spacing w:line="228" w:lineRule="auto"/>
              <w:rPr>
                <w:sz w:val="24"/>
              </w:rPr>
            </w:pPr>
            <w:r>
              <w:rPr>
                <w:sz w:val="24"/>
              </w:rPr>
              <w:t xml:space="preserve">и приумножение </w:t>
            </w:r>
            <w:proofErr w:type="gramStart"/>
            <w:r>
              <w:rPr>
                <w:sz w:val="24"/>
              </w:rPr>
              <w:t>духовного</w:t>
            </w:r>
            <w:proofErr w:type="gramEnd"/>
            <w:r>
              <w:rPr>
                <w:sz w:val="24"/>
              </w:rPr>
              <w:t xml:space="preserve">, исторического </w:t>
            </w:r>
          </w:p>
          <w:p w:rsidR="00004AF8" w:rsidRDefault="00197F25">
            <w:pPr>
              <w:widowControl w:val="0"/>
              <w:spacing w:line="228" w:lineRule="auto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и культурного наследия </w:t>
            </w:r>
          </w:p>
          <w:p w:rsidR="00004AF8" w:rsidRDefault="00197F25">
            <w:pPr>
              <w:widowControl w:val="0"/>
              <w:spacing w:line="228" w:lineRule="auto"/>
              <w:rPr>
                <w:sz w:val="24"/>
              </w:rPr>
            </w:pPr>
            <w:r>
              <w:rPr>
                <w:sz w:val="24"/>
              </w:rPr>
              <w:t xml:space="preserve">и потенциала многонационального народа Российской Федерации (российской нации) посредством пропаганды идей патриотизма, единства </w:t>
            </w:r>
          </w:p>
          <w:p w:rsidR="00004AF8" w:rsidRDefault="00197F25">
            <w:pPr>
              <w:widowControl w:val="0"/>
              <w:spacing w:line="228" w:lineRule="auto"/>
              <w:rPr>
                <w:sz w:val="24"/>
              </w:rPr>
            </w:pPr>
            <w:r>
              <w:rPr>
                <w:sz w:val="24"/>
              </w:rPr>
              <w:t>и дружбы народов, межнационального (межэтнического) согласия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2" w:type="dxa"/>
              <w:right w:w="62" w:type="dxa"/>
            </w:tcMar>
          </w:tcPr>
          <w:p w:rsidR="00004AF8" w:rsidRDefault="00004AF8">
            <w:pPr>
              <w:widowControl w:val="0"/>
              <w:spacing w:line="228" w:lineRule="auto"/>
              <w:rPr>
                <w:sz w:val="24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2" w:type="dxa"/>
              <w:right w:w="62" w:type="dxa"/>
            </w:tcMar>
          </w:tcPr>
          <w:p w:rsidR="00004AF8" w:rsidRDefault="00197F25">
            <w:pPr>
              <w:widowControl w:val="0"/>
              <w:spacing w:line="228" w:lineRule="auto"/>
              <w:rPr>
                <w:sz w:val="24"/>
              </w:rPr>
            </w:pPr>
            <w:r>
              <w:rPr>
                <w:sz w:val="24"/>
              </w:rPr>
              <w:t xml:space="preserve">отчеты </w:t>
            </w:r>
          </w:p>
          <w:p w:rsidR="00004AF8" w:rsidRDefault="00197F25">
            <w:pPr>
              <w:widowControl w:val="0"/>
              <w:spacing w:line="228" w:lineRule="auto"/>
              <w:rPr>
                <w:sz w:val="24"/>
              </w:rPr>
            </w:pPr>
            <w:r>
              <w:rPr>
                <w:sz w:val="24"/>
              </w:rPr>
              <w:t>о проделанной работе;</w:t>
            </w:r>
          </w:p>
          <w:p w:rsidR="00004AF8" w:rsidRDefault="00197F25">
            <w:pPr>
              <w:widowControl w:val="0"/>
              <w:spacing w:line="228" w:lineRule="auto"/>
              <w:rPr>
                <w:sz w:val="24"/>
              </w:rPr>
            </w:pPr>
            <w:r>
              <w:rPr>
                <w:sz w:val="24"/>
              </w:rPr>
              <w:t xml:space="preserve">информация </w:t>
            </w:r>
          </w:p>
          <w:p w:rsidR="00004AF8" w:rsidRDefault="00197F25" w:rsidP="00E3292F">
            <w:pPr>
              <w:widowControl w:val="0"/>
              <w:spacing w:line="228" w:lineRule="auto"/>
              <w:rPr>
                <w:sz w:val="24"/>
              </w:rPr>
            </w:pPr>
            <w:r>
              <w:rPr>
                <w:spacing w:val="-6"/>
                <w:sz w:val="24"/>
              </w:rPr>
              <w:lastRenderedPageBreak/>
              <w:t>на официальных</w:t>
            </w:r>
            <w:r>
              <w:rPr>
                <w:sz w:val="24"/>
              </w:rPr>
              <w:t xml:space="preserve"> сайтах,</w:t>
            </w:r>
            <w:r w:rsidR="00E3292F">
              <w:rPr>
                <w:sz w:val="24"/>
              </w:rPr>
              <w:t xml:space="preserve"> </w:t>
            </w:r>
            <w:r>
              <w:rPr>
                <w:spacing w:val="-14"/>
                <w:sz w:val="24"/>
              </w:rPr>
              <w:t>в информационно-</w:t>
            </w:r>
            <w:proofErr w:type="spellStart"/>
            <w:r>
              <w:rPr>
                <w:sz w:val="24"/>
              </w:rPr>
              <w:t>телекоммуника</w:t>
            </w:r>
            <w:proofErr w:type="spellEnd"/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ционной</w:t>
            </w:r>
            <w:proofErr w:type="spellEnd"/>
            <w:r>
              <w:rPr>
                <w:sz w:val="24"/>
              </w:rPr>
              <w:t xml:space="preserve"> сети «Интернет»</w:t>
            </w:r>
          </w:p>
        </w:tc>
      </w:tr>
      <w:tr w:rsidR="00E3292F" w:rsidTr="009F4BAF">
        <w:tc>
          <w:tcPr>
            <w:tcW w:w="4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2" w:type="dxa"/>
              <w:right w:w="62" w:type="dxa"/>
            </w:tcMar>
          </w:tcPr>
          <w:p w:rsidR="00E3292F" w:rsidRDefault="00E3292F" w:rsidP="00E3292F"/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2" w:type="dxa"/>
              <w:right w:w="62" w:type="dxa"/>
            </w:tcMar>
          </w:tcPr>
          <w:p w:rsidR="00E3292F" w:rsidRDefault="00E3292F" w:rsidP="00E3292F">
            <w:pPr>
              <w:widowControl w:val="0"/>
              <w:spacing w:line="216" w:lineRule="auto"/>
              <w:rPr>
                <w:sz w:val="24"/>
              </w:rPr>
            </w:pPr>
            <w:r>
              <w:rPr>
                <w:sz w:val="24"/>
              </w:rPr>
              <w:t xml:space="preserve">Дню Победы советского народа </w:t>
            </w:r>
          </w:p>
          <w:p w:rsidR="00E3292F" w:rsidRDefault="00E3292F" w:rsidP="00E3292F">
            <w:pPr>
              <w:widowControl w:val="0"/>
              <w:spacing w:line="216" w:lineRule="auto"/>
              <w:rPr>
                <w:sz w:val="24"/>
              </w:rPr>
            </w:pPr>
            <w:r>
              <w:rPr>
                <w:sz w:val="24"/>
              </w:rPr>
              <w:t>в Великой Отечественной войне 1941 – 1945 годов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2" w:type="dxa"/>
              <w:right w:w="62" w:type="dxa"/>
            </w:tcMar>
          </w:tcPr>
          <w:p w:rsidR="00E3292F" w:rsidRDefault="00E3292F" w:rsidP="00E3292F">
            <w:pPr>
              <w:widowControl w:val="0"/>
              <w:spacing w:line="216" w:lineRule="auto"/>
              <w:jc w:val="center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2" w:type="dxa"/>
              <w:right w:w="62" w:type="dxa"/>
            </w:tcMar>
          </w:tcPr>
          <w:p w:rsidR="00E3292F" w:rsidRDefault="00E3292F" w:rsidP="00EE0E61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 xml:space="preserve">МУК СК </w:t>
            </w:r>
            <w:proofErr w:type="gramStart"/>
            <w:r w:rsidR="00EE0E61">
              <w:rPr>
                <w:sz w:val="24"/>
              </w:rPr>
              <w:t>Ленинский</w:t>
            </w:r>
            <w:proofErr w:type="gramEnd"/>
            <w:r>
              <w:rPr>
                <w:sz w:val="24"/>
              </w:rPr>
              <w:t xml:space="preserve">, Администрация </w:t>
            </w:r>
            <w:r w:rsidR="00EE0E61">
              <w:rPr>
                <w:sz w:val="24"/>
              </w:rPr>
              <w:t>Ленинского</w:t>
            </w:r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2" w:type="dxa"/>
              <w:right w:w="62" w:type="dxa"/>
            </w:tcMar>
          </w:tcPr>
          <w:p w:rsidR="00E3292F" w:rsidRDefault="00E3292F" w:rsidP="00E3292F">
            <w:pPr>
              <w:widowControl w:val="0"/>
              <w:spacing w:line="228" w:lineRule="auto"/>
              <w:rPr>
                <w:sz w:val="24"/>
              </w:rPr>
            </w:pPr>
            <w:r>
              <w:rPr>
                <w:spacing w:val="-6"/>
                <w:sz w:val="24"/>
              </w:rPr>
              <w:t>в пределах средств,</w:t>
            </w:r>
            <w:r>
              <w:rPr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предусмотренных</w:t>
            </w:r>
            <w:r>
              <w:rPr>
                <w:sz w:val="24"/>
              </w:rPr>
              <w:t xml:space="preserve"> в местном бюджете </w:t>
            </w:r>
          </w:p>
          <w:p w:rsidR="00E3292F" w:rsidRDefault="00E3292F" w:rsidP="00E3292F">
            <w:pPr>
              <w:widowControl w:val="0"/>
              <w:spacing w:line="228" w:lineRule="auto"/>
              <w:rPr>
                <w:sz w:val="24"/>
              </w:rPr>
            </w:pPr>
          </w:p>
          <w:p w:rsidR="00E3292F" w:rsidRDefault="00E3292F" w:rsidP="00E3292F">
            <w:pPr>
              <w:widowControl w:val="0"/>
              <w:spacing w:line="228" w:lineRule="auto"/>
              <w:rPr>
                <w:sz w:val="24"/>
              </w:rPr>
            </w:pPr>
          </w:p>
          <w:p w:rsidR="00E3292F" w:rsidRDefault="00E3292F" w:rsidP="00E3292F">
            <w:pPr>
              <w:widowControl w:val="0"/>
              <w:spacing w:line="228" w:lineRule="auto"/>
              <w:rPr>
                <w:sz w:val="24"/>
              </w:rPr>
            </w:pPr>
          </w:p>
          <w:p w:rsidR="00E3292F" w:rsidRDefault="00E3292F" w:rsidP="00E3292F">
            <w:pPr>
              <w:widowControl w:val="0"/>
              <w:spacing w:line="228" w:lineRule="auto"/>
              <w:rPr>
                <w:sz w:val="24"/>
              </w:rPr>
            </w:pPr>
          </w:p>
          <w:p w:rsidR="00E3292F" w:rsidRDefault="00E3292F" w:rsidP="00E3292F">
            <w:pPr>
              <w:widowControl w:val="0"/>
              <w:spacing w:line="228" w:lineRule="auto"/>
              <w:rPr>
                <w:sz w:val="24"/>
              </w:rPr>
            </w:pPr>
          </w:p>
          <w:p w:rsidR="00E3292F" w:rsidRDefault="00E3292F" w:rsidP="00E3292F">
            <w:pPr>
              <w:widowControl w:val="0"/>
              <w:spacing w:line="228" w:lineRule="auto"/>
              <w:rPr>
                <w:sz w:val="24"/>
              </w:rPr>
            </w:pPr>
          </w:p>
          <w:p w:rsidR="00E3292F" w:rsidRDefault="00E3292F" w:rsidP="00E3292F">
            <w:pPr>
              <w:widowControl w:val="0"/>
              <w:spacing w:line="228" w:lineRule="auto"/>
              <w:rPr>
                <w:sz w:val="24"/>
              </w:rPr>
            </w:pP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2" w:type="dxa"/>
              <w:right w:w="62" w:type="dxa"/>
            </w:tcMar>
          </w:tcPr>
          <w:p w:rsidR="00E3292F" w:rsidRDefault="00E3292F" w:rsidP="00E3292F">
            <w:pPr>
              <w:widowControl w:val="0"/>
              <w:spacing w:line="216" w:lineRule="auto"/>
              <w:rPr>
                <w:sz w:val="24"/>
              </w:rPr>
            </w:pPr>
            <w:r>
              <w:rPr>
                <w:sz w:val="24"/>
              </w:rPr>
              <w:t xml:space="preserve">сохранение </w:t>
            </w:r>
          </w:p>
          <w:p w:rsidR="00E3292F" w:rsidRDefault="00E3292F" w:rsidP="00E3292F">
            <w:pPr>
              <w:widowControl w:val="0"/>
              <w:spacing w:line="216" w:lineRule="auto"/>
              <w:rPr>
                <w:sz w:val="24"/>
              </w:rPr>
            </w:pPr>
            <w:r>
              <w:rPr>
                <w:sz w:val="24"/>
              </w:rPr>
              <w:t xml:space="preserve">и приумножение </w:t>
            </w:r>
            <w:proofErr w:type="gramStart"/>
            <w:r>
              <w:rPr>
                <w:sz w:val="24"/>
              </w:rPr>
              <w:t>духовного</w:t>
            </w:r>
            <w:proofErr w:type="gramEnd"/>
            <w:r>
              <w:rPr>
                <w:sz w:val="24"/>
              </w:rPr>
              <w:t xml:space="preserve">, исторического </w:t>
            </w:r>
          </w:p>
          <w:p w:rsidR="00E3292F" w:rsidRDefault="00E3292F" w:rsidP="00E3292F">
            <w:pPr>
              <w:widowControl w:val="0"/>
              <w:spacing w:line="216" w:lineRule="auto"/>
              <w:rPr>
                <w:spacing w:val="-6"/>
                <w:sz w:val="24"/>
              </w:rPr>
            </w:pPr>
            <w:r>
              <w:rPr>
                <w:sz w:val="24"/>
              </w:rPr>
              <w:t xml:space="preserve">и культурного </w:t>
            </w:r>
            <w:r>
              <w:rPr>
                <w:spacing w:val="-6"/>
                <w:sz w:val="24"/>
              </w:rPr>
              <w:t xml:space="preserve">наследия </w:t>
            </w:r>
          </w:p>
          <w:p w:rsidR="00E3292F" w:rsidRDefault="00E3292F" w:rsidP="00E3292F">
            <w:pPr>
              <w:widowControl w:val="0"/>
              <w:spacing w:line="216" w:lineRule="auto"/>
              <w:rPr>
                <w:sz w:val="24"/>
              </w:rPr>
            </w:pPr>
            <w:r>
              <w:rPr>
                <w:spacing w:val="-6"/>
                <w:sz w:val="24"/>
              </w:rPr>
              <w:t>и потенциала</w:t>
            </w:r>
            <w:r>
              <w:rPr>
                <w:sz w:val="24"/>
              </w:rPr>
              <w:t xml:space="preserve"> многонационального народа Российской Федерации (российской нации) посредством пропаганды идей патриотизма, единства и дружбы народов, межнационального (межэтнического) согласия; повышение интереса </w:t>
            </w:r>
            <w:r>
              <w:rPr>
                <w:sz w:val="24"/>
              </w:rPr>
              <w:lastRenderedPageBreak/>
              <w:t xml:space="preserve">к изучению истории, культуры </w:t>
            </w:r>
          </w:p>
          <w:p w:rsidR="00E3292F" w:rsidRDefault="00E3292F" w:rsidP="00E3292F">
            <w:pPr>
              <w:widowControl w:val="0"/>
              <w:spacing w:line="216" w:lineRule="auto"/>
              <w:rPr>
                <w:sz w:val="24"/>
              </w:rPr>
            </w:pPr>
            <w:r>
              <w:rPr>
                <w:sz w:val="24"/>
              </w:rPr>
              <w:t xml:space="preserve">и языков народов </w:t>
            </w:r>
            <w:r>
              <w:rPr>
                <w:spacing w:val="-6"/>
                <w:sz w:val="24"/>
              </w:rPr>
              <w:t>Российской Федерации,</w:t>
            </w:r>
            <w:r>
              <w:rPr>
                <w:sz w:val="24"/>
              </w:rPr>
              <w:t xml:space="preserve"> значимых исторических событий, ставших основой государственных праздников </w:t>
            </w:r>
          </w:p>
          <w:p w:rsidR="00E3292F" w:rsidRDefault="00E3292F" w:rsidP="00E3292F">
            <w:pPr>
              <w:widowControl w:val="0"/>
              <w:spacing w:line="216" w:lineRule="auto"/>
              <w:rPr>
                <w:sz w:val="24"/>
              </w:rPr>
            </w:pPr>
            <w:r>
              <w:rPr>
                <w:sz w:val="24"/>
              </w:rPr>
              <w:t xml:space="preserve">и памятных дат, связанных </w:t>
            </w:r>
          </w:p>
          <w:p w:rsidR="00E3292F" w:rsidRDefault="00E3292F" w:rsidP="00E3292F">
            <w:pPr>
              <w:widowControl w:val="0"/>
              <w:spacing w:line="216" w:lineRule="auto"/>
              <w:rPr>
                <w:sz w:val="24"/>
              </w:rPr>
            </w:pPr>
            <w:r>
              <w:rPr>
                <w:sz w:val="24"/>
              </w:rPr>
              <w:t xml:space="preserve">с реализацией государственной национальной </w:t>
            </w:r>
            <w:r>
              <w:rPr>
                <w:spacing w:val="-6"/>
                <w:sz w:val="24"/>
              </w:rPr>
              <w:t>политики Российской</w:t>
            </w:r>
            <w:r>
              <w:rPr>
                <w:sz w:val="24"/>
              </w:rPr>
              <w:t xml:space="preserve"> Федерации; предупреждение попыток фальсификации истории России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2" w:type="dxa"/>
              <w:right w:w="62" w:type="dxa"/>
            </w:tcMar>
          </w:tcPr>
          <w:p w:rsidR="00E3292F" w:rsidRDefault="00E3292F" w:rsidP="00E3292F">
            <w:pPr>
              <w:widowControl w:val="0"/>
              <w:spacing w:line="216" w:lineRule="auto"/>
              <w:rPr>
                <w:sz w:val="24"/>
              </w:rPr>
            </w:pPr>
            <w:r>
              <w:rPr>
                <w:sz w:val="24"/>
              </w:rPr>
              <w:lastRenderedPageBreak/>
              <w:t>количество участников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2" w:type="dxa"/>
              <w:right w:w="62" w:type="dxa"/>
            </w:tcMar>
          </w:tcPr>
          <w:p w:rsidR="00E3292F" w:rsidRPr="00E3292F" w:rsidRDefault="00E3292F" w:rsidP="00E3292F">
            <w:pPr>
              <w:widowControl w:val="0"/>
              <w:spacing w:line="216" w:lineRule="auto"/>
              <w:rPr>
                <w:sz w:val="24"/>
              </w:rPr>
            </w:pPr>
            <w:r w:rsidRPr="00E3292F">
              <w:rPr>
                <w:sz w:val="24"/>
              </w:rPr>
              <w:t xml:space="preserve">отчеты </w:t>
            </w:r>
          </w:p>
          <w:p w:rsidR="00E3292F" w:rsidRPr="00E3292F" w:rsidRDefault="00E3292F" w:rsidP="00E3292F">
            <w:pPr>
              <w:widowControl w:val="0"/>
              <w:spacing w:line="216" w:lineRule="auto"/>
              <w:rPr>
                <w:sz w:val="24"/>
              </w:rPr>
            </w:pPr>
            <w:r w:rsidRPr="00E3292F">
              <w:rPr>
                <w:sz w:val="24"/>
              </w:rPr>
              <w:t>о проделанной работе;</w:t>
            </w:r>
          </w:p>
          <w:p w:rsidR="00E3292F" w:rsidRPr="00E3292F" w:rsidRDefault="00E3292F" w:rsidP="00E3292F">
            <w:pPr>
              <w:widowControl w:val="0"/>
              <w:spacing w:line="216" w:lineRule="auto"/>
              <w:rPr>
                <w:sz w:val="24"/>
              </w:rPr>
            </w:pPr>
            <w:r w:rsidRPr="00E3292F">
              <w:rPr>
                <w:sz w:val="24"/>
              </w:rPr>
              <w:t xml:space="preserve">информация </w:t>
            </w:r>
          </w:p>
          <w:p w:rsidR="00E3292F" w:rsidRDefault="00E3292F" w:rsidP="00E3292F">
            <w:pPr>
              <w:widowControl w:val="0"/>
              <w:spacing w:line="216" w:lineRule="auto"/>
              <w:rPr>
                <w:sz w:val="24"/>
              </w:rPr>
            </w:pPr>
            <w:r w:rsidRPr="00E3292F">
              <w:rPr>
                <w:sz w:val="24"/>
              </w:rPr>
              <w:t>на официальных сайтах, в информационно-</w:t>
            </w:r>
            <w:proofErr w:type="spellStart"/>
            <w:r w:rsidRPr="00E3292F">
              <w:rPr>
                <w:sz w:val="24"/>
              </w:rPr>
              <w:t>телекоммуника</w:t>
            </w:r>
            <w:proofErr w:type="spellEnd"/>
            <w:r w:rsidRPr="00E3292F">
              <w:rPr>
                <w:sz w:val="24"/>
              </w:rPr>
              <w:t>-</w:t>
            </w:r>
            <w:proofErr w:type="spellStart"/>
            <w:r w:rsidRPr="00E3292F">
              <w:rPr>
                <w:sz w:val="24"/>
              </w:rPr>
              <w:t>ционной</w:t>
            </w:r>
            <w:proofErr w:type="spellEnd"/>
            <w:r w:rsidRPr="00E3292F">
              <w:rPr>
                <w:sz w:val="24"/>
              </w:rPr>
              <w:t xml:space="preserve"> сети «Интернет»</w:t>
            </w:r>
          </w:p>
        </w:tc>
      </w:tr>
      <w:tr w:rsidR="00E3292F" w:rsidTr="009F4BAF">
        <w:tc>
          <w:tcPr>
            <w:tcW w:w="4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2" w:type="dxa"/>
              <w:right w:w="62" w:type="dxa"/>
            </w:tcMar>
          </w:tcPr>
          <w:p w:rsidR="00E3292F" w:rsidRDefault="00E3292F" w:rsidP="00E3292F"/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2" w:type="dxa"/>
              <w:right w:w="62" w:type="dxa"/>
            </w:tcMar>
          </w:tcPr>
          <w:p w:rsidR="00E3292F" w:rsidRDefault="00E3292F" w:rsidP="00E3292F">
            <w:pPr>
              <w:widowControl w:val="0"/>
              <w:spacing w:line="228" w:lineRule="auto"/>
              <w:rPr>
                <w:sz w:val="24"/>
              </w:rPr>
            </w:pPr>
            <w:r>
              <w:rPr>
                <w:sz w:val="24"/>
              </w:rPr>
              <w:t>Дню России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2" w:type="dxa"/>
              <w:right w:w="62" w:type="dxa"/>
            </w:tcMar>
          </w:tcPr>
          <w:p w:rsidR="00E3292F" w:rsidRDefault="00E3292F" w:rsidP="00E3292F">
            <w:pPr>
              <w:widowControl w:val="0"/>
              <w:spacing w:line="228" w:lineRule="auto"/>
              <w:jc w:val="center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2" w:type="dxa"/>
              <w:right w:w="62" w:type="dxa"/>
            </w:tcMar>
          </w:tcPr>
          <w:p w:rsidR="00E3292F" w:rsidRDefault="00E3292F" w:rsidP="00EE0E61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 xml:space="preserve">МУК СК </w:t>
            </w:r>
            <w:proofErr w:type="gramStart"/>
            <w:r w:rsidR="00EE0E61">
              <w:rPr>
                <w:sz w:val="24"/>
              </w:rPr>
              <w:t>Ленинский</w:t>
            </w:r>
            <w:proofErr w:type="gramEnd"/>
            <w:r>
              <w:rPr>
                <w:sz w:val="24"/>
              </w:rPr>
              <w:t xml:space="preserve">, Администрация </w:t>
            </w:r>
            <w:r w:rsidR="00EE0E61">
              <w:rPr>
                <w:sz w:val="24"/>
              </w:rPr>
              <w:t>Ленинского</w:t>
            </w:r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2" w:type="dxa"/>
              <w:right w:w="62" w:type="dxa"/>
            </w:tcMar>
          </w:tcPr>
          <w:p w:rsidR="00E3292F" w:rsidRDefault="00E3292F" w:rsidP="00E3292F">
            <w:pPr>
              <w:widowControl w:val="0"/>
              <w:spacing w:line="228" w:lineRule="auto"/>
              <w:rPr>
                <w:sz w:val="24"/>
              </w:rPr>
            </w:pPr>
            <w:r>
              <w:rPr>
                <w:spacing w:val="-6"/>
                <w:sz w:val="24"/>
              </w:rPr>
              <w:t>в пределах средств,</w:t>
            </w:r>
            <w:r>
              <w:rPr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предусмотренных</w:t>
            </w:r>
            <w:r>
              <w:rPr>
                <w:sz w:val="24"/>
              </w:rPr>
              <w:t xml:space="preserve"> в местном бюджете </w:t>
            </w:r>
          </w:p>
          <w:p w:rsidR="00E3292F" w:rsidRDefault="00E3292F" w:rsidP="00E3292F">
            <w:pPr>
              <w:widowControl w:val="0"/>
              <w:spacing w:line="228" w:lineRule="auto"/>
              <w:rPr>
                <w:sz w:val="24"/>
              </w:rPr>
            </w:pPr>
          </w:p>
          <w:p w:rsidR="00E3292F" w:rsidRDefault="00E3292F" w:rsidP="00E3292F">
            <w:pPr>
              <w:widowControl w:val="0"/>
              <w:spacing w:line="228" w:lineRule="auto"/>
              <w:rPr>
                <w:sz w:val="24"/>
              </w:rPr>
            </w:pPr>
          </w:p>
          <w:p w:rsidR="00E3292F" w:rsidRDefault="00E3292F" w:rsidP="00E3292F">
            <w:pPr>
              <w:widowControl w:val="0"/>
              <w:spacing w:line="228" w:lineRule="auto"/>
              <w:rPr>
                <w:sz w:val="24"/>
              </w:rPr>
            </w:pPr>
          </w:p>
          <w:p w:rsidR="00E3292F" w:rsidRDefault="00E3292F" w:rsidP="00E3292F">
            <w:pPr>
              <w:widowControl w:val="0"/>
              <w:spacing w:line="228" w:lineRule="auto"/>
              <w:rPr>
                <w:sz w:val="24"/>
              </w:rPr>
            </w:pPr>
          </w:p>
          <w:p w:rsidR="00E3292F" w:rsidRDefault="00E3292F" w:rsidP="00E3292F">
            <w:pPr>
              <w:widowControl w:val="0"/>
              <w:spacing w:line="228" w:lineRule="auto"/>
              <w:rPr>
                <w:sz w:val="24"/>
              </w:rPr>
            </w:pPr>
          </w:p>
          <w:p w:rsidR="00E3292F" w:rsidRDefault="00E3292F" w:rsidP="00E3292F">
            <w:pPr>
              <w:widowControl w:val="0"/>
              <w:spacing w:line="228" w:lineRule="auto"/>
              <w:rPr>
                <w:sz w:val="24"/>
              </w:rPr>
            </w:pPr>
          </w:p>
          <w:p w:rsidR="00E3292F" w:rsidRDefault="00E3292F" w:rsidP="00E3292F">
            <w:pPr>
              <w:widowControl w:val="0"/>
              <w:spacing w:line="228" w:lineRule="auto"/>
              <w:rPr>
                <w:sz w:val="24"/>
              </w:rPr>
            </w:pP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2" w:type="dxa"/>
              <w:right w:w="62" w:type="dxa"/>
            </w:tcMar>
          </w:tcPr>
          <w:p w:rsidR="00E3292F" w:rsidRDefault="00E3292F" w:rsidP="00E3292F">
            <w:pPr>
              <w:widowControl w:val="0"/>
              <w:spacing w:line="228" w:lineRule="auto"/>
              <w:rPr>
                <w:sz w:val="24"/>
              </w:rPr>
            </w:pPr>
            <w:r>
              <w:rPr>
                <w:sz w:val="24"/>
              </w:rPr>
              <w:t xml:space="preserve">повышение интереса к изучению истории, культуры и языков народов Российской </w:t>
            </w:r>
            <w:r>
              <w:rPr>
                <w:spacing w:val="-6"/>
                <w:sz w:val="24"/>
              </w:rPr>
              <w:t>Федерации, значимых</w:t>
            </w:r>
            <w:r>
              <w:rPr>
                <w:sz w:val="24"/>
              </w:rPr>
              <w:t xml:space="preserve"> исторических событий, ставших основой государственных праздников </w:t>
            </w:r>
          </w:p>
          <w:p w:rsidR="00E3292F" w:rsidRDefault="00E3292F" w:rsidP="00E3292F">
            <w:pPr>
              <w:widowControl w:val="0"/>
              <w:spacing w:line="228" w:lineRule="auto"/>
              <w:rPr>
                <w:sz w:val="24"/>
              </w:rPr>
            </w:pPr>
            <w:r>
              <w:rPr>
                <w:sz w:val="24"/>
              </w:rPr>
              <w:t xml:space="preserve">и памятных дат, связанных </w:t>
            </w:r>
          </w:p>
          <w:p w:rsidR="00E3292F" w:rsidRDefault="00E3292F" w:rsidP="00E3292F">
            <w:pPr>
              <w:widowControl w:val="0"/>
              <w:spacing w:line="228" w:lineRule="auto"/>
              <w:rPr>
                <w:sz w:val="24"/>
              </w:rPr>
            </w:pPr>
            <w:r>
              <w:rPr>
                <w:sz w:val="24"/>
              </w:rPr>
              <w:t xml:space="preserve">с реализацией </w:t>
            </w:r>
            <w:r>
              <w:rPr>
                <w:sz w:val="24"/>
              </w:rPr>
              <w:lastRenderedPageBreak/>
              <w:t xml:space="preserve">государственной национальной </w:t>
            </w:r>
            <w:r>
              <w:rPr>
                <w:spacing w:val="-6"/>
                <w:sz w:val="24"/>
              </w:rPr>
              <w:t>политики Российской</w:t>
            </w:r>
            <w:r>
              <w:rPr>
                <w:sz w:val="24"/>
              </w:rPr>
              <w:t xml:space="preserve"> Федерации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2" w:type="dxa"/>
              <w:right w:w="62" w:type="dxa"/>
            </w:tcMar>
          </w:tcPr>
          <w:p w:rsidR="00E3292F" w:rsidRDefault="00E3292F" w:rsidP="00E3292F">
            <w:pPr>
              <w:widowControl w:val="0"/>
              <w:spacing w:line="228" w:lineRule="auto"/>
              <w:rPr>
                <w:sz w:val="24"/>
              </w:rPr>
            </w:pPr>
            <w:r>
              <w:rPr>
                <w:sz w:val="24"/>
              </w:rPr>
              <w:lastRenderedPageBreak/>
              <w:t>количество участников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2" w:type="dxa"/>
              <w:right w:w="62" w:type="dxa"/>
            </w:tcMar>
          </w:tcPr>
          <w:p w:rsidR="00E3292F" w:rsidRPr="00E3292F" w:rsidRDefault="00E3292F" w:rsidP="00E3292F">
            <w:pPr>
              <w:widowControl w:val="0"/>
              <w:spacing w:line="228" w:lineRule="auto"/>
              <w:rPr>
                <w:sz w:val="24"/>
              </w:rPr>
            </w:pPr>
            <w:r w:rsidRPr="00E3292F">
              <w:rPr>
                <w:sz w:val="24"/>
              </w:rPr>
              <w:t xml:space="preserve">отчеты </w:t>
            </w:r>
          </w:p>
          <w:p w:rsidR="00E3292F" w:rsidRPr="00E3292F" w:rsidRDefault="00E3292F" w:rsidP="00E3292F">
            <w:pPr>
              <w:widowControl w:val="0"/>
              <w:spacing w:line="228" w:lineRule="auto"/>
              <w:rPr>
                <w:sz w:val="24"/>
              </w:rPr>
            </w:pPr>
            <w:r w:rsidRPr="00E3292F">
              <w:rPr>
                <w:sz w:val="24"/>
              </w:rPr>
              <w:t>о проделанной работе;</w:t>
            </w:r>
          </w:p>
          <w:p w:rsidR="00E3292F" w:rsidRPr="00E3292F" w:rsidRDefault="00E3292F" w:rsidP="00E3292F">
            <w:pPr>
              <w:widowControl w:val="0"/>
              <w:spacing w:line="228" w:lineRule="auto"/>
              <w:rPr>
                <w:sz w:val="24"/>
              </w:rPr>
            </w:pPr>
            <w:r w:rsidRPr="00E3292F">
              <w:rPr>
                <w:sz w:val="24"/>
              </w:rPr>
              <w:t xml:space="preserve">информация </w:t>
            </w:r>
          </w:p>
          <w:p w:rsidR="00E3292F" w:rsidRDefault="00E3292F" w:rsidP="00E3292F">
            <w:pPr>
              <w:widowControl w:val="0"/>
              <w:spacing w:line="228" w:lineRule="auto"/>
              <w:rPr>
                <w:sz w:val="24"/>
              </w:rPr>
            </w:pPr>
            <w:r w:rsidRPr="00E3292F">
              <w:rPr>
                <w:sz w:val="24"/>
              </w:rPr>
              <w:t>на официальных сайтах, в информационно-</w:t>
            </w:r>
            <w:proofErr w:type="spellStart"/>
            <w:r w:rsidRPr="00E3292F">
              <w:rPr>
                <w:sz w:val="24"/>
              </w:rPr>
              <w:t>телекоммуника</w:t>
            </w:r>
            <w:proofErr w:type="spellEnd"/>
            <w:r w:rsidRPr="00E3292F">
              <w:rPr>
                <w:sz w:val="24"/>
              </w:rPr>
              <w:t>-</w:t>
            </w:r>
            <w:proofErr w:type="spellStart"/>
            <w:r w:rsidRPr="00E3292F">
              <w:rPr>
                <w:sz w:val="24"/>
              </w:rPr>
              <w:t>ционной</w:t>
            </w:r>
            <w:proofErr w:type="spellEnd"/>
            <w:r w:rsidRPr="00E3292F">
              <w:rPr>
                <w:sz w:val="24"/>
              </w:rPr>
              <w:t xml:space="preserve"> сети «Интернет»</w:t>
            </w:r>
          </w:p>
        </w:tc>
      </w:tr>
      <w:tr w:rsidR="00E3292F" w:rsidTr="009F4BAF">
        <w:trPr>
          <w:trHeight w:val="680"/>
        </w:trPr>
        <w:tc>
          <w:tcPr>
            <w:tcW w:w="4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2" w:type="dxa"/>
              <w:right w:w="62" w:type="dxa"/>
            </w:tcMar>
          </w:tcPr>
          <w:p w:rsidR="00E3292F" w:rsidRDefault="00E3292F" w:rsidP="00E3292F"/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2" w:type="dxa"/>
              <w:right w:w="62" w:type="dxa"/>
            </w:tcMar>
          </w:tcPr>
          <w:p w:rsidR="00E3292F" w:rsidRDefault="00E3292F" w:rsidP="00E3292F">
            <w:pPr>
              <w:widowControl w:val="0"/>
              <w:spacing w:line="228" w:lineRule="auto"/>
              <w:rPr>
                <w:sz w:val="24"/>
              </w:rPr>
            </w:pPr>
            <w:r>
              <w:rPr>
                <w:sz w:val="24"/>
              </w:rPr>
              <w:t>Дню народного единства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2" w:type="dxa"/>
              <w:right w:w="62" w:type="dxa"/>
            </w:tcMar>
          </w:tcPr>
          <w:p w:rsidR="00E3292F" w:rsidRDefault="00E3292F" w:rsidP="00E3292F">
            <w:pPr>
              <w:widowControl w:val="0"/>
              <w:spacing w:line="228" w:lineRule="auto"/>
              <w:jc w:val="center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2" w:type="dxa"/>
              <w:right w:w="62" w:type="dxa"/>
            </w:tcMar>
          </w:tcPr>
          <w:p w:rsidR="00E3292F" w:rsidRDefault="00EE0E61" w:rsidP="00E3292F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МУК С</w:t>
            </w:r>
            <w:r w:rsidR="00E3292F">
              <w:rPr>
                <w:sz w:val="24"/>
              </w:rPr>
              <w:t xml:space="preserve">К </w:t>
            </w:r>
            <w:proofErr w:type="gramStart"/>
            <w:r>
              <w:rPr>
                <w:sz w:val="24"/>
              </w:rPr>
              <w:t>Ленинский</w:t>
            </w:r>
            <w:proofErr w:type="gramEnd"/>
            <w:r w:rsidR="00E3292F">
              <w:rPr>
                <w:sz w:val="24"/>
              </w:rPr>
              <w:t xml:space="preserve">, Администрация </w:t>
            </w:r>
            <w:r>
              <w:rPr>
                <w:sz w:val="24"/>
              </w:rPr>
              <w:t>Ленинского</w:t>
            </w:r>
            <w:r w:rsidR="00E3292F">
              <w:rPr>
                <w:sz w:val="24"/>
              </w:rPr>
              <w:t xml:space="preserve"> сельского поселения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2" w:type="dxa"/>
              <w:right w:w="62" w:type="dxa"/>
            </w:tcMar>
          </w:tcPr>
          <w:p w:rsidR="00E3292F" w:rsidRDefault="00E3292F" w:rsidP="00E3292F">
            <w:pPr>
              <w:widowControl w:val="0"/>
              <w:spacing w:line="228" w:lineRule="auto"/>
              <w:rPr>
                <w:sz w:val="24"/>
              </w:rPr>
            </w:pPr>
            <w:r>
              <w:rPr>
                <w:spacing w:val="-6"/>
                <w:sz w:val="24"/>
              </w:rPr>
              <w:t>в пределах средств,</w:t>
            </w:r>
            <w:r>
              <w:rPr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предусмотренных</w:t>
            </w:r>
            <w:r>
              <w:rPr>
                <w:sz w:val="24"/>
              </w:rPr>
              <w:t xml:space="preserve"> в местном бюджете </w:t>
            </w:r>
          </w:p>
          <w:p w:rsidR="00E3292F" w:rsidRDefault="00E3292F" w:rsidP="00E3292F">
            <w:pPr>
              <w:widowControl w:val="0"/>
              <w:spacing w:line="228" w:lineRule="auto"/>
              <w:rPr>
                <w:sz w:val="24"/>
              </w:rPr>
            </w:pPr>
          </w:p>
          <w:p w:rsidR="00E3292F" w:rsidRDefault="00E3292F" w:rsidP="00E3292F">
            <w:pPr>
              <w:widowControl w:val="0"/>
              <w:spacing w:line="228" w:lineRule="auto"/>
              <w:rPr>
                <w:sz w:val="24"/>
              </w:rPr>
            </w:pPr>
          </w:p>
          <w:p w:rsidR="00E3292F" w:rsidRDefault="00E3292F" w:rsidP="00E3292F">
            <w:pPr>
              <w:widowControl w:val="0"/>
              <w:spacing w:line="228" w:lineRule="auto"/>
              <w:rPr>
                <w:sz w:val="24"/>
              </w:rPr>
            </w:pPr>
          </w:p>
          <w:p w:rsidR="00E3292F" w:rsidRDefault="00E3292F" w:rsidP="00E3292F">
            <w:pPr>
              <w:widowControl w:val="0"/>
              <w:spacing w:line="228" w:lineRule="auto"/>
              <w:rPr>
                <w:sz w:val="24"/>
              </w:rPr>
            </w:pPr>
          </w:p>
          <w:p w:rsidR="00E3292F" w:rsidRDefault="00E3292F" w:rsidP="00E3292F">
            <w:pPr>
              <w:widowControl w:val="0"/>
              <w:spacing w:line="228" w:lineRule="auto"/>
              <w:rPr>
                <w:sz w:val="24"/>
              </w:rPr>
            </w:pPr>
          </w:p>
          <w:p w:rsidR="00E3292F" w:rsidRDefault="00E3292F" w:rsidP="00E3292F">
            <w:pPr>
              <w:widowControl w:val="0"/>
              <w:spacing w:line="228" w:lineRule="auto"/>
              <w:rPr>
                <w:sz w:val="24"/>
              </w:rPr>
            </w:pPr>
          </w:p>
          <w:p w:rsidR="00E3292F" w:rsidRDefault="00E3292F" w:rsidP="00E3292F">
            <w:pPr>
              <w:widowControl w:val="0"/>
              <w:spacing w:line="228" w:lineRule="auto"/>
              <w:rPr>
                <w:sz w:val="24"/>
              </w:rPr>
            </w:pP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2" w:type="dxa"/>
              <w:right w:w="62" w:type="dxa"/>
            </w:tcMar>
          </w:tcPr>
          <w:p w:rsidR="00E3292F" w:rsidRDefault="00E3292F" w:rsidP="00E3292F">
            <w:pPr>
              <w:widowControl w:val="0"/>
              <w:spacing w:line="228" w:lineRule="auto"/>
              <w:rPr>
                <w:sz w:val="24"/>
              </w:rPr>
            </w:pPr>
            <w:r>
              <w:rPr>
                <w:sz w:val="24"/>
              </w:rPr>
              <w:t xml:space="preserve">повышение интереса к изучению истории, культуры и языков народов Российской </w:t>
            </w:r>
            <w:r>
              <w:rPr>
                <w:spacing w:val="-6"/>
                <w:sz w:val="24"/>
              </w:rPr>
              <w:t>Федерации, значимых</w:t>
            </w:r>
            <w:r>
              <w:rPr>
                <w:sz w:val="24"/>
              </w:rPr>
              <w:t xml:space="preserve"> исторических событий, ставших основой государственных праздников </w:t>
            </w:r>
          </w:p>
          <w:p w:rsidR="00E3292F" w:rsidRDefault="00E3292F" w:rsidP="00E3292F">
            <w:pPr>
              <w:widowControl w:val="0"/>
              <w:spacing w:line="228" w:lineRule="auto"/>
              <w:rPr>
                <w:sz w:val="24"/>
              </w:rPr>
            </w:pPr>
            <w:r>
              <w:rPr>
                <w:sz w:val="24"/>
              </w:rPr>
              <w:t xml:space="preserve">и памятных дат, связанных </w:t>
            </w:r>
          </w:p>
          <w:p w:rsidR="00E3292F" w:rsidRDefault="00E3292F" w:rsidP="00E3292F">
            <w:pPr>
              <w:widowControl w:val="0"/>
              <w:spacing w:line="228" w:lineRule="auto"/>
              <w:rPr>
                <w:sz w:val="24"/>
              </w:rPr>
            </w:pPr>
            <w:r>
              <w:rPr>
                <w:sz w:val="24"/>
              </w:rPr>
              <w:t xml:space="preserve">с реализацией государственной национальной </w:t>
            </w:r>
            <w:r>
              <w:rPr>
                <w:spacing w:val="-6"/>
                <w:sz w:val="24"/>
              </w:rPr>
              <w:t>политики Российской</w:t>
            </w:r>
            <w:r>
              <w:rPr>
                <w:sz w:val="24"/>
              </w:rPr>
              <w:t xml:space="preserve"> Федерации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2" w:type="dxa"/>
              <w:right w:w="62" w:type="dxa"/>
            </w:tcMar>
          </w:tcPr>
          <w:p w:rsidR="00E3292F" w:rsidRDefault="00E3292F" w:rsidP="00E3292F">
            <w:pPr>
              <w:widowControl w:val="0"/>
              <w:spacing w:line="228" w:lineRule="auto"/>
              <w:rPr>
                <w:sz w:val="24"/>
              </w:rPr>
            </w:pPr>
            <w:r>
              <w:rPr>
                <w:sz w:val="24"/>
              </w:rPr>
              <w:t>количество участников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2" w:type="dxa"/>
              <w:right w:w="62" w:type="dxa"/>
            </w:tcMar>
          </w:tcPr>
          <w:p w:rsidR="00E3292F" w:rsidRDefault="00E3292F" w:rsidP="00E3292F">
            <w:pPr>
              <w:widowControl w:val="0"/>
              <w:spacing w:line="228" w:lineRule="auto"/>
              <w:rPr>
                <w:sz w:val="24"/>
              </w:rPr>
            </w:pPr>
            <w:r>
              <w:rPr>
                <w:sz w:val="24"/>
              </w:rPr>
              <w:t xml:space="preserve">отчеты </w:t>
            </w:r>
          </w:p>
          <w:p w:rsidR="00E3292F" w:rsidRDefault="00E3292F" w:rsidP="00E3292F">
            <w:pPr>
              <w:widowControl w:val="0"/>
              <w:spacing w:line="228" w:lineRule="auto"/>
              <w:rPr>
                <w:sz w:val="24"/>
              </w:rPr>
            </w:pPr>
            <w:r>
              <w:rPr>
                <w:sz w:val="24"/>
              </w:rPr>
              <w:t>о проделанной работе;</w:t>
            </w:r>
          </w:p>
          <w:p w:rsidR="00E3292F" w:rsidRDefault="00E3292F" w:rsidP="00E3292F">
            <w:pPr>
              <w:widowControl w:val="0"/>
              <w:spacing w:line="228" w:lineRule="auto"/>
              <w:rPr>
                <w:sz w:val="24"/>
              </w:rPr>
            </w:pPr>
            <w:r>
              <w:rPr>
                <w:sz w:val="24"/>
              </w:rPr>
              <w:t xml:space="preserve">информация </w:t>
            </w:r>
          </w:p>
          <w:p w:rsidR="00E3292F" w:rsidRDefault="00E3292F" w:rsidP="00E3292F">
            <w:pPr>
              <w:widowControl w:val="0"/>
              <w:spacing w:line="228" w:lineRule="auto"/>
              <w:rPr>
                <w:sz w:val="24"/>
              </w:rPr>
            </w:pPr>
            <w:r>
              <w:rPr>
                <w:spacing w:val="-6"/>
                <w:sz w:val="24"/>
              </w:rPr>
              <w:t>на официальных</w:t>
            </w:r>
            <w:r>
              <w:rPr>
                <w:sz w:val="24"/>
              </w:rPr>
              <w:t xml:space="preserve"> сайтах, </w:t>
            </w:r>
            <w:r>
              <w:rPr>
                <w:spacing w:val="-14"/>
                <w:sz w:val="24"/>
              </w:rPr>
              <w:t>в информационно-</w:t>
            </w:r>
            <w:proofErr w:type="spellStart"/>
            <w:r>
              <w:rPr>
                <w:sz w:val="24"/>
              </w:rPr>
              <w:t>телекоммуника</w:t>
            </w:r>
            <w:proofErr w:type="spellEnd"/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ционной</w:t>
            </w:r>
            <w:proofErr w:type="spellEnd"/>
            <w:r>
              <w:rPr>
                <w:sz w:val="24"/>
              </w:rPr>
              <w:t xml:space="preserve"> сети «Интернет»</w:t>
            </w:r>
          </w:p>
        </w:tc>
      </w:tr>
      <w:tr w:rsidR="00AB79F8" w:rsidTr="00642FD9">
        <w:trPr>
          <w:trHeight w:val="680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2" w:type="dxa"/>
              <w:right w:w="62" w:type="dxa"/>
            </w:tcMar>
          </w:tcPr>
          <w:p w:rsidR="00AB79F8" w:rsidRDefault="00AB79F8" w:rsidP="00AB79F8"/>
        </w:tc>
        <w:tc>
          <w:tcPr>
            <w:tcW w:w="2320" w:type="dxa"/>
            <w:tcMar>
              <w:left w:w="62" w:type="dxa"/>
              <w:right w:w="62" w:type="dxa"/>
            </w:tcMar>
          </w:tcPr>
          <w:p w:rsidR="00AB79F8" w:rsidRPr="001B7405" w:rsidRDefault="00AB79F8" w:rsidP="00AB79F8">
            <w:pPr>
              <w:autoSpaceDE w:val="0"/>
              <w:autoSpaceDN w:val="0"/>
              <w:rPr>
                <w:sz w:val="24"/>
                <w:szCs w:val="24"/>
              </w:rPr>
            </w:pPr>
            <w:r w:rsidRPr="001B7405">
              <w:rPr>
                <w:kern w:val="2"/>
                <w:sz w:val="24"/>
                <w:szCs w:val="24"/>
              </w:rPr>
              <w:t xml:space="preserve">Проведение </w:t>
            </w:r>
            <w:r w:rsidRPr="001B7405">
              <w:rPr>
                <w:sz w:val="24"/>
                <w:szCs w:val="24"/>
              </w:rPr>
              <w:t>Межрайонного вокального казачьего фестиваля-конкурса  «Откуда начинается мой род»</w:t>
            </w:r>
          </w:p>
          <w:p w:rsidR="00AB79F8" w:rsidRPr="001B7405" w:rsidRDefault="00AB79F8" w:rsidP="00AB79F8">
            <w:pPr>
              <w:autoSpaceDE w:val="0"/>
              <w:autoSpaceDN w:val="0"/>
              <w:rPr>
                <w:sz w:val="24"/>
                <w:szCs w:val="24"/>
              </w:rPr>
            </w:pPr>
          </w:p>
          <w:p w:rsidR="00AB79F8" w:rsidRPr="001B7405" w:rsidRDefault="00AB79F8" w:rsidP="00AB79F8">
            <w:pPr>
              <w:autoSpaceDE w:val="0"/>
              <w:autoSpaceDN w:val="0"/>
              <w:rPr>
                <w:kern w:val="2"/>
                <w:sz w:val="24"/>
                <w:szCs w:val="24"/>
              </w:rPr>
            </w:pPr>
          </w:p>
        </w:tc>
        <w:tc>
          <w:tcPr>
            <w:tcW w:w="1224" w:type="dxa"/>
            <w:tcMar>
              <w:left w:w="62" w:type="dxa"/>
              <w:right w:w="62" w:type="dxa"/>
            </w:tcMar>
          </w:tcPr>
          <w:p w:rsidR="00AB79F8" w:rsidRPr="001B7405" w:rsidRDefault="00AB79F8" w:rsidP="00AB79F8">
            <w:pPr>
              <w:jc w:val="center"/>
              <w:rPr>
                <w:kern w:val="2"/>
                <w:sz w:val="24"/>
                <w:szCs w:val="24"/>
              </w:rPr>
            </w:pPr>
            <w:r w:rsidRPr="001B7405">
              <w:rPr>
                <w:kern w:val="2"/>
                <w:sz w:val="24"/>
                <w:szCs w:val="24"/>
              </w:rPr>
              <w:t>ежегодно</w:t>
            </w:r>
          </w:p>
          <w:p w:rsidR="00AB79F8" w:rsidRPr="001B7405" w:rsidRDefault="00AB79F8" w:rsidP="00AB79F8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369" w:type="dxa"/>
            <w:tcMar>
              <w:left w:w="62" w:type="dxa"/>
              <w:right w:w="62" w:type="dxa"/>
            </w:tcMar>
          </w:tcPr>
          <w:p w:rsidR="00AB79F8" w:rsidRPr="001B7405" w:rsidRDefault="00AB79F8" w:rsidP="00AB79F8">
            <w:pPr>
              <w:autoSpaceDE w:val="0"/>
              <w:autoSpaceDN w:val="0"/>
              <w:rPr>
                <w:kern w:val="2"/>
                <w:sz w:val="24"/>
                <w:szCs w:val="24"/>
              </w:rPr>
            </w:pPr>
            <w:r w:rsidRPr="001B7405">
              <w:rPr>
                <w:kern w:val="2"/>
                <w:sz w:val="24"/>
                <w:szCs w:val="24"/>
              </w:rPr>
              <w:t xml:space="preserve">Администрация </w:t>
            </w:r>
            <w:r w:rsidR="00EE0E61">
              <w:rPr>
                <w:kern w:val="2"/>
                <w:sz w:val="24"/>
                <w:szCs w:val="24"/>
              </w:rPr>
              <w:t>Ленинского</w:t>
            </w:r>
            <w:r w:rsidRPr="001B7405">
              <w:rPr>
                <w:kern w:val="2"/>
                <w:sz w:val="24"/>
                <w:szCs w:val="24"/>
              </w:rPr>
              <w:t xml:space="preserve"> сельского поселения, отдел  культуры Администрации Зимовниковского района</w:t>
            </w:r>
            <w:r>
              <w:rPr>
                <w:kern w:val="2"/>
                <w:sz w:val="24"/>
                <w:szCs w:val="24"/>
              </w:rPr>
              <w:t>,</w:t>
            </w:r>
            <w:r w:rsidRPr="001B7405">
              <w:rPr>
                <w:kern w:val="2"/>
                <w:sz w:val="24"/>
                <w:szCs w:val="24"/>
              </w:rPr>
              <w:t xml:space="preserve"> </w:t>
            </w:r>
          </w:p>
          <w:p w:rsidR="00AB79F8" w:rsidRPr="001B7405" w:rsidRDefault="00AB79F8" w:rsidP="00EE0E61">
            <w:pPr>
              <w:rPr>
                <w:kern w:val="2"/>
                <w:sz w:val="24"/>
                <w:szCs w:val="24"/>
              </w:rPr>
            </w:pPr>
            <w:r w:rsidRPr="00AB79F8">
              <w:rPr>
                <w:kern w:val="2"/>
                <w:sz w:val="24"/>
                <w:szCs w:val="24"/>
              </w:rPr>
              <w:t xml:space="preserve">МУК СК </w:t>
            </w:r>
            <w:proofErr w:type="gramStart"/>
            <w:r w:rsidR="00EE0E61">
              <w:rPr>
                <w:kern w:val="2"/>
                <w:sz w:val="24"/>
                <w:szCs w:val="24"/>
              </w:rPr>
              <w:t>Ленинский</w:t>
            </w:r>
            <w:proofErr w:type="gramEnd"/>
            <w:r w:rsidRPr="00AB79F8">
              <w:rPr>
                <w:kern w:val="2"/>
                <w:sz w:val="24"/>
                <w:szCs w:val="24"/>
              </w:rPr>
              <w:t>,</w:t>
            </w:r>
          </w:p>
        </w:tc>
        <w:tc>
          <w:tcPr>
            <w:tcW w:w="1872" w:type="dxa"/>
            <w:tcMar>
              <w:left w:w="62" w:type="dxa"/>
              <w:right w:w="62" w:type="dxa"/>
            </w:tcMar>
          </w:tcPr>
          <w:p w:rsidR="00AB79F8" w:rsidRPr="001B7405" w:rsidRDefault="00AB79F8" w:rsidP="00AB79F8">
            <w:pPr>
              <w:rPr>
                <w:kern w:val="2"/>
                <w:sz w:val="24"/>
                <w:szCs w:val="24"/>
              </w:rPr>
            </w:pPr>
            <w:r w:rsidRPr="001B7405">
              <w:rPr>
                <w:kern w:val="2"/>
                <w:sz w:val="24"/>
                <w:szCs w:val="24"/>
              </w:rPr>
              <w:t>в пределах средств, преду</w:t>
            </w:r>
            <w:r w:rsidRPr="001B7405">
              <w:rPr>
                <w:kern w:val="2"/>
                <w:sz w:val="24"/>
                <w:szCs w:val="24"/>
              </w:rPr>
              <w:softHyphen/>
              <w:t>смотренных в местном бюд</w:t>
            </w:r>
            <w:r w:rsidRPr="001B7405">
              <w:rPr>
                <w:kern w:val="2"/>
                <w:sz w:val="24"/>
                <w:szCs w:val="24"/>
              </w:rPr>
              <w:softHyphen/>
              <w:t>жете</w:t>
            </w:r>
            <w:r>
              <w:rPr>
                <w:kern w:val="2"/>
                <w:sz w:val="24"/>
                <w:szCs w:val="24"/>
              </w:rPr>
              <w:t>,</w:t>
            </w:r>
            <w:r w:rsidRPr="001B7405">
              <w:rPr>
                <w:kern w:val="2"/>
                <w:sz w:val="24"/>
                <w:szCs w:val="24"/>
              </w:rPr>
              <w:t xml:space="preserve"> </w:t>
            </w:r>
            <w:r>
              <w:rPr>
                <w:kern w:val="2"/>
                <w:sz w:val="24"/>
                <w:szCs w:val="24"/>
              </w:rPr>
              <w:t>муниципальная программа «Поддержка казачьих обществ Зимовниковского района»</w:t>
            </w:r>
          </w:p>
        </w:tc>
        <w:tc>
          <w:tcPr>
            <w:tcW w:w="2321" w:type="dxa"/>
            <w:tcMar>
              <w:left w:w="62" w:type="dxa"/>
              <w:right w:w="62" w:type="dxa"/>
            </w:tcMar>
          </w:tcPr>
          <w:p w:rsidR="00AB79F8" w:rsidRPr="001B7405" w:rsidRDefault="00AB79F8" w:rsidP="00AB79F8">
            <w:pPr>
              <w:autoSpaceDE w:val="0"/>
              <w:autoSpaceDN w:val="0"/>
              <w:rPr>
                <w:kern w:val="2"/>
                <w:sz w:val="24"/>
                <w:szCs w:val="24"/>
              </w:rPr>
            </w:pPr>
            <w:r w:rsidRPr="001B7405">
              <w:rPr>
                <w:kern w:val="2"/>
                <w:sz w:val="24"/>
                <w:szCs w:val="24"/>
              </w:rPr>
              <w:t>сохранение и развитие казачьей культуры,  межнацио</w:t>
            </w:r>
            <w:r w:rsidRPr="001B7405">
              <w:rPr>
                <w:kern w:val="2"/>
                <w:sz w:val="24"/>
                <w:szCs w:val="24"/>
              </w:rPr>
              <w:softHyphen/>
              <w:t>нальных (межэтниче</w:t>
            </w:r>
            <w:r w:rsidRPr="001B7405">
              <w:rPr>
                <w:kern w:val="2"/>
                <w:sz w:val="24"/>
                <w:szCs w:val="24"/>
              </w:rPr>
              <w:softHyphen/>
              <w:t xml:space="preserve">ских) отношений </w:t>
            </w:r>
          </w:p>
        </w:tc>
        <w:tc>
          <w:tcPr>
            <w:tcW w:w="2184" w:type="dxa"/>
            <w:tcMar>
              <w:left w:w="62" w:type="dxa"/>
              <w:right w:w="62" w:type="dxa"/>
            </w:tcMar>
          </w:tcPr>
          <w:p w:rsidR="00AB79F8" w:rsidRPr="001B7405" w:rsidRDefault="00AB79F8" w:rsidP="00AB79F8">
            <w:pPr>
              <w:autoSpaceDE w:val="0"/>
              <w:autoSpaceDN w:val="0"/>
              <w:rPr>
                <w:kern w:val="2"/>
                <w:sz w:val="24"/>
                <w:szCs w:val="24"/>
              </w:rPr>
            </w:pPr>
            <w:r w:rsidRPr="001B7405">
              <w:rPr>
                <w:kern w:val="2"/>
                <w:sz w:val="24"/>
                <w:szCs w:val="24"/>
              </w:rPr>
              <w:t>количество участников мероприятия не ме</w:t>
            </w:r>
            <w:r w:rsidRPr="001B7405">
              <w:rPr>
                <w:kern w:val="2"/>
                <w:sz w:val="24"/>
                <w:szCs w:val="24"/>
              </w:rPr>
              <w:softHyphen/>
              <w:t>нее 300 чело</w:t>
            </w:r>
            <w:r w:rsidRPr="001B7405">
              <w:rPr>
                <w:kern w:val="2"/>
                <w:sz w:val="24"/>
                <w:szCs w:val="24"/>
              </w:rPr>
              <w:softHyphen/>
              <w:t>век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2" w:type="dxa"/>
              <w:right w:w="62" w:type="dxa"/>
            </w:tcMar>
          </w:tcPr>
          <w:p w:rsidR="00AB79F8" w:rsidRDefault="00AB79F8" w:rsidP="00AB79F8">
            <w:pPr>
              <w:widowControl w:val="0"/>
              <w:spacing w:line="228" w:lineRule="auto"/>
              <w:rPr>
                <w:sz w:val="24"/>
              </w:rPr>
            </w:pPr>
            <w:r>
              <w:rPr>
                <w:sz w:val="24"/>
              </w:rPr>
              <w:t xml:space="preserve">отчеты </w:t>
            </w:r>
          </w:p>
          <w:p w:rsidR="00AB79F8" w:rsidRDefault="00AB79F8" w:rsidP="00AB79F8">
            <w:pPr>
              <w:widowControl w:val="0"/>
              <w:spacing w:line="228" w:lineRule="auto"/>
              <w:rPr>
                <w:sz w:val="24"/>
              </w:rPr>
            </w:pPr>
            <w:r>
              <w:rPr>
                <w:sz w:val="24"/>
              </w:rPr>
              <w:t>о проделанной работе;</w:t>
            </w:r>
          </w:p>
          <w:p w:rsidR="00AB79F8" w:rsidRDefault="00AB79F8" w:rsidP="00AB79F8">
            <w:pPr>
              <w:widowControl w:val="0"/>
              <w:spacing w:line="228" w:lineRule="auto"/>
              <w:rPr>
                <w:sz w:val="24"/>
              </w:rPr>
            </w:pPr>
            <w:r>
              <w:rPr>
                <w:sz w:val="24"/>
              </w:rPr>
              <w:t xml:space="preserve">информация </w:t>
            </w:r>
          </w:p>
          <w:p w:rsidR="00AB79F8" w:rsidRDefault="00AB79F8" w:rsidP="00AB79F8">
            <w:pPr>
              <w:widowControl w:val="0"/>
              <w:spacing w:line="228" w:lineRule="auto"/>
              <w:rPr>
                <w:sz w:val="24"/>
              </w:rPr>
            </w:pPr>
            <w:r>
              <w:rPr>
                <w:spacing w:val="-6"/>
                <w:sz w:val="24"/>
              </w:rPr>
              <w:t>на официальных</w:t>
            </w:r>
            <w:r>
              <w:rPr>
                <w:sz w:val="24"/>
              </w:rPr>
              <w:t xml:space="preserve"> сайтах, </w:t>
            </w:r>
            <w:r>
              <w:rPr>
                <w:spacing w:val="-14"/>
                <w:sz w:val="24"/>
              </w:rPr>
              <w:t>в информационно-</w:t>
            </w:r>
            <w:proofErr w:type="spellStart"/>
            <w:r>
              <w:rPr>
                <w:sz w:val="24"/>
              </w:rPr>
              <w:t>телекоммуника</w:t>
            </w:r>
            <w:proofErr w:type="spellEnd"/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ционной</w:t>
            </w:r>
            <w:proofErr w:type="spellEnd"/>
            <w:r>
              <w:rPr>
                <w:sz w:val="24"/>
              </w:rPr>
              <w:t xml:space="preserve"> сети «Интернет»</w:t>
            </w:r>
          </w:p>
        </w:tc>
      </w:tr>
      <w:tr w:rsidR="00E3292F" w:rsidTr="009F4BAF"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2" w:type="dxa"/>
              <w:right w:w="62" w:type="dxa"/>
            </w:tcMar>
          </w:tcPr>
          <w:p w:rsidR="00E3292F" w:rsidRDefault="00AB79F8" w:rsidP="00E3292F">
            <w:pPr>
              <w:widowControl w:val="0"/>
              <w:spacing w:line="228" w:lineRule="auto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3</w:t>
            </w:r>
            <w:r w:rsidR="00E3292F">
              <w:rPr>
                <w:sz w:val="24"/>
              </w:rPr>
              <w:t>.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2" w:type="dxa"/>
              <w:right w:w="62" w:type="dxa"/>
            </w:tcMar>
          </w:tcPr>
          <w:p w:rsidR="00E3292F" w:rsidRDefault="00E3292F" w:rsidP="00E3292F">
            <w:pPr>
              <w:widowControl w:val="0"/>
              <w:spacing w:line="216" w:lineRule="auto"/>
              <w:rPr>
                <w:sz w:val="24"/>
              </w:rPr>
            </w:pPr>
            <w:r>
              <w:rPr>
                <w:sz w:val="24"/>
              </w:rPr>
              <w:t xml:space="preserve">Организация </w:t>
            </w:r>
          </w:p>
          <w:p w:rsidR="00E3292F" w:rsidRDefault="00E3292F" w:rsidP="00E3292F">
            <w:pPr>
              <w:widowControl w:val="0"/>
              <w:spacing w:line="216" w:lineRule="auto"/>
              <w:rPr>
                <w:sz w:val="24"/>
              </w:rPr>
            </w:pPr>
            <w:r>
              <w:rPr>
                <w:spacing w:val="-6"/>
                <w:sz w:val="24"/>
              </w:rPr>
              <w:t>и проведение научных</w:t>
            </w:r>
            <w:r>
              <w:rPr>
                <w:sz w:val="24"/>
              </w:rPr>
              <w:t xml:space="preserve"> конференций, лекций, «круглых столов», учебных курсов по вопросам государственной национальной политики </w:t>
            </w:r>
          </w:p>
          <w:p w:rsidR="00E3292F" w:rsidRDefault="00E3292F" w:rsidP="00E3292F">
            <w:pPr>
              <w:widowControl w:val="0"/>
              <w:spacing w:line="216" w:lineRule="auto"/>
              <w:rPr>
                <w:sz w:val="24"/>
              </w:rPr>
            </w:pPr>
            <w:r>
              <w:rPr>
                <w:sz w:val="24"/>
              </w:rPr>
              <w:t>и межнациональных отношений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2" w:type="dxa"/>
              <w:right w:w="62" w:type="dxa"/>
            </w:tcMar>
          </w:tcPr>
          <w:p w:rsidR="00E3292F" w:rsidRDefault="00E3292F" w:rsidP="00E3292F">
            <w:pPr>
              <w:widowControl w:val="0"/>
              <w:spacing w:line="216" w:lineRule="auto"/>
              <w:jc w:val="center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2" w:type="dxa"/>
              <w:right w:w="62" w:type="dxa"/>
            </w:tcMar>
          </w:tcPr>
          <w:p w:rsidR="00E3292F" w:rsidRDefault="008550E1" w:rsidP="00E3292F">
            <w:pPr>
              <w:widowControl w:val="0"/>
              <w:spacing w:line="216" w:lineRule="auto"/>
              <w:rPr>
                <w:sz w:val="24"/>
              </w:rPr>
            </w:pPr>
            <w:r>
              <w:rPr>
                <w:sz w:val="24"/>
              </w:rPr>
              <w:t xml:space="preserve">МУК СК </w:t>
            </w:r>
            <w:proofErr w:type="gramStart"/>
            <w:r>
              <w:rPr>
                <w:sz w:val="24"/>
              </w:rPr>
              <w:t>Ленинский</w:t>
            </w:r>
            <w:proofErr w:type="gramEnd"/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2" w:type="dxa"/>
              <w:right w:w="62" w:type="dxa"/>
            </w:tcMar>
          </w:tcPr>
          <w:p w:rsidR="00E3292F" w:rsidRDefault="00E3292F" w:rsidP="00E3292F">
            <w:pPr>
              <w:widowControl w:val="0"/>
              <w:spacing w:line="228" w:lineRule="auto"/>
              <w:rPr>
                <w:sz w:val="24"/>
              </w:rPr>
            </w:pPr>
            <w:r>
              <w:rPr>
                <w:sz w:val="24"/>
              </w:rPr>
              <w:t xml:space="preserve">финансирование </w:t>
            </w:r>
          </w:p>
          <w:p w:rsidR="00E3292F" w:rsidRDefault="00E3292F" w:rsidP="00E3292F">
            <w:pPr>
              <w:widowControl w:val="0"/>
              <w:spacing w:line="228" w:lineRule="auto"/>
              <w:rPr>
                <w:sz w:val="24"/>
              </w:rPr>
            </w:pPr>
            <w:r>
              <w:rPr>
                <w:sz w:val="24"/>
              </w:rPr>
              <w:t>не требуетс</w:t>
            </w:r>
            <w:bookmarkStart w:id="0" w:name="_GoBack"/>
            <w:bookmarkEnd w:id="0"/>
            <w:r>
              <w:rPr>
                <w:sz w:val="24"/>
              </w:rPr>
              <w:t>я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2" w:type="dxa"/>
              <w:right w:w="62" w:type="dxa"/>
            </w:tcMar>
          </w:tcPr>
          <w:p w:rsidR="00E3292F" w:rsidRDefault="00E3292F" w:rsidP="00E3292F">
            <w:pPr>
              <w:widowControl w:val="0"/>
              <w:spacing w:line="216" w:lineRule="auto"/>
              <w:rPr>
                <w:sz w:val="24"/>
              </w:rPr>
            </w:pPr>
            <w:r>
              <w:rPr>
                <w:sz w:val="24"/>
              </w:rPr>
              <w:t xml:space="preserve">сохранение </w:t>
            </w:r>
          </w:p>
          <w:p w:rsidR="00E3292F" w:rsidRDefault="00E3292F" w:rsidP="00E3292F">
            <w:pPr>
              <w:widowControl w:val="0"/>
              <w:spacing w:line="216" w:lineRule="auto"/>
              <w:rPr>
                <w:sz w:val="24"/>
              </w:rPr>
            </w:pPr>
            <w:r>
              <w:rPr>
                <w:sz w:val="24"/>
              </w:rPr>
              <w:t xml:space="preserve">и приумножение </w:t>
            </w:r>
            <w:proofErr w:type="gramStart"/>
            <w:r>
              <w:rPr>
                <w:sz w:val="24"/>
              </w:rPr>
              <w:t>духовного</w:t>
            </w:r>
            <w:proofErr w:type="gramEnd"/>
            <w:r>
              <w:rPr>
                <w:sz w:val="24"/>
              </w:rPr>
              <w:t xml:space="preserve">, исторического </w:t>
            </w:r>
          </w:p>
          <w:p w:rsidR="00E3292F" w:rsidRDefault="00E3292F" w:rsidP="00E3292F">
            <w:pPr>
              <w:widowControl w:val="0"/>
              <w:spacing w:line="216" w:lineRule="auto"/>
              <w:rPr>
                <w:sz w:val="24"/>
              </w:rPr>
            </w:pPr>
            <w:r>
              <w:rPr>
                <w:sz w:val="24"/>
              </w:rPr>
              <w:t xml:space="preserve">и культурного наследия </w:t>
            </w:r>
          </w:p>
          <w:p w:rsidR="00E3292F" w:rsidRDefault="00E3292F" w:rsidP="00E3292F">
            <w:pPr>
              <w:widowControl w:val="0"/>
              <w:spacing w:line="216" w:lineRule="auto"/>
              <w:rPr>
                <w:sz w:val="24"/>
              </w:rPr>
            </w:pPr>
            <w:r>
              <w:rPr>
                <w:sz w:val="24"/>
              </w:rPr>
              <w:t xml:space="preserve">и потенциала многонационального народа Российской Федерации (российской нации) посредством пропаганды идей патриотизма, единства и дружбы народов, межнационального (межэтнического) согласия; повышение интереса к изучению истории, культуры </w:t>
            </w:r>
          </w:p>
          <w:p w:rsidR="00E3292F" w:rsidRDefault="00E3292F" w:rsidP="00E3292F">
            <w:pPr>
              <w:widowControl w:val="0"/>
              <w:spacing w:line="216" w:lineRule="auto"/>
              <w:rPr>
                <w:sz w:val="24"/>
              </w:rPr>
            </w:pPr>
            <w:r>
              <w:rPr>
                <w:sz w:val="24"/>
              </w:rPr>
              <w:t xml:space="preserve">и языков народов </w:t>
            </w:r>
            <w:r>
              <w:rPr>
                <w:spacing w:val="-6"/>
                <w:sz w:val="24"/>
              </w:rPr>
              <w:t>Российской Федерации,</w:t>
            </w:r>
            <w:r>
              <w:rPr>
                <w:sz w:val="24"/>
              </w:rPr>
              <w:t xml:space="preserve"> значимых исторических событий, ставших основой государственных праздников </w:t>
            </w:r>
          </w:p>
          <w:p w:rsidR="00E3292F" w:rsidRDefault="00E3292F" w:rsidP="00E3292F">
            <w:pPr>
              <w:widowControl w:val="0"/>
              <w:spacing w:line="216" w:lineRule="auto"/>
              <w:rPr>
                <w:sz w:val="24"/>
              </w:rPr>
            </w:pPr>
            <w:r>
              <w:rPr>
                <w:sz w:val="24"/>
              </w:rPr>
              <w:t xml:space="preserve">и памятных дат, связанных </w:t>
            </w:r>
          </w:p>
          <w:p w:rsidR="00E3292F" w:rsidRDefault="00E3292F" w:rsidP="00E3292F">
            <w:pPr>
              <w:widowControl w:val="0"/>
              <w:spacing w:line="216" w:lineRule="auto"/>
              <w:rPr>
                <w:sz w:val="24"/>
              </w:rPr>
            </w:pPr>
            <w:r>
              <w:rPr>
                <w:sz w:val="24"/>
              </w:rPr>
              <w:t xml:space="preserve">с реализацией государственной национальной </w:t>
            </w:r>
            <w:r>
              <w:rPr>
                <w:spacing w:val="-6"/>
                <w:sz w:val="24"/>
              </w:rPr>
              <w:lastRenderedPageBreak/>
              <w:t>политики Российской</w:t>
            </w:r>
            <w:r>
              <w:rPr>
                <w:sz w:val="24"/>
              </w:rPr>
              <w:t xml:space="preserve"> Федерации; предупреждение попыток фальсификации истории России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2" w:type="dxa"/>
              <w:right w:w="62" w:type="dxa"/>
            </w:tcMar>
          </w:tcPr>
          <w:p w:rsidR="00E3292F" w:rsidRDefault="00E3292F" w:rsidP="00E3292F">
            <w:pPr>
              <w:widowControl w:val="0"/>
              <w:spacing w:line="216" w:lineRule="auto"/>
              <w:rPr>
                <w:sz w:val="24"/>
              </w:rPr>
            </w:pPr>
            <w:r>
              <w:rPr>
                <w:sz w:val="24"/>
              </w:rPr>
              <w:lastRenderedPageBreak/>
              <w:t>количество мероприятий, количество участников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2" w:type="dxa"/>
              <w:right w:w="62" w:type="dxa"/>
            </w:tcMar>
          </w:tcPr>
          <w:p w:rsidR="00E3292F" w:rsidRDefault="00E3292F" w:rsidP="00E3292F">
            <w:pPr>
              <w:widowControl w:val="0"/>
              <w:spacing w:line="216" w:lineRule="auto"/>
              <w:rPr>
                <w:sz w:val="24"/>
              </w:rPr>
            </w:pPr>
            <w:r>
              <w:rPr>
                <w:sz w:val="24"/>
              </w:rPr>
              <w:t xml:space="preserve">отчеты </w:t>
            </w:r>
          </w:p>
          <w:p w:rsidR="00E3292F" w:rsidRDefault="00E3292F" w:rsidP="00E3292F">
            <w:pPr>
              <w:widowControl w:val="0"/>
              <w:spacing w:line="216" w:lineRule="auto"/>
              <w:rPr>
                <w:sz w:val="24"/>
              </w:rPr>
            </w:pPr>
            <w:r>
              <w:rPr>
                <w:sz w:val="24"/>
              </w:rPr>
              <w:t>о проделанной работе;</w:t>
            </w:r>
          </w:p>
          <w:p w:rsidR="00E3292F" w:rsidRDefault="00E3292F" w:rsidP="00E3292F">
            <w:pPr>
              <w:widowControl w:val="0"/>
              <w:spacing w:line="216" w:lineRule="auto"/>
              <w:rPr>
                <w:sz w:val="24"/>
              </w:rPr>
            </w:pPr>
            <w:r>
              <w:rPr>
                <w:sz w:val="24"/>
              </w:rPr>
              <w:t xml:space="preserve">информация </w:t>
            </w:r>
          </w:p>
          <w:p w:rsidR="00E3292F" w:rsidRDefault="00E3292F" w:rsidP="00E3292F">
            <w:pPr>
              <w:widowControl w:val="0"/>
              <w:spacing w:line="216" w:lineRule="auto"/>
              <w:rPr>
                <w:sz w:val="24"/>
              </w:rPr>
            </w:pPr>
            <w:r>
              <w:rPr>
                <w:spacing w:val="-6"/>
                <w:sz w:val="24"/>
              </w:rPr>
              <w:t>на официальных</w:t>
            </w:r>
            <w:r>
              <w:rPr>
                <w:sz w:val="24"/>
              </w:rPr>
              <w:t xml:space="preserve"> сайтах школы </w:t>
            </w:r>
            <w:r>
              <w:rPr>
                <w:spacing w:val="-14"/>
                <w:sz w:val="24"/>
              </w:rPr>
              <w:t>в информационно-</w:t>
            </w:r>
            <w:proofErr w:type="spellStart"/>
            <w:r>
              <w:rPr>
                <w:sz w:val="24"/>
              </w:rPr>
              <w:t>телекоммуника</w:t>
            </w:r>
            <w:proofErr w:type="spellEnd"/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ционной</w:t>
            </w:r>
            <w:proofErr w:type="spellEnd"/>
            <w:r>
              <w:rPr>
                <w:sz w:val="24"/>
              </w:rPr>
              <w:t xml:space="preserve"> сети «Интернет»</w:t>
            </w:r>
          </w:p>
        </w:tc>
      </w:tr>
      <w:tr w:rsidR="00004AF8" w:rsidTr="009F4BAF">
        <w:tc>
          <w:tcPr>
            <w:tcW w:w="14572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62" w:type="dxa"/>
              <w:right w:w="62" w:type="dxa"/>
            </w:tcMar>
          </w:tcPr>
          <w:p w:rsidR="004E1352" w:rsidRDefault="004E1352">
            <w:pPr>
              <w:widowControl w:val="0"/>
              <w:tabs>
                <w:tab w:val="left" w:pos="7011"/>
              </w:tabs>
              <w:spacing w:line="228" w:lineRule="auto"/>
              <w:jc w:val="center"/>
              <w:rPr>
                <w:sz w:val="24"/>
              </w:rPr>
            </w:pPr>
          </w:p>
          <w:p w:rsidR="00004AF8" w:rsidRDefault="00197F25">
            <w:pPr>
              <w:widowControl w:val="0"/>
              <w:tabs>
                <w:tab w:val="left" w:pos="7011"/>
              </w:tabs>
              <w:spacing w:line="228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III. Обеспечение социально-экономических условий </w:t>
            </w:r>
          </w:p>
          <w:p w:rsidR="00004AF8" w:rsidRDefault="00197F25">
            <w:pPr>
              <w:widowControl w:val="0"/>
              <w:tabs>
                <w:tab w:val="left" w:pos="7011"/>
              </w:tabs>
              <w:spacing w:line="228" w:lineRule="auto"/>
              <w:jc w:val="center"/>
              <w:rPr>
                <w:sz w:val="24"/>
              </w:rPr>
            </w:pPr>
            <w:r>
              <w:rPr>
                <w:sz w:val="24"/>
              </w:rPr>
              <w:t>для эффективной реализации государственной национальной политики Российской Федерации</w:t>
            </w:r>
          </w:p>
          <w:p w:rsidR="004E1352" w:rsidRDefault="004E1352">
            <w:pPr>
              <w:widowControl w:val="0"/>
              <w:tabs>
                <w:tab w:val="left" w:pos="7011"/>
              </w:tabs>
              <w:spacing w:line="228" w:lineRule="auto"/>
              <w:jc w:val="center"/>
              <w:rPr>
                <w:sz w:val="24"/>
              </w:rPr>
            </w:pPr>
          </w:p>
        </w:tc>
      </w:tr>
      <w:tr w:rsidR="005A7479" w:rsidTr="00736B8E"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2" w:type="dxa"/>
              <w:right w:w="62" w:type="dxa"/>
            </w:tcMar>
          </w:tcPr>
          <w:p w:rsidR="005A7479" w:rsidRDefault="00AB79F8" w:rsidP="005A7479">
            <w:pPr>
              <w:widowControl w:val="0"/>
              <w:spacing w:line="228" w:lineRule="auto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 w:rsidR="005A7479">
              <w:rPr>
                <w:sz w:val="24"/>
              </w:rPr>
              <w:t>.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2" w:type="dxa"/>
              <w:right w:w="62" w:type="dxa"/>
            </w:tcMar>
          </w:tcPr>
          <w:p w:rsidR="005A7479" w:rsidRPr="00E9333C" w:rsidRDefault="005A7479" w:rsidP="005A7479">
            <w:pPr>
              <w:widowControl w:val="0"/>
              <w:spacing w:line="228" w:lineRule="auto"/>
              <w:rPr>
                <w:sz w:val="24"/>
              </w:rPr>
            </w:pPr>
            <w:r w:rsidRPr="00E9333C">
              <w:rPr>
                <w:sz w:val="24"/>
              </w:rPr>
              <w:t>Мониторинг реали</w:t>
            </w:r>
            <w:r w:rsidRPr="00E9333C">
              <w:rPr>
                <w:sz w:val="24"/>
              </w:rPr>
              <w:softHyphen/>
              <w:t xml:space="preserve">зации муниципальных программ направленных </w:t>
            </w:r>
          </w:p>
          <w:p w:rsidR="005A7479" w:rsidRDefault="005A7479" w:rsidP="005A7479">
            <w:pPr>
              <w:widowControl w:val="0"/>
              <w:spacing w:line="228" w:lineRule="auto"/>
              <w:rPr>
                <w:sz w:val="24"/>
              </w:rPr>
            </w:pPr>
            <w:r w:rsidRPr="00E9333C">
              <w:rPr>
                <w:sz w:val="24"/>
              </w:rPr>
              <w:t>на поддержку этнокуль</w:t>
            </w:r>
            <w:r w:rsidRPr="00E9333C">
              <w:rPr>
                <w:sz w:val="24"/>
              </w:rPr>
              <w:softHyphen/>
              <w:t>турного развития народов России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2" w:type="dxa"/>
              <w:right w:w="62" w:type="dxa"/>
            </w:tcMar>
          </w:tcPr>
          <w:p w:rsidR="005A7479" w:rsidRDefault="005A7479" w:rsidP="005A7479">
            <w:pPr>
              <w:widowControl w:val="0"/>
              <w:spacing w:line="228" w:lineRule="auto"/>
              <w:jc w:val="center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2" w:type="dxa"/>
              <w:right w:w="62" w:type="dxa"/>
            </w:tcMar>
          </w:tcPr>
          <w:p w:rsidR="005A7479" w:rsidRDefault="005A7479" w:rsidP="005A7479">
            <w:pPr>
              <w:widowControl w:val="0"/>
              <w:spacing w:line="228" w:lineRule="auto"/>
              <w:rPr>
                <w:color w:val="FF0000"/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r w:rsidR="00EE0E61">
              <w:rPr>
                <w:sz w:val="24"/>
              </w:rPr>
              <w:t>Ленинского</w:t>
            </w:r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2" w:type="dxa"/>
              <w:right w:w="62" w:type="dxa"/>
            </w:tcMar>
          </w:tcPr>
          <w:p w:rsidR="005A7479" w:rsidRDefault="005A7479" w:rsidP="005A7479">
            <w:pPr>
              <w:widowControl w:val="0"/>
              <w:spacing w:line="228" w:lineRule="auto"/>
              <w:rPr>
                <w:sz w:val="24"/>
              </w:rPr>
            </w:pPr>
            <w:r>
              <w:rPr>
                <w:sz w:val="24"/>
              </w:rPr>
              <w:t>финансирование не требуется</w:t>
            </w:r>
          </w:p>
        </w:tc>
        <w:tc>
          <w:tcPr>
            <w:tcW w:w="2321" w:type="dxa"/>
            <w:tcMar>
              <w:left w:w="62" w:type="dxa"/>
              <w:right w:w="62" w:type="dxa"/>
            </w:tcMar>
          </w:tcPr>
          <w:p w:rsidR="005A7479" w:rsidRPr="00C534A5" w:rsidRDefault="005A7479" w:rsidP="005A7479">
            <w:pPr>
              <w:autoSpaceDE w:val="0"/>
              <w:autoSpaceDN w:val="0"/>
              <w:rPr>
                <w:kern w:val="2"/>
                <w:sz w:val="24"/>
                <w:szCs w:val="24"/>
              </w:rPr>
            </w:pPr>
            <w:r w:rsidRPr="00C534A5">
              <w:rPr>
                <w:kern w:val="2"/>
                <w:sz w:val="24"/>
                <w:szCs w:val="24"/>
              </w:rPr>
              <w:t>учет этнокультурного фактора при обеспече</w:t>
            </w:r>
            <w:r>
              <w:rPr>
                <w:kern w:val="2"/>
                <w:sz w:val="24"/>
                <w:szCs w:val="24"/>
              </w:rPr>
              <w:softHyphen/>
            </w:r>
            <w:r w:rsidRPr="00C534A5">
              <w:rPr>
                <w:kern w:val="2"/>
                <w:sz w:val="24"/>
                <w:szCs w:val="24"/>
              </w:rPr>
              <w:t>нии сбалансированного, комплексного и систем</w:t>
            </w:r>
            <w:r>
              <w:rPr>
                <w:kern w:val="2"/>
                <w:sz w:val="24"/>
                <w:szCs w:val="24"/>
              </w:rPr>
              <w:softHyphen/>
            </w:r>
            <w:r w:rsidRPr="00C534A5">
              <w:rPr>
                <w:kern w:val="2"/>
                <w:sz w:val="24"/>
                <w:szCs w:val="24"/>
              </w:rPr>
              <w:t>ного развития субъектов Российской Федерации и муниципальных обра</w:t>
            </w:r>
            <w:r>
              <w:rPr>
                <w:kern w:val="2"/>
                <w:sz w:val="24"/>
                <w:szCs w:val="24"/>
              </w:rPr>
              <w:softHyphen/>
            </w:r>
            <w:r w:rsidRPr="00C534A5">
              <w:rPr>
                <w:kern w:val="2"/>
                <w:sz w:val="24"/>
                <w:szCs w:val="24"/>
              </w:rPr>
              <w:t>зований;</w:t>
            </w:r>
          </w:p>
          <w:p w:rsidR="005A7479" w:rsidRPr="00C534A5" w:rsidRDefault="005A7479" w:rsidP="005A7479">
            <w:pPr>
              <w:autoSpaceDE w:val="0"/>
              <w:autoSpaceDN w:val="0"/>
              <w:rPr>
                <w:kern w:val="2"/>
                <w:sz w:val="24"/>
                <w:szCs w:val="24"/>
              </w:rPr>
            </w:pPr>
            <w:r w:rsidRPr="00C534A5">
              <w:rPr>
                <w:kern w:val="2"/>
                <w:sz w:val="24"/>
                <w:szCs w:val="24"/>
              </w:rPr>
              <w:t>разработка, реализация, обеспечение отрасле</w:t>
            </w:r>
            <w:r>
              <w:rPr>
                <w:kern w:val="2"/>
                <w:sz w:val="24"/>
                <w:szCs w:val="24"/>
              </w:rPr>
              <w:softHyphen/>
            </w:r>
            <w:r w:rsidRPr="00C534A5">
              <w:rPr>
                <w:kern w:val="2"/>
                <w:sz w:val="24"/>
                <w:szCs w:val="24"/>
              </w:rPr>
              <w:t>вого и межотраслевого соответствия государ</w:t>
            </w:r>
            <w:r>
              <w:rPr>
                <w:kern w:val="2"/>
                <w:sz w:val="24"/>
                <w:szCs w:val="24"/>
              </w:rPr>
              <w:softHyphen/>
            </w:r>
            <w:r w:rsidRPr="00C534A5">
              <w:rPr>
                <w:kern w:val="2"/>
                <w:sz w:val="24"/>
                <w:szCs w:val="24"/>
              </w:rPr>
              <w:t>ственных программ Российской Федерации, гос</w:t>
            </w:r>
            <w:r>
              <w:rPr>
                <w:kern w:val="2"/>
                <w:sz w:val="24"/>
                <w:szCs w:val="24"/>
              </w:rPr>
              <w:softHyphen/>
            </w:r>
            <w:r w:rsidRPr="00C534A5">
              <w:rPr>
                <w:kern w:val="2"/>
                <w:sz w:val="24"/>
                <w:szCs w:val="24"/>
              </w:rPr>
              <w:t>ударственных про</w:t>
            </w:r>
            <w:r>
              <w:rPr>
                <w:kern w:val="2"/>
                <w:sz w:val="24"/>
                <w:szCs w:val="24"/>
              </w:rPr>
              <w:softHyphen/>
            </w:r>
            <w:r w:rsidRPr="00C534A5">
              <w:rPr>
                <w:kern w:val="2"/>
                <w:sz w:val="24"/>
                <w:szCs w:val="24"/>
              </w:rPr>
              <w:lastRenderedPageBreak/>
              <w:t>грамм субъектов Российской Федерации и муниципальных про</w:t>
            </w:r>
            <w:r>
              <w:rPr>
                <w:kern w:val="2"/>
                <w:sz w:val="24"/>
                <w:szCs w:val="24"/>
              </w:rPr>
              <w:softHyphen/>
            </w:r>
            <w:r w:rsidRPr="00C534A5">
              <w:rPr>
                <w:kern w:val="2"/>
                <w:sz w:val="24"/>
                <w:szCs w:val="24"/>
              </w:rPr>
              <w:t>грамм в сфере государ</w:t>
            </w:r>
            <w:r>
              <w:rPr>
                <w:kern w:val="2"/>
                <w:sz w:val="24"/>
                <w:szCs w:val="24"/>
              </w:rPr>
              <w:softHyphen/>
            </w:r>
            <w:r w:rsidRPr="00C534A5">
              <w:rPr>
                <w:kern w:val="2"/>
                <w:sz w:val="24"/>
                <w:szCs w:val="24"/>
              </w:rPr>
              <w:t>ственной национальной политики Российской Федерации</w:t>
            </w:r>
          </w:p>
        </w:tc>
        <w:tc>
          <w:tcPr>
            <w:tcW w:w="2184" w:type="dxa"/>
            <w:tcMar>
              <w:left w:w="62" w:type="dxa"/>
              <w:right w:w="62" w:type="dxa"/>
            </w:tcMar>
          </w:tcPr>
          <w:p w:rsidR="005A7479" w:rsidRPr="00C534A5" w:rsidRDefault="005A7479" w:rsidP="005A7479">
            <w:pPr>
              <w:autoSpaceDE w:val="0"/>
              <w:autoSpaceDN w:val="0"/>
              <w:rPr>
                <w:kern w:val="2"/>
                <w:sz w:val="24"/>
                <w:szCs w:val="24"/>
              </w:rPr>
            </w:pPr>
            <w:r w:rsidRPr="00C534A5">
              <w:rPr>
                <w:kern w:val="2"/>
                <w:sz w:val="24"/>
                <w:szCs w:val="24"/>
              </w:rPr>
              <w:lastRenderedPageBreak/>
              <w:t>количество исполненных в полном объ</w:t>
            </w:r>
            <w:r>
              <w:rPr>
                <w:kern w:val="2"/>
                <w:sz w:val="24"/>
                <w:szCs w:val="24"/>
              </w:rPr>
              <w:softHyphen/>
            </w:r>
            <w:r w:rsidRPr="00C534A5">
              <w:rPr>
                <w:kern w:val="2"/>
                <w:sz w:val="24"/>
                <w:szCs w:val="24"/>
              </w:rPr>
              <w:t>ёме меропри</w:t>
            </w:r>
            <w:r>
              <w:rPr>
                <w:kern w:val="2"/>
                <w:sz w:val="24"/>
                <w:szCs w:val="24"/>
              </w:rPr>
              <w:softHyphen/>
            </w:r>
            <w:r w:rsidRPr="00C534A5">
              <w:rPr>
                <w:kern w:val="2"/>
                <w:sz w:val="24"/>
                <w:szCs w:val="24"/>
              </w:rPr>
              <w:t>ятий и кон</w:t>
            </w:r>
            <w:r>
              <w:rPr>
                <w:kern w:val="2"/>
                <w:sz w:val="24"/>
                <w:szCs w:val="24"/>
              </w:rPr>
              <w:softHyphen/>
            </w:r>
            <w:r w:rsidRPr="00C534A5">
              <w:rPr>
                <w:kern w:val="2"/>
                <w:sz w:val="24"/>
                <w:szCs w:val="24"/>
              </w:rPr>
              <w:t xml:space="preserve">трольных событий </w:t>
            </w:r>
            <w:r>
              <w:rPr>
                <w:kern w:val="2"/>
                <w:sz w:val="24"/>
                <w:szCs w:val="24"/>
              </w:rPr>
              <w:t xml:space="preserve">муниципальных </w:t>
            </w:r>
            <w:r w:rsidRPr="00C534A5">
              <w:rPr>
                <w:kern w:val="2"/>
                <w:sz w:val="24"/>
                <w:szCs w:val="24"/>
              </w:rPr>
              <w:t xml:space="preserve"> </w:t>
            </w:r>
            <w:proofErr w:type="gramStart"/>
            <w:r w:rsidRPr="00C534A5">
              <w:rPr>
                <w:kern w:val="2"/>
                <w:sz w:val="24"/>
                <w:szCs w:val="24"/>
              </w:rPr>
              <w:t>программ</w:t>
            </w:r>
            <w:proofErr w:type="gramEnd"/>
            <w:r w:rsidRPr="00C534A5">
              <w:rPr>
                <w:kern w:val="2"/>
                <w:sz w:val="24"/>
                <w:szCs w:val="24"/>
              </w:rPr>
              <w:t xml:space="preserve"> направлен</w:t>
            </w:r>
            <w:r>
              <w:rPr>
                <w:kern w:val="2"/>
                <w:sz w:val="24"/>
                <w:szCs w:val="24"/>
              </w:rPr>
              <w:softHyphen/>
            </w:r>
            <w:r w:rsidRPr="00C534A5">
              <w:rPr>
                <w:kern w:val="2"/>
                <w:sz w:val="24"/>
                <w:szCs w:val="24"/>
              </w:rPr>
              <w:t>ных на под</w:t>
            </w:r>
            <w:r>
              <w:rPr>
                <w:kern w:val="2"/>
                <w:sz w:val="24"/>
                <w:szCs w:val="24"/>
              </w:rPr>
              <w:softHyphen/>
            </w:r>
            <w:r w:rsidRPr="00C534A5">
              <w:rPr>
                <w:kern w:val="2"/>
                <w:sz w:val="24"/>
                <w:szCs w:val="24"/>
              </w:rPr>
              <w:t>держку этно</w:t>
            </w:r>
            <w:r>
              <w:rPr>
                <w:kern w:val="2"/>
                <w:sz w:val="24"/>
                <w:szCs w:val="24"/>
              </w:rPr>
              <w:softHyphen/>
            </w:r>
            <w:r w:rsidRPr="00C534A5">
              <w:rPr>
                <w:kern w:val="2"/>
                <w:sz w:val="24"/>
                <w:szCs w:val="24"/>
              </w:rPr>
              <w:t>культурного развития народов России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2" w:type="dxa"/>
              <w:right w:w="62" w:type="dxa"/>
            </w:tcMar>
          </w:tcPr>
          <w:p w:rsidR="005A7479" w:rsidRDefault="005A7479" w:rsidP="005A7479">
            <w:pPr>
              <w:widowControl w:val="0"/>
              <w:spacing w:line="228" w:lineRule="auto"/>
              <w:rPr>
                <w:sz w:val="24"/>
              </w:rPr>
            </w:pPr>
            <w:r>
              <w:rPr>
                <w:sz w:val="24"/>
              </w:rPr>
              <w:t xml:space="preserve">отчет </w:t>
            </w:r>
          </w:p>
          <w:p w:rsidR="005A7479" w:rsidRDefault="005A7479" w:rsidP="005A7479">
            <w:pPr>
              <w:widowControl w:val="0"/>
              <w:spacing w:line="228" w:lineRule="auto"/>
              <w:rPr>
                <w:sz w:val="24"/>
              </w:rPr>
            </w:pPr>
            <w:r>
              <w:rPr>
                <w:sz w:val="24"/>
              </w:rPr>
              <w:t>о проделанной работе</w:t>
            </w:r>
          </w:p>
        </w:tc>
      </w:tr>
      <w:tr w:rsidR="00004AF8" w:rsidTr="009F4BAF">
        <w:tc>
          <w:tcPr>
            <w:tcW w:w="1457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2" w:type="dxa"/>
              <w:right w:w="62" w:type="dxa"/>
            </w:tcMar>
          </w:tcPr>
          <w:p w:rsidR="004E1352" w:rsidRDefault="004E1352">
            <w:pPr>
              <w:widowControl w:val="0"/>
              <w:jc w:val="center"/>
              <w:rPr>
                <w:sz w:val="24"/>
              </w:rPr>
            </w:pPr>
          </w:p>
          <w:p w:rsidR="00004AF8" w:rsidRDefault="00197F2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IV. Содействие этнокультурному и духовному развитию народов Российской Федерации</w:t>
            </w:r>
          </w:p>
          <w:p w:rsidR="004E1352" w:rsidRDefault="004E1352">
            <w:pPr>
              <w:widowControl w:val="0"/>
              <w:jc w:val="center"/>
              <w:rPr>
                <w:sz w:val="24"/>
              </w:rPr>
            </w:pPr>
          </w:p>
        </w:tc>
      </w:tr>
      <w:tr w:rsidR="00004AF8" w:rsidTr="009F4BAF"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2" w:type="dxa"/>
              <w:right w:w="62" w:type="dxa"/>
            </w:tcMar>
          </w:tcPr>
          <w:p w:rsidR="00004AF8" w:rsidRDefault="00AB79F8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 w:rsidR="00197F25">
              <w:rPr>
                <w:sz w:val="24"/>
              </w:rPr>
              <w:t>.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2" w:type="dxa"/>
              <w:right w:w="62" w:type="dxa"/>
            </w:tcMar>
          </w:tcPr>
          <w:p w:rsidR="00004AF8" w:rsidRDefault="00197F25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 xml:space="preserve">Реализация </w:t>
            </w:r>
          </w:p>
          <w:p w:rsidR="00004AF8" w:rsidRDefault="00197F25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 xml:space="preserve">на территории </w:t>
            </w:r>
            <w:r w:rsidR="00EE0E61">
              <w:rPr>
                <w:sz w:val="24"/>
              </w:rPr>
              <w:t>Ленинского</w:t>
            </w:r>
            <w:r w:rsidR="00E9333C">
              <w:rPr>
                <w:sz w:val="24"/>
              </w:rPr>
              <w:t xml:space="preserve"> сельского поселения</w:t>
            </w:r>
            <w:r>
              <w:rPr>
                <w:sz w:val="24"/>
              </w:rPr>
              <w:t xml:space="preserve"> комплекса мер, утвержденных Министерством спорта Российской Федерации, </w:t>
            </w:r>
          </w:p>
          <w:p w:rsidR="00004AF8" w:rsidRDefault="00197F25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по развитию национальных видов спорта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2" w:type="dxa"/>
              <w:right w:w="62" w:type="dxa"/>
            </w:tcMar>
          </w:tcPr>
          <w:p w:rsidR="00004AF8" w:rsidRDefault="00197F2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2" w:type="dxa"/>
              <w:right w:w="62" w:type="dxa"/>
            </w:tcMar>
          </w:tcPr>
          <w:p w:rsidR="00004AF8" w:rsidRDefault="00E9333C" w:rsidP="008550E1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r w:rsidR="00EE0E61">
              <w:rPr>
                <w:sz w:val="24"/>
              </w:rPr>
              <w:t>Ленинского</w:t>
            </w:r>
            <w:r>
              <w:rPr>
                <w:sz w:val="24"/>
              </w:rPr>
              <w:t xml:space="preserve"> сельского поселения, </w:t>
            </w:r>
            <w:r w:rsidR="008550E1">
              <w:rPr>
                <w:sz w:val="24"/>
              </w:rPr>
              <w:t xml:space="preserve">МУК СК </w:t>
            </w:r>
            <w:proofErr w:type="gramStart"/>
            <w:r w:rsidR="008550E1">
              <w:rPr>
                <w:sz w:val="24"/>
              </w:rPr>
              <w:t>Ленинский</w:t>
            </w:r>
            <w:proofErr w:type="gramEnd"/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2" w:type="dxa"/>
              <w:right w:w="62" w:type="dxa"/>
            </w:tcMar>
          </w:tcPr>
          <w:p w:rsidR="00004AF8" w:rsidRDefault="00E9333C">
            <w:pPr>
              <w:widowControl w:val="0"/>
              <w:rPr>
                <w:sz w:val="24"/>
              </w:rPr>
            </w:pPr>
            <w:r w:rsidRPr="00E9333C">
              <w:rPr>
                <w:sz w:val="24"/>
              </w:rPr>
              <w:t>в пределах средств, преду</w:t>
            </w:r>
            <w:r w:rsidRPr="00E9333C">
              <w:rPr>
                <w:sz w:val="24"/>
              </w:rPr>
              <w:softHyphen/>
              <w:t>смотренных в местном бюд</w:t>
            </w:r>
            <w:r w:rsidRPr="00E9333C">
              <w:rPr>
                <w:sz w:val="24"/>
              </w:rPr>
              <w:softHyphen/>
              <w:t>жете, мероприятия муниципальной программы «Поддержка казачьих обществ Зимовниковского района»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2" w:type="dxa"/>
              <w:right w:w="62" w:type="dxa"/>
            </w:tcMar>
          </w:tcPr>
          <w:p w:rsidR="00004AF8" w:rsidRDefault="00197F25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оказание поддержки национальным видам спорта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2" w:type="dxa"/>
              <w:right w:w="62" w:type="dxa"/>
            </w:tcMar>
          </w:tcPr>
          <w:p w:rsidR="00004AF8" w:rsidRDefault="00197F25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количество мероприятий, количество участников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2" w:type="dxa"/>
              <w:right w:w="62" w:type="dxa"/>
            </w:tcMar>
          </w:tcPr>
          <w:p w:rsidR="00004AF8" w:rsidRDefault="00197F25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 xml:space="preserve">отчет </w:t>
            </w:r>
          </w:p>
          <w:p w:rsidR="00004AF8" w:rsidRDefault="00197F25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о проделанной работе</w:t>
            </w:r>
          </w:p>
        </w:tc>
      </w:tr>
      <w:tr w:rsidR="00004AF8" w:rsidTr="009F4BAF">
        <w:tc>
          <w:tcPr>
            <w:tcW w:w="1457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2" w:type="dxa"/>
              <w:right w:w="62" w:type="dxa"/>
            </w:tcMar>
          </w:tcPr>
          <w:p w:rsidR="004E1352" w:rsidRDefault="004E1352">
            <w:pPr>
              <w:widowControl w:val="0"/>
              <w:spacing w:line="216" w:lineRule="auto"/>
              <w:jc w:val="center"/>
              <w:rPr>
                <w:sz w:val="24"/>
              </w:rPr>
            </w:pPr>
          </w:p>
          <w:p w:rsidR="00004AF8" w:rsidRDefault="00197F25">
            <w:pPr>
              <w:widowControl w:val="0"/>
              <w:spacing w:line="216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V. Совершенствование государственного управления </w:t>
            </w:r>
          </w:p>
          <w:p w:rsidR="00004AF8" w:rsidRDefault="00197F25">
            <w:pPr>
              <w:widowControl w:val="0"/>
              <w:spacing w:line="216" w:lineRule="auto"/>
              <w:jc w:val="center"/>
              <w:rPr>
                <w:sz w:val="24"/>
              </w:rPr>
            </w:pPr>
            <w:r>
              <w:rPr>
                <w:sz w:val="24"/>
              </w:rPr>
              <w:t>в сфере государственной национальной политики Российской Федерации</w:t>
            </w:r>
          </w:p>
          <w:p w:rsidR="004E1352" w:rsidRDefault="004E1352">
            <w:pPr>
              <w:widowControl w:val="0"/>
              <w:spacing w:line="216" w:lineRule="auto"/>
              <w:jc w:val="center"/>
              <w:rPr>
                <w:sz w:val="24"/>
              </w:rPr>
            </w:pPr>
          </w:p>
        </w:tc>
      </w:tr>
      <w:tr w:rsidR="00004AF8" w:rsidTr="009F4BAF"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2" w:type="dxa"/>
              <w:right w:w="62" w:type="dxa"/>
            </w:tcMar>
          </w:tcPr>
          <w:p w:rsidR="00004AF8" w:rsidRDefault="00AB79F8">
            <w:pPr>
              <w:widowControl w:val="0"/>
              <w:spacing w:line="228" w:lineRule="auto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 w:rsidR="00197F25">
              <w:rPr>
                <w:sz w:val="24"/>
              </w:rPr>
              <w:t>.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2" w:type="dxa"/>
              <w:right w:w="62" w:type="dxa"/>
            </w:tcMar>
          </w:tcPr>
          <w:p w:rsidR="00004AF8" w:rsidRDefault="00197F25">
            <w:pPr>
              <w:widowControl w:val="0"/>
              <w:spacing w:line="216" w:lineRule="auto"/>
              <w:rPr>
                <w:sz w:val="24"/>
              </w:rPr>
            </w:pPr>
            <w:r>
              <w:rPr>
                <w:sz w:val="24"/>
              </w:rPr>
              <w:t xml:space="preserve">Проведение социологических исследований </w:t>
            </w:r>
          </w:p>
          <w:p w:rsidR="00004AF8" w:rsidRDefault="00197F25">
            <w:pPr>
              <w:widowControl w:val="0"/>
              <w:spacing w:line="216" w:lineRule="auto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по вопросам </w:t>
            </w:r>
            <w:proofErr w:type="gramStart"/>
            <w:r>
              <w:rPr>
                <w:sz w:val="24"/>
              </w:rPr>
              <w:t>межнациональных</w:t>
            </w:r>
            <w:proofErr w:type="gramEnd"/>
            <w:r>
              <w:rPr>
                <w:sz w:val="24"/>
              </w:rPr>
              <w:t xml:space="preserve"> </w:t>
            </w:r>
          </w:p>
          <w:p w:rsidR="00004AF8" w:rsidRDefault="00197F25">
            <w:pPr>
              <w:widowControl w:val="0"/>
              <w:spacing w:line="216" w:lineRule="auto"/>
              <w:rPr>
                <w:sz w:val="24"/>
              </w:rPr>
            </w:pPr>
            <w:r>
              <w:rPr>
                <w:spacing w:val="-6"/>
                <w:sz w:val="24"/>
              </w:rPr>
              <w:t xml:space="preserve">и </w:t>
            </w:r>
            <w:proofErr w:type="spellStart"/>
            <w:proofErr w:type="gramStart"/>
            <w:r>
              <w:rPr>
                <w:spacing w:val="-6"/>
                <w:sz w:val="24"/>
              </w:rPr>
              <w:t>межконфессиональ-</w:t>
            </w:r>
            <w:r>
              <w:rPr>
                <w:sz w:val="24"/>
              </w:rPr>
              <w:t>ных</w:t>
            </w:r>
            <w:proofErr w:type="spellEnd"/>
            <w:proofErr w:type="gramEnd"/>
            <w:r>
              <w:rPr>
                <w:sz w:val="24"/>
              </w:rPr>
              <w:t xml:space="preserve"> отношений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2" w:type="dxa"/>
              <w:right w:w="62" w:type="dxa"/>
            </w:tcMar>
          </w:tcPr>
          <w:p w:rsidR="00004AF8" w:rsidRDefault="00197F25">
            <w:pPr>
              <w:widowControl w:val="0"/>
              <w:spacing w:line="216" w:lineRule="auto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ежегодно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2" w:type="dxa"/>
              <w:right w:w="62" w:type="dxa"/>
            </w:tcMar>
          </w:tcPr>
          <w:p w:rsidR="00004AF8" w:rsidRDefault="005A7479">
            <w:pPr>
              <w:widowControl w:val="0"/>
              <w:spacing w:line="228" w:lineRule="auto"/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r w:rsidR="00EE0E61">
              <w:rPr>
                <w:sz w:val="24"/>
              </w:rPr>
              <w:t>Ленинского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сельского поселения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2" w:type="dxa"/>
              <w:right w:w="62" w:type="dxa"/>
            </w:tcMar>
          </w:tcPr>
          <w:p w:rsidR="00004AF8" w:rsidRDefault="00197F25">
            <w:pPr>
              <w:widowControl w:val="0"/>
              <w:spacing w:line="216" w:lineRule="auto"/>
              <w:rPr>
                <w:sz w:val="24"/>
              </w:rPr>
            </w:pPr>
            <w:r>
              <w:rPr>
                <w:sz w:val="24"/>
              </w:rPr>
              <w:lastRenderedPageBreak/>
              <w:t>финансирование не требуется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2" w:type="dxa"/>
              <w:right w:w="62" w:type="dxa"/>
            </w:tcMar>
          </w:tcPr>
          <w:p w:rsidR="00004AF8" w:rsidRDefault="00197F25">
            <w:pPr>
              <w:widowControl w:val="0"/>
              <w:spacing w:line="216" w:lineRule="auto"/>
              <w:rPr>
                <w:sz w:val="24"/>
              </w:rPr>
            </w:pPr>
            <w:r>
              <w:rPr>
                <w:sz w:val="24"/>
              </w:rPr>
              <w:t xml:space="preserve">совершенствование </w:t>
            </w:r>
            <w:proofErr w:type="gramStart"/>
            <w:r>
              <w:rPr>
                <w:sz w:val="24"/>
              </w:rPr>
              <w:t>научного</w:t>
            </w:r>
            <w:proofErr w:type="gramEnd"/>
            <w:r>
              <w:rPr>
                <w:sz w:val="24"/>
              </w:rPr>
              <w:t xml:space="preserve"> </w:t>
            </w:r>
          </w:p>
          <w:p w:rsidR="00004AF8" w:rsidRDefault="00197F25">
            <w:pPr>
              <w:widowControl w:val="0"/>
              <w:spacing w:line="216" w:lineRule="auto"/>
              <w:rPr>
                <w:sz w:val="24"/>
              </w:rPr>
            </w:pPr>
            <w:r>
              <w:rPr>
                <w:sz w:val="24"/>
              </w:rPr>
              <w:t xml:space="preserve">и экспертного </w:t>
            </w:r>
            <w:r>
              <w:rPr>
                <w:sz w:val="24"/>
              </w:rPr>
              <w:lastRenderedPageBreak/>
              <w:t xml:space="preserve">обеспечения реализации государственной национальной </w:t>
            </w:r>
            <w:r>
              <w:rPr>
                <w:spacing w:val="-6"/>
                <w:sz w:val="24"/>
              </w:rPr>
              <w:t>политики Российской</w:t>
            </w:r>
            <w:r>
              <w:rPr>
                <w:sz w:val="24"/>
              </w:rPr>
              <w:t xml:space="preserve"> Федерации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2" w:type="dxa"/>
              <w:right w:w="62" w:type="dxa"/>
            </w:tcMar>
          </w:tcPr>
          <w:p w:rsidR="00004AF8" w:rsidRDefault="00197F25">
            <w:pPr>
              <w:widowControl w:val="0"/>
              <w:spacing w:line="216" w:lineRule="auto"/>
              <w:rPr>
                <w:sz w:val="24"/>
              </w:rPr>
            </w:pPr>
            <w:r>
              <w:rPr>
                <w:sz w:val="24"/>
              </w:rPr>
              <w:lastRenderedPageBreak/>
              <w:t>проведены социологические исследования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2" w:type="dxa"/>
              <w:right w:w="62" w:type="dxa"/>
            </w:tcMar>
          </w:tcPr>
          <w:p w:rsidR="00004AF8" w:rsidRDefault="00197F25">
            <w:pPr>
              <w:widowControl w:val="0"/>
              <w:spacing w:line="216" w:lineRule="auto"/>
              <w:rPr>
                <w:sz w:val="24"/>
              </w:rPr>
            </w:pPr>
            <w:r>
              <w:rPr>
                <w:sz w:val="24"/>
              </w:rPr>
              <w:t xml:space="preserve">отчет </w:t>
            </w:r>
          </w:p>
          <w:p w:rsidR="00004AF8" w:rsidRDefault="00197F25">
            <w:pPr>
              <w:widowControl w:val="0"/>
              <w:spacing w:line="216" w:lineRule="auto"/>
              <w:rPr>
                <w:sz w:val="24"/>
              </w:rPr>
            </w:pPr>
            <w:r>
              <w:rPr>
                <w:sz w:val="24"/>
              </w:rPr>
              <w:t>о проделанной работе</w:t>
            </w:r>
          </w:p>
        </w:tc>
      </w:tr>
      <w:tr w:rsidR="00004AF8" w:rsidTr="009F4BAF">
        <w:tc>
          <w:tcPr>
            <w:tcW w:w="1457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2" w:type="dxa"/>
              <w:right w:w="62" w:type="dxa"/>
            </w:tcMar>
          </w:tcPr>
          <w:p w:rsidR="004E1352" w:rsidRDefault="004E1352">
            <w:pPr>
              <w:widowControl w:val="0"/>
              <w:spacing w:line="228" w:lineRule="auto"/>
              <w:jc w:val="center"/>
              <w:rPr>
                <w:sz w:val="24"/>
              </w:rPr>
            </w:pPr>
          </w:p>
          <w:p w:rsidR="00004AF8" w:rsidRDefault="00AB79F8">
            <w:pPr>
              <w:widowControl w:val="0"/>
              <w:spacing w:line="228" w:lineRule="auto"/>
              <w:jc w:val="center"/>
              <w:rPr>
                <w:sz w:val="24"/>
              </w:rPr>
            </w:pPr>
            <w:r w:rsidRPr="00AB79F8">
              <w:rPr>
                <w:sz w:val="24"/>
              </w:rPr>
              <w:t>VI.</w:t>
            </w:r>
            <w:r w:rsidR="00197F25">
              <w:rPr>
                <w:sz w:val="24"/>
              </w:rPr>
              <w:t xml:space="preserve"> Совершенствование взаимодействия государственных органов и органов местного самоуправления </w:t>
            </w:r>
          </w:p>
          <w:p w:rsidR="00004AF8" w:rsidRDefault="00197F25">
            <w:pPr>
              <w:widowControl w:val="0"/>
              <w:spacing w:line="228" w:lineRule="auto"/>
              <w:jc w:val="center"/>
              <w:rPr>
                <w:sz w:val="24"/>
              </w:rPr>
            </w:pPr>
            <w:r>
              <w:rPr>
                <w:sz w:val="24"/>
              </w:rPr>
              <w:t>с институтами гражданского общества при реализации государственной национальной политики Российской Федерации</w:t>
            </w:r>
          </w:p>
          <w:p w:rsidR="004E1352" w:rsidRDefault="004E1352">
            <w:pPr>
              <w:widowControl w:val="0"/>
              <w:spacing w:line="228" w:lineRule="auto"/>
              <w:jc w:val="center"/>
              <w:rPr>
                <w:sz w:val="24"/>
              </w:rPr>
            </w:pPr>
          </w:p>
        </w:tc>
      </w:tr>
      <w:tr w:rsidR="005A7479" w:rsidTr="00D24221"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2" w:type="dxa"/>
              <w:right w:w="62" w:type="dxa"/>
            </w:tcMar>
          </w:tcPr>
          <w:p w:rsidR="005A7479" w:rsidRDefault="00AB79F8" w:rsidP="005A7479">
            <w:pPr>
              <w:widowControl w:val="0"/>
              <w:spacing w:line="228" w:lineRule="auto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  <w:r w:rsidR="005A7479">
              <w:rPr>
                <w:sz w:val="24"/>
              </w:rPr>
              <w:t>.</w:t>
            </w:r>
          </w:p>
        </w:tc>
        <w:tc>
          <w:tcPr>
            <w:tcW w:w="2320" w:type="dxa"/>
            <w:tcMar>
              <w:left w:w="62" w:type="dxa"/>
              <w:right w:w="62" w:type="dxa"/>
            </w:tcMar>
          </w:tcPr>
          <w:p w:rsidR="005A7479" w:rsidRPr="00C534A5" w:rsidRDefault="005A7479" w:rsidP="005A7479">
            <w:pPr>
              <w:autoSpaceDE w:val="0"/>
              <w:autoSpaceDN w:val="0"/>
              <w:rPr>
                <w:kern w:val="2"/>
                <w:sz w:val="24"/>
                <w:szCs w:val="24"/>
              </w:rPr>
            </w:pPr>
            <w:r w:rsidRPr="00C534A5">
              <w:rPr>
                <w:kern w:val="2"/>
                <w:sz w:val="24"/>
                <w:szCs w:val="24"/>
              </w:rPr>
              <w:t>Привлечение к ра</w:t>
            </w:r>
            <w:r>
              <w:rPr>
                <w:kern w:val="2"/>
                <w:sz w:val="24"/>
                <w:szCs w:val="24"/>
              </w:rPr>
              <w:softHyphen/>
            </w:r>
            <w:r w:rsidRPr="00C534A5">
              <w:rPr>
                <w:kern w:val="2"/>
                <w:sz w:val="24"/>
                <w:szCs w:val="24"/>
              </w:rPr>
              <w:t>боте в обществен</w:t>
            </w:r>
            <w:r>
              <w:rPr>
                <w:kern w:val="2"/>
                <w:sz w:val="24"/>
                <w:szCs w:val="24"/>
              </w:rPr>
              <w:softHyphen/>
            </w:r>
            <w:r w:rsidRPr="00C534A5">
              <w:rPr>
                <w:kern w:val="2"/>
                <w:sz w:val="24"/>
                <w:szCs w:val="24"/>
              </w:rPr>
              <w:t>ных советах, иных экспертно-консуль</w:t>
            </w:r>
            <w:r>
              <w:rPr>
                <w:kern w:val="2"/>
                <w:sz w:val="24"/>
                <w:szCs w:val="24"/>
              </w:rPr>
              <w:softHyphen/>
            </w:r>
            <w:r w:rsidRPr="00C534A5">
              <w:rPr>
                <w:kern w:val="2"/>
                <w:sz w:val="24"/>
                <w:szCs w:val="24"/>
              </w:rPr>
              <w:t>тативных органах при заинтересован</w:t>
            </w:r>
            <w:r>
              <w:rPr>
                <w:kern w:val="2"/>
                <w:sz w:val="24"/>
                <w:szCs w:val="24"/>
              </w:rPr>
              <w:softHyphen/>
            </w:r>
            <w:r w:rsidRPr="00C534A5">
              <w:rPr>
                <w:kern w:val="2"/>
                <w:sz w:val="24"/>
                <w:szCs w:val="24"/>
              </w:rPr>
              <w:t xml:space="preserve">ных органах </w:t>
            </w:r>
            <w:r>
              <w:rPr>
                <w:kern w:val="2"/>
                <w:sz w:val="24"/>
                <w:szCs w:val="24"/>
              </w:rPr>
              <w:t>муниципальной власти,</w:t>
            </w:r>
            <w:r w:rsidRPr="00C534A5">
              <w:rPr>
                <w:kern w:val="2"/>
                <w:sz w:val="24"/>
                <w:szCs w:val="24"/>
              </w:rPr>
              <w:t xml:space="preserve"> представителей эт</w:t>
            </w:r>
            <w:r>
              <w:rPr>
                <w:kern w:val="2"/>
                <w:sz w:val="24"/>
                <w:szCs w:val="24"/>
              </w:rPr>
              <w:softHyphen/>
            </w:r>
            <w:r w:rsidRPr="00C534A5">
              <w:rPr>
                <w:kern w:val="2"/>
                <w:sz w:val="24"/>
                <w:szCs w:val="24"/>
              </w:rPr>
              <w:t>нокультурных обще</w:t>
            </w:r>
            <w:r>
              <w:rPr>
                <w:kern w:val="2"/>
                <w:sz w:val="24"/>
                <w:szCs w:val="24"/>
              </w:rPr>
              <w:softHyphen/>
            </w:r>
            <w:r w:rsidRPr="00C534A5">
              <w:rPr>
                <w:kern w:val="2"/>
                <w:sz w:val="24"/>
                <w:szCs w:val="24"/>
              </w:rPr>
              <w:t>ственных объедине</w:t>
            </w:r>
            <w:r>
              <w:rPr>
                <w:kern w:val="2"/>
                <w:sz w:val="24"/>
                <w:szCs w:val="24"/>
              </w:rPr>
              <w:softHyphen/>
            </w:r>
            <w:r w:rsidRPr="00C534A5">
              <w:rPr>
                <w:kern w:val="2"/>
                <w:sz w:val="24"/>
                <w:szCs w:val="24"/>
              </w:rPr>
              <w:t>ний и религиозных организаций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2" w:type="dxa"/>
              <w:right w:w="62" w:type="dxa"/>
            </w:tcMar>
          </w:tcPr>
          <w:p w:rsidR="005A7479" w:rsidRDefault="005A7479" w:rsidP="005A7479">
            <w:pPr>
              <w:widowControl w:val="0"/>
              <w:spacing w:line="228" w:lineRule="auto"/>
              <w:jc w:val="center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  <w:tc>
          <w:tcPr>
            <w:tcW w:w="2369" w:type="dxa"/>
            <w:tcMar>
              <w:left w:w="62" w:type="dxa"/>
              <w:right w:w="62" w:type="dxa"/>
            </w:tcMar>
          </w:tcPr>
          <w:p w:rsidR="005A7479" w:rsidRPr="00C534A5" w:rsidRDefault="005A7479" w:rsidP="005A7479">
            <w:pPr>
              <w:autoSpaceDE w:val="0"/>
              <w:autoSpaceDN w:val="0"/>
              <w:rPr>
                <w:kern w:val="2"/>
                <w:sz w:val="24"/>
                <w:szCs w:val="24"/>
              </w:rPr>
            </w:pPr>
            <w:r w:rsidRPr="0035656D">
              <w:rPr>
                <w:kern w:val="2"/>
                <w:sz w:val="24"/>
                <w:szCs w:val="24"/>
              </w:rPr>
              <w:t xml:space="preserve">Администрация </w:t>
            </w:r>
            <w:r w:rsidR="00EE0E61">
              <w:rPr>
                <w:kern w:val="2"/>
                <w:sz w:val="24"/>
                <w:szCs w:val="24"/>
              </w:rPr>
              <w:t>Ленинского</w:t>
            </w:r>
            <w:r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872" w:type="dxa"/>
            <w:tcMar>
              <w:left w:w="62" w:type="dxa"/>
              <w:right w:w="62" w:type="dxa"/>
            </w:tcMar>
          </w:tcPr>
          <w:p w:rsidR="005A7479" w:rsidRPr="00C534A5" w:rsidRDefault="005A7479" w:rsidP="005A7479">
            <w:pPr>
              <w:autoSpaceDE w:val="0"/>
              <w:autoSpaceDN w:val="0"/>
              <w:rPr>
                <w:kern w:val="2"/>
                <w:sz w:val="24"/>
                <w:szCs w:val="24"/>
              </w:rPr>
            </w:pPr>
            <w:r w:rsidRPr="00C534A5">
              <w:rPr>
                <w:kern w:val="2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2321" w:type="dxa"/>
            <w:tcMar>
              <w:left w:w="62" w:type="dxa"/>
              <w:right w:w="62" w:type="dxa"/>
            </w:tcMar>
          </w:tcPr>
          <w:p w:rsidR="005A7479" w:rsidRPr="00C534A5" w:rsidRDefault="005A7479" w:rsidP="005A7479">
            <w:pPr>
              <w:autoSpaceDE w:val="0"/>
              <w:autoSpaceDN w:val="0"/>
              <w:rPr>
                <w:kern w:val="2"/>
                <w:sz w:val="24"/>
                <w:szCs w:val="24"/>
              </w:rPr>
            </w:pPr>
            <w:r w:rsidRPr="00C534A5">
              <w:rPr>
                <w:kern w:val="2"/>
                <w:sz w:val="24"/>
                <w:szCs w:val="24"/>
              </w:rPr>
              <w:t>участие общественных советов и иных консуль</w:t>
            </w:r>
            <w:r>
              <w:rPr>
                <w:kern w:val="2"/>
                <w:sz w:val="24"/>
                <w:szCs w:val="24"/>
              </w:rPr>
              <w:softHyphen/>
            </w:r>
            <w:r w:rsidRPr="00C534A5">
              <w:rPr>
                <w:kern w:val="2"/>
                <w:sz w:val="24"/>
                <w:szCs w:val="24"/>
              </w:rPr>
              <w:t>т</w:t>
            </w:r>
            <w:r>
              <w:rPr>
                <w:kern w:val="2"/>
                <w:sz w:val="24"/>
                <w:szCs w:val="24"/>
              </w:rPr>
              <w:t xml:space="preserve">ативных органов, созданных при муниципальных </w:t>
            </w:r>
            <w:r w:rsidRPr="00C534A5">
              <w:rPr>
                <w:kern w:val="2"/>
                <w:sz w:val="24"/>
                <w:szCs w:val="24"/>
              </w:rPr>
              <w:t xml:space="preserve"> органах и органах местного само</w:t>
            </w:r>
            <w:r>
              <w:rPr>
                <w:kern w:val="2"/>
                <w:sz w:val="24"/>
                <w:szCs w:val="24"/>
              </w:rPr>
              <w:softHyphen/>
            </w:r>
            <w:r w:rsidRPr="00C534A5">
              <w:rPr>
                <w:kern w:val="2"/>
                <w:sz w:val="24"/>
                <w:szCs w:val="24"/>
              </w:rPr>
              <w:t>управления, в деятель</w:t>
            </w:r>
            <w:r>
              <w:rPr>
                <w:kern w:val="2"/>
                <w:sz w:val="24"/>
                <w:szCs w:val="24"/>
              </w:rPr>
              <w:softHyphen/>
            </w:r>
            <w:r w:rsidRPr="00C534A5">
              <w:rPr>
                <w:kern w:val="2"/>
                <w:sz w:val="24"/>
                <w:szCs w:val="24"/>
              </w:rPr>
              <w:t>но</w:t>
            </w:r>
            <w:r>
              <w:rPr>
                <w:kern w:val="2"/>
                <w:sz w:val="24"/>
                <w:szCs w:val="24"/>
              </w:rPr>
              <w:softHyphen/>
            </w:r>
            <w:r w:rsidRPr="00C534A5">
              <w:rPr>
                <w:kern w:val="2"/>
                <w:sz w:val="24"/>
                <w:szCs w:val="24"/>
              </w:rPr>
              <w:t>сти по укреп</w:t>
            </w:r>
            <w:r>
              <w:rPr>
                <w:kern w:val="2"/>
                <w:sz w:val="24"/>
                <w:szCs w:val="24"/>
              </w:rPr>
              <w:softHyphen/>
            </w:r>
            <w:r w:rsidRPr="00C534A5">
              <w:rPr>
                <w:kern w:val="2"/>
                <w:sz w:val="24"/>
                <w:szCs w:val="24"/>
              </w:rPr>
              <w:t>лению общероссийской граж</w:t>
            </w:r>
            <w:r>
              <w:rPr>
                <w:kern w:val="2"/>
                <w:sz w:val="24"/>
                <w:szCs w:val="24"/>
              </w:rPr>
              <w:softHyphen/>
            </w:r>
            <w:r w:rsidRPr="00C534A5">
              <w:rPr>
                <w:kern w:val="2"/>
                <w:sz w:val="24"/>
                <w:szCs w:val="24"/>
              </w:rPr>
              <w:t>данской идентич</w:t>
            </w:r>
            <w:r>
              <w:rPr>
                <w:kern w:val="2"/>
                <w:sz w:val="24"/>
                <w:szCs w:val="24"/>
              </w:rPr>
              <w:softHyphen/>
            </w:r>
            <w:r w:rsidRPr="00C534A5">
              <w:rPr>
                <w:kern w:val="2"/>
                <w:sz w:val="24"/>
                <w:szCs w:val="24"/>
              </w:rPr>
              <w:t>но</w:t>
            </w:r>
            <w:r>
              <w:rPr>
                <w:kern w:val="2"/>
                <w:sz w:val="24"/>
                <w:szCs w:val="24"/>
              </w:rPr>
              <w:softHyphen/>
            </w:r>
            <w:r w:rsidRPr="00C534A5">
              <w:rPr>
                <w:kern w:val="2"/>
                <w:sz w:val="24"/>
                <w:szCs w:val="24"/>
              </w:rPr>
              <w:t>сти, гармони</w:t>
            </w:r>
            <w:r>
              <w:rPr>
                <w:kern w:val="2"/>
                <w:sz w:val="24"/>
                <w:szCs w:val="24"/>
              </w:rPr>
              <w:softHyphen/>
            </w:r>
            <w:r w:rsidRPr="00C534A5">
              <w:rPr>
                <w:kern w:val="2"/>
                <w:sz w:val="24"/>
                <w:szCs w:val="24"/>
              </w:rPr>
              <w:t>зации межна</w:t>
            </w:r>
            <w:r>
              <w:rPr>
                <w:kern w:val="2"/>
                <w:sz w:val="24"/>
                <w:szCs w:val="24"/>
              </w:rPr>
              <w:softHyphen/>
            </w:r>
            <w:r w:rsidRPr="00C534A5">
              <w:rPr>
                <w:kern w:val="2"/>
                <w:sz w:val="24"/>
                <w:szCs w:val="24"/>
              </w:rPr>
              <w:t>циональ</w:t>
            </w:r>
            <w:r>
              <w:rPr>
                <w:kern w:val="2"/>
                <w:sz w:val="24"/>
                <w:szCs w:val="24"/>
              </w:rPr>
              <w:softHyphen/>
            </w:r>
            <w:r w:rsidRPr="00C534A5">
              <w:rPr>
                <w:kern w:val="2"/>
                <w:sz w:val="24"/>
                <w:szCs w:val="24"/>
              </w:rPr>
              <w:t>ных (межэтни</w:t>
            </w:r>
            <w:r>
              <w:rPr>
                <w:kern w:val="2"/>
                <w:sz w:val="24"/>
                <w:szCs w:val="24"/>
              </w:rPr>
              <w:softHyphen/>
            </w:r>
            <w:r w:rsidRPr="00C534A5">
              <w:rPr>
                <w:kern w:val="2"/>
                <w:sz w:val="24"/>
                <w:szCs w:val="24"/>
              </w:rPr>
              <w:t>ческих) и межрели</w:t>
            </w:r>
            <w:r>
              <w:rPr>
                <w:kern w:val="2"/>
                <w:sz w:val="24"/>
                <w:szCs w:val="24"/>
              </w:rPr>
              <w:softHyphen/>
            </w:r>
            <w:r w:rsidRPr="00C534A5">
              <w:rPr>
                <w:kern w:val="2"/>
                <w:sz w:val="24"/>
                <w:szCs w:val="24"/>
              </w:rPr>
              <w:t>гиозных отно</w:t>
            </w:r>
            <w:r>
              <w:rPr>
                <w:kern w:val="2"/>
                <w:sz w:val="24"/>
                <w:szCs w:val="24"/>
              </w:rPr>
              <w:softHyphen/>
            </w:r>
            <w:r w:rsidRPr="00C534A5">
              <w:rPr>
                <w:kern w:val="2"/>
                <w:sz w:val="24"/>
                <w:szCs w:val="24"/>
              </w:rPr>
              <w:t>шений, обеспечению социаль</w:t>
            </w:r>
            <w:r>
              <w:rPr>
                <w:kern w:val="2"/>
                <w:sz w:val="24"/>
                <w:szCs w:val="24"/>
              </w:rPr>
              <w:softHyphen/>
            </w:r>
            <w:r w:rsidRPr="00C534A5">
              <w:rPr>
                <w:kern w:val="2"/>
                <w:sz w:val="24"/>
                <w:szCs w:val="24"/>
              </w:rPr>
              <w:t>ной и культур</w:t>
            </w:r>
            <w:r>
              <w:rPr>
                <w:kern w:val="2"/>
                <w:sz w:val="24"/>
                <w:szCs w:val="24"/>
              </w:rPr>
              <w:softHyphen/>
            </w:r>
            <w:r w:rsidRPr="00C534A5">
              <w:rPr>
                <w:kern w:val="2"/>
                <w:sz w:val="24"/>
                <w:szCs w:val="24"/>
              </w:rPr>
              <w:t>ной адап</w:t>
            </w:r>
            <w:r>
              <w:rPr>
                <w:kern w:val="2"/>
                <w:sz w:val="24"/>
                <w:szCs w:val="24"/>
              </w:rPr>
              <w:softHyphen/>
            </w:r>
            <w:r w:rsidRPr="00C534A5">
              <w:rPr>
                <w:kern w:val="2"/>
                <w:sz w:val="24"/>
                <w:szCs w:val="24"/>
              </w:rPr>
              <w:t>тации ино</w:t>
            </w:r>
            <w:r>
              <w:rPr>
                <w:kern w:val="2"/>
                <w:sz w:val="24"/>
                <w:szCs w:val="24"/>
              </w:rPr>
              <w:softHyphen/>
            </w:r>
            <w:r w:rsidRPr="00C534A5">
              <w:rPr>
                <w:kern w:val="2"/>
                <w:sz w:val="24"/>
                <w:szCs w:val="24"/>
              </w:rPr>
              <w:t xml:space="preserve">странных </w:t>
            </w:r>
            <w:r w:rsidRPr="00C534A5">
              <w:rPr>
                <w:kern w:val="2"/>
                <w:sz w:val="24"/>
                <w:szCs w:val="24"/>
              </w:rPr>
              <w:lastRenderedPageBreak/>
              <w:t>граждан в Рос</w:t>
            </w:r>
            <w:r>
              <w:rPr>
                <w:kern w:val="2"/>
                <w:sz w:val="24"/>
                <w:szCs w:val="24"/>
              </w:rPr>
              <w:softHyphen/>
            </w:r>
            <w:r w:rsidRPr="00C534A5">
              <w:rPr>
                <w:kern w:val="2"/>
                <w:sz w:val="24"/>
                <w:szCs w:val="24"/>
              </w:rPr>
              <w:t>сийской Федерации и их инте</w:t>
            </w:r>
            <w:r>
              <w:rPr>
                <w:kern w:val="2"/>
                <w:sz w:val="24"/>
                <w:szCs w:val="24"/>
              </w:rPr>
              <w:softHyphen/>
            </w:r>
            <w:r w:rsidRPr="00C534A5">
              <w:rPr>
                <w:kern w:val="2"/>
                <w:sz w:val="24"/>
                <w:szCs w:val="24"/>
              </w:rPr>
              <w:t>гра</w:t>
            </w:r>
            <w:r>
              <w:rPr>
                <w:kern w:val="2"/>
                <w:sz w:val="24"/>
                <w:szCs w:val="24"/>
              </w:rPr>
              <w:softHyphen/>
            </w:r>
            <w:r w:rsidRPr="00C534A5">
              <w:rPr>
                <w:kern w:val="2"/>
                <w:sz w:val="24"/>
                <w:szCs w:val="24"/>
              </w:rPr>
              <w:t>ции в рос</w:t>
            </w:r>
            <w:r>
              <w:rPr>
                <w:kern w:val="2"/>
                <w:sz w:val="24"/>
                <w:szCs w:val="24"/>
              </w:rPr>
              <w:softHyphen/>
            </w:r>
            <w:r w:rsidRPr="00C534A5">
              <w:rPr>
                <w:kern w:val="2"/>
                <w:sz w:val="24"/>
                <w:szCs w:val="24"/>
              </w:rPr>
              <w:t>сийское общество</w:t>
            </w:r>
          </w:p>
        </w:tc>
        <w:tc>
          <w:tcPr>
            <w:tcW w:w="2184" w:type="dxa"/>
            <w:tcMar>
              <w:left w:w="62" w:type="dxa"/>
              <w:right w:w="62" w:type="dxa"/>
            </w:tcMar>
          </w:tcPr>
          <w:p w:rsidR="005A7479" w:rsidRPr="00C534A5" w:rsidRDefault="005A7479" w:rsidP="005A7479">
            <w:pPr>
              <w:autoSpaceDE w:val="0"/>
              <w:autoSpaceDN w:val="0"/>
              <w:rPr>
                <w:kern w:val="2"/>
                <w:sz w:val="24"/>
                <w:szCs w:val="24"/>
              </w:rPr>
            </w:pPr>
            <w:r w:rsidRPr="00C534A5">
              <w:rPr>
                <w:kern w:val="2"/>
                <w:sz w:val="24"/>
                <w:szCs w:val="24"/>
              </w:rPr>
              <w:lastRenderedPageBreak/>
              <w:t>количество представите</w:t>
            </w:r>
            <w:r>
              <w:rPr>
                <w:kern w:val="2"/>
                <w:sz w:val="24"/>
                <w:szCs w:val="24"/>
              </w:rPr>
              <w:softHyphen/>
            </w:r>
            <w:r w:rsidRPr="00C534A5">
              <w:rPr>
                <w:kern w:val="2"/>
                <w:sz w:val="24"/>
                <w:szCs w:val="24"/>
              </w:rPr>
              <w:t>лей нацио</w:t>
            </w:r>
            <w:r>
              <w:rPr>
                <w:kern w:val="2"/>
                <w:sz w:val="24"/>
                <w:szCs w:val="24"/>
              </w:rPr>
              <w:softHyphen/>
            </w:r>
            <w:r w:rsidRPr="00C534A5">
              <w:rPr>
                <w:kern w:val="2"/>
                <w:sz w:val="24"/>
                <w:szCs w:val="24"/>
              </w:rPr>
              <w:t>нальных об</w:t>
            </w:r>
            <w:r>
              <w:rPr>
                <w:kern w:val="2"/>
                <w:sz w:val="24"/>
                <w:szCs w:val="24"/>
              </w:rPr>
              <w:softHyphen/>
            </w:r>
            <w:r w:rsidRPr="00C534A5">
              <w:rPr>
                <w:kern w:val="2"/>
                <w:sz w:val="24"/>
                <w:szCs w:val="24"/>
              </w:rPr>
              <w:t>щественных объединений и религиоз</w:t>
            </w:r>
            <w:r>
              <w:rPr>
                <w:kern w:val="2"/>
                <w:sz w:val="24"/>
                <w:szCs w:val="24"/>
              </w:rPr>
              <w:softHyphen/>
            </w:r>
            <w:r w:rsidRPr="00C534A5">
              <w:rPr>
                <w:kern w:val="2"/>
                <w:sz w:val="24"/>
                <w:szCs w:val="24"/>
              </w:rPr>
              <w:t>ных организа</w:t>
            </w:r>
            <w:r>
              <w:rPr>
                <w:kern w:val="2"/>
                <w:sz w:val="24"/>
                <w:szCs w:val="24"/>
              </w:rPr>
              <w:softHyphen/>
            </w:r>
            <w:r w:rsidRPr="00C534A5">
              <w:rPr>
                <w:kern w:val="2"/>
                <w:sz w:val="24"/>
                <w:szCs w:val="24"/>
              </w:rPr>
              <w:t>ций, вклю</w:t>
            </w:r>
            <w:r>
              <w:rPr>
                <w:kern w:val="2"/>
                <w:sz w:val="24"/>
                <w:szCs w:val="24"/>
              </w:rPr>
              <w:softHyphen/>
            </w:r>
            <w:r w:rsidRPr="00C534A5">
              <w:rPr>
                <w:kern w:val="2"/>
                <w:sz w:val="24"/>
                <w:szCs w:val="24"/>
              </w:rPr>
              <w:t>ченных в состав обще</w:t>
            </w:r>
            <w:r>
              <w:rPr>
                <w:kern w:val="2"/>
                <w:sz w:val="24"/>
                <w:szCs w:val="24"/>
              </w:rPr>
              <w:softHyphen/>
            </w:r>
            <w:r w:rsidRPr="00C534A5">
              <w:rPr>
                <w:kern w:val="2"/>
                <w:sz w:val="24"/>
                <w:szCs w:val="24"/>
              </w:rPr>
              <w:t>ственных советов, иных экспертно-консульта</w:t>
            </w:r>
            <w:r>
              <w:rPr>
                <w:kern w:val="2"/>
                <w:sz w:val="24"/>
                <w:szCs w:val="24"/>
              </w:rPr>
              <w:softHyphen/>
            </w:r>
            <w:r w:rsidRPr="00C534A5">
              <w:rPr>
                <w:kern w:val="2"/>
                <w:sz w:val="24"/>
                <w:szCs w:val="24"/>
              </w:rPr>
              <w:t>тивных орга</w:t>
            </w:r>
            <w:r>
              <w:rPr>
                <w:kern w:val="2"/>
                <w:sz w:val="24"/>
                <w:szCs w:val="24"/>
              </w:rPr>
              <w:softHyphen/>
            </w:r>
            <w:r w:rsidRPr="00C534A5">
              <w:rPr>
                <w:kern w:val="2"/>
                <w:sz w:val="24"/>
                <w:szCs w:val="24"/>
              </w:rPr>
              <w:t>нов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2" w:type="dxa"/>
              <w:right w:w="62" w:type="dxa"/>
            </w:tcMar>
          </w:tcPr>
          <w:p w:rsidR="005A7479" w:rsidRDefault="005A7479" w:rsidP="005A7479">
            <w:pPr>
              <w:widowControl w:val="0"/>
              <w:spacing w:line="228" w:lineRule="auto"/>
              <w:rPr>
                <w:sz w:val="24"/>
              </w:rPr>
            </w:pPr>
            <w:r>
              <w:rPr>
                <w:sz w:val="24"/>
              </w:rPr>
              <w:t xml:space="preserve">отчет </w:t>
            </w:r>
          </w:p>
          <w:p w:rsidR="005A7479" w:rsidRDefault="005A7479" w:rsidP="005A7479">
            <w:pPr>
              <w:widowControl w:val="0"/>
              <w:spacing w:line="228" w:lineRule="auto"/>
              <w:rPr>
                <w:sz w:val="24"/>
              </w:rPr>
            </w:pPr>
            <w:r>
              <w:rPr>
                <w:sz w:val="24"/>
              </w:rPr>
              <w:t>о проделанной работе</w:t>
            </w:r>
          </w:p>
        </w:tc>
      </w:tr>
      <w:tr w:rsidR="00004AF8" w:rsidTr="009F4BAF">
        <w:tc>
          <w:tcPr>
            <w:tcW w:w="1457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2" w:type="dxa"/>
              <w:right w:w="62" w:type="dxa"/>
            </w:tcMar>
          </w:tcPr>
          <w:p w:rsidR="004E1352" w:rsidRDefault="004E1352" w:rsidP="00AB79F8">
            <w:pPr>
              <w:widowControl w:val="0"/>
              <w:jc w:val="center"/>
              <w:rPr>
                <w:sz w:val="24"/>
              </w:rPr>
            </w:pPr>
          </w:p>
          <w:p w:rsidR="00004AF8" w:rsidRDefault="00AB79F8" w:rsidP="00AB79F8">
            <w:pPr>
              <w:widowControl w:val="0"/>
              <w:jc w:val="center"/>
              <w:rPr>
                <w:sz w:val="24"/>
              </w:rPr>
            </w:pPr>
            <w:r w:rsidRPr="00AB79F8">
              <w:rPr>
                <w:sz w:val="24"/>
              </w:rPr>
              <w:t>VII.</w:t>
            </w:r>
            <w:r w:rsidR="00197F25">
              <w:rPr>
                <w:sz w:val="24"/>
              </w:rPr>
              <w:t xml:space="preserve"> Информационное обеспечение реализации государственной национальной политики Российской Федерации</w:t>
            </w:r>
          </w:p>
          <w:p w:rsidR="004E1352" w:rsidRDefault="004E1352" w:rsidP="00AB79F8">
            <w:pPr>
              <w:widowControl w:val="0"/>
              <w:jc w:val="center"/>
              <w:rPr>
                <w:sz w:val="24"/>
              </w:rPr>
            </w:pPr>
          </w:p>
        </w:tc>
      </w:tr>
      <w:tr w:rsidR="005A7479" w:rsidTr="00BF0313"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2" w:type="dxa"/>
              <w:right w:w="62" w:type="dxa"/>
            </w:tcMar>
          </w:tcPr>
          <w:p w:rsidR="005A7479" w:rsidRDefault="00AB79F8" w:rsidP="005A7479">
            <w:pPr>
              <w:widowControl w:val="0"/>
              <w:spacing w:line="228" w:lineRule="auto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  <w:r w:rsidR="005A7479">
              <w:rPr>
                <w:sz w:val="24"/>
              </w:rPr>
              <w:t>.</w:t>
            </w:r>
          </w:p>
        </w:tc>
        <w:tc>
          <w:tcPr>
            <w:tcW w:w="2320" w:type="dxa"/>
            <w:tcMar>
              <w:left w:w="62" w:type="dxa"/>
              <w:right w:w="62" w:type="dxa"/>
            </w:tcMar>
          </w:tcPr>
          <w:p w:rsidR="005A7479" w:rsidRPr="00C534A5" w:rsidRDefault="005A7479" w:rsidP="005A7479">
            <w:pPr>
              <w:autoSpaceDE w:val="0"/>
              <w:autoSpaceDN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Р</w:t>
            </w:r>
            <w:r w:rsidRPr="00C534A5">
              <w:rPr>
                <w:kern w:val="2"/>
                <w:sz w:val="24"/>
                <w:szCs w:val="24"/>
              </w:rPr>
              <w:t>аспростране</w:t>
            </w:r>
            <w:r>
              <w:rPr>
                <w:kern w:val="2"/>
                <w:sz w:val="24"/>
                <w:szCs w:val="24"/>
              </w:rPr>
              <w:softHyphen/>
            </w:r>
            <w:r w:rsidRPr="00C534A5">
              <w:rPr>
                <w:kern w:val="2"/>
                <w:sz w:val="24"/>
                <w:szCs w:val="24"/>
              </w:rPr>
              <w:t>ние информацион</w:t>
            </w:r>
            <w:r>
              <w:rPr>
                <w:kern w:val="2"/>
                <w:sz w:val="24"/>
                <w:szCs w:val="24"/>
              </w:rPr>
              <w:softHyphen/>
            </w:r>
            <w:r w:rsidRPr="00C534A5">
              <w:rPr>
                <w:kern w:val="2"/>
                <w:sz w:val="24"/>
                <w:szCs w:val="24"/>
              </w:rPr>
              <w:t>ных буклетов по противодействию терроризму и экс</w:t>
            </w:r>
            <w:r>
              <w:rPr>
                <w:kern w:val="2"/>
                <w:sz w:val="24"/>
                <w:szCs w:val="24"/>
              </w:rPr>
              <w:softHyphen/>
            </w:r>
            <w:r w:rsidRPr="00C534A5">
              <w:rPr>
                <w:kern w:val="2"/>
                <w:sz w:val="24"/>
                <w:szCs w:val="24"/>
              </w:rPr>
              <w:t>тремизму</w:t>
            </w:r>
            <w:r>
              <w:rPr>
                <w:kern w:val="2"/>
                <w:sz w:val="24"/>
                <w:szCs w:val="24"/>
              </w:rPr>
              <w:t>, гармонизации межнациональных отношений</w:t>
            </w:r>
            <w:r w:rsidRPr="00C534A5"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224" w:type="dxa"/>
            <w:tcMar>
              <w:left w:w="62" w:type="dxa"/>
              <w:right w:w="62" w:type="dxa"/>
            </w:tcMar>
          </w:tcPr>
          <w:p w:rsidR="005A7479" w:rsidRPr="00C534A5" w:rsidRDefault="005A7479" w:rsidP="005A7479">
            <w:pPr>
              <w:jc w:val="center"/>
              <w:rPr>
                <w:kern w:val="2"/>
                <w:sz w:val="24"/>
                <w:szCs w:val="24"/>
              </w:rPr>
            </w:pPr>
            <w:r w:rsidRPr="00C534A5">
              <w:rPr>
                <w:kern w:val="2"/>
                <w:sz w:val="24"/>
                <w:szCs w:val="24"/>
              </w:rPr>
              <w:t>ежегодно</w:t>
            </w:r>
          </w:p>
        </w:tc>
        <w:tc>
          <w:tcPr>
            <w:tcW w:w="2369" w:type="dxa"/>
            <w:tcMar>
              <w:left w:w="62" w:type="dxa"/>
              <w:right w:w="62" w:type="dxa"/>
            </w:tcMar>
          </w:tcPr>
          <w:p w:rsidR="005A7479" w:rsidRDefault="005A7479" w:rsidP="005A7479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Администрация </w:t>
            </w:r>
            <w:r w:rsidR="00EE0E61">
              <w:rPr>
                <w:kern w:val="2"/>
                <w:sz w:val="24"/>
                <w:szCs w:val="24"/>
              </w:rPr>
              <w:t>Ленинского</w:t>
            </w:r>
            <w:r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  <w:p w:rsidR="005A7479" w:rsidRPr="00C534A5" w:rsidRDefault="005A7479" w:rsidP="005A7479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872" w:type="dxa"/>
            <w:tcMar>
              <w:left w:w="62" w:type="dxa"/>
              <w:right w:w="62" w:type="dxa"/>
            </w:tcMar>
          </w:tcPr>
          <w:p w:rsidR="005A7479" w:rsidRPr="00C534A5" w:rsidRDefault="005A7479" w:rsidP="005A7479">
            <w:pPr>
              <w:rPr>
                <w:kern w:val="2"/>
                <w:sz w:val="24"/>
                <w:szCs w:val="24"/>
              </w:rPr>
            </w:pPr>
            <w:r w:rsidRPr="00C534A5">
              <w:rPr>
                <w:kern w:val="2"/>
                <w:sz w:val="24"/>
                <w:szCs w:val="24"/>
              </w:rPr>
              <w:t>в пределах средств, преду</w:t>
            </w:r>
            <w:r>
              <w:rPr>
                <w:kern w:val="2"/>
                <w:sz w:val="24"/>
                <w:szCs w:val="24"/>
              </w:rPr>
              <w:softHyphen/>
            </w:r>
            <w:r w:rsidRPr="00C534A5">
              <w:rPr>
                <w:kern w:val="2"/>
                <w:sz w:val="24"/>
                <w:szCs w:val="24"/>
              </w:rPr>
              <w:t xml:space="preserve">смотренных в </w:t>
            </w:r>
            <w:r>
              <w:rPr>
                <w:kern w:val="2"/>
                <w:sz w:val="24"/>
                <w:szCs w:val="24"/>
              </w:rPr>
              <w:t>местном</w:t>
            </w:r>
            <w:r w:rsidRPr="00C534A5">
              <w:rPr>
                <w:kern w:val="2"/>
                <w:sz w:val="24"/>
                <w:szCs w:val="24"/>
              </w:rPr>
              <w:t xml:space="preserve"> бюд</w:t>
            </w:r>
            <w:r>
              <w:rPr>
                <w:kern w:val="2"/>
                <w:sz w:val="24"/>
                <w:szCs w:val="24"/>
              </w:rPr>
              <w:softHyphen/>
            </w:r>
            <w:r w:rsidRPr="00C534A5">
              <w:rPr>
                <w:kern w:val="2"/>
                <w:sz w:val="24"/>
                <w:szCs w:val="24"/>
              </w:rPr>
              <w:t xml:space="preserve">жете </w:t>
            </w:r>
            <w:r>
              <w:rPr>
                <w:kern w:val="2"/>
                <w:sz w:val="24"/>
                <w:szCs w:val="24"/>
              </w:rPr>
              <w:t xml:space="preserve">Администрации </w:t>
            </w:r>
            <w:r w:rsidR="00EE0E61">
              <w:rPr>
                <w:kern w:val="2"/>
                <w:sz w:val="24"/>
                <w:szCs w:val="24"/>
              </w:rPr>
              <w:t>Ленинского</w:t>
            </w:r>
            <w:r>
              <w:rPr>
                <w:kern w:val="2"/>
                <w:sz w:val="24"/>
                <w:szCs w:val="24"/>
              </w:rPr>
              <w:t xml:space="preserve"> сельского поселения, муниципальная программа «Обеспечение общественного порядка и профилактика правонарушений»</w:t>
            </w:r>
          </w:p>
        </w:tc>
        <w:tc>
          <w:tcPr>
            <w:tcW w:w="2321" w:type="dxa"/>
            <w:tcMar>
              <w:left w:w="62" w:type="dxa"/>
              <w:right w:w="62" w:type="dxa"/>
            </w:tcMar>
          </w:tcPr>
          <w:p w:rsidR="005A7479" w:rsidRPr="00C534A5" w:rsidRDefault="005A7479" w:rsidP="005A7479">
            <w:pPr>
              <w:autoSpaceDE w:val="0"/>
              <w:autoSpaceDN w:val="0"/>
              <w:rPr>
                <w:kern w:val="2"/>
                <w:sz w:val="24"/>
                <w:szCs w:val="24"/>
              </w:rPr>
            </w:pPr>
            <w:r w:rsidRPr="00C534A5">
              <w:rPr>
                <w:kern w:val="2"/>
                <w:sz w:val="24"/>
                <w:szCs w:val="24"/>
              </w:rPr>
              <w:t>распространение в обществе установок о неприятии и недопуще</w:t>
            </w:r>
            <w:r>
              <w:rPr>
                <w:kern w:val="2"/>
                <w:sz w:val="24"/>
                <w:szCs w:val="24"/>
              </w:rPr>
              <w:softHyphen/>
            </w:r>
            <w:r w:rsidRPr="00C534A5">
              <w:rPr>
                <w:kern w:val="2"/>
                <w:sz w:val="24"/>
                <w:szCs w:val="24"/>
              </w:rPr>
              <w:t>нии пропаганды идей экстремизма, ксенофо</w:t>
            </w:r>
            <w:r>
              <w:rPr>
                <w:kern w:val="2"/>
                <w:sz w:val="24"/>
                <w:szCs w:val="24"/>
              </w:rPr>
              <w:softHyphen/>
            </w:r>
            <w:r w:rsidRPr="00C534A5">
              <w:rPr>
                <w:kern w:val="2"/>
                <w:sz w:val="24"/>
                <w:szCs w:val="24"/>
              </w:rPr>
              <w:t>бии, национальной исключительности, нацизма и их оправда</w:t>
            </w:r>
            <w:r>
              <w:rPr>
                <w:kern w:val="2"/>
                <w:sz w:val="24"/>
                <w:szCs w:val="24"/>
              </w:rPr>
              <w:softHyphen/>
            </w:r>
            <w:r w:rsidRPr="00C534A5">
              <w:rPr>
                <w:kern w:val="2"/>
                <w:sz w:val="24"/>
                <w:szCs w:val="24"/>
              </w:rPr>
              <w:t>ния</w:t>
            </w:r>
          </w:p>
        </w:tc>
        <w:tc>
          <w:tcPr>
            <w:tcW w:w="2184" w:type="dxa"/>
            <w:tcMar>
              <w:left w:w="62" w:type="dxa"/>
              <w:right w:w="62" w:type="dxa"/>
            </w:tcMar>
          </w:tcPr>
          <w:p w:rsidR="005A7479" w:rsidRPr="00C534A5" w:rsidRDefault="005A7479" w:rsidP="005A7479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количество контрактов не менее 1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2" w:type="dxa"/>
              <w:right w:w="62" w:type="dxa"/>
            </w:tcMar>
          </w:tcPr>
          <w:p w:rsidR="005A7479" w:rsidRDefault="005A7479" w:rsidP="005A7479">
            <w:pPr>
              <w:widowControl w:val="0"/>
              <w:spacing w:line="228" w:lineRule="auto"/>
              <w:rPr>
                <w:sz w:val="24"/>
              </w:rPr>
            </w:pPr>
            <w:r>
              <w:rPr>
                <w:sz w:val="24"/>
              </w:rPr>
              <w:t xml:space="preserve">отчет </w:t>
            </w:r>
          </w:p>
          <w:p w:rsidR="005A7479" w:rsidRDefault="005A7479" w:rsidP="005A7479">
            <w:pPr>
              <w:widowControl w:val="0"/>
              <w:spacing w:line="228" w:lineRule="auto"/>
              <w:rPr>
                <w:sz w:val="24"/>
              </w:rPr>
            </w:pPr>
            <w:r>
              <w:rPr>
                <w:sz w:val="24"/>
              </w:rPr>
              <w:t>о проделанной работе</w:t>
            </w:r>
          </w:p>
        </w:tc>
      </w:tr>
    </w:tbl>
    <w:p w:rsidR="00004AF8" w:rsidRDefault="00004AF8">
      <w:pPr>
        <w:spacing w:line="228" w:lineRule="auto"/>
        <w:ind w:firstLine="709"/>
        <w:jc w:val="both"/>
        <w:rPr>
          <w:sz w:val="28"/>
        </w:rPr>
      </w:pPr>
    </w:p>
    <w:sectPr w:rsidR="00004AF8">
      <w:headerReference w:type="default" r:id="rId10"/>
      <w:footerReference w:type="default" r:id="rId11"/>
      <w:headerReference w:type="first" r:id="rId12"/>
      <w:pgSz w:w="16840" w:h="11907" w:orient="landscape"/>
      <w:pgMar w:top="1701" w:right="1134" w:bottom="567" w:left="1134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1D06" w:rsidRDefault="00EF1D06">
      <w:r>
        <w:separator/>
      </w:r>
    </w:p>
  </w:endnote>
  <w:endnote w:type="continuationSeparator" w:id="0">
    <w:p w:rsidR="00EF1D06" w:rsidRDefault="00EF1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XO Thames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AF8" w:rsidRDefault="00197F25">
    <w:pPr>
      <w:framePr w:wrap="around" w:vAnchor="text" w:hAnchor="margin" w:xAlign="right" w:y="1"/>
    </w:pPr>
    <w:r>
      <w:fldChar w:fldCharType="begin"/>
    </w:r>
    <w:r>
      <w:instrText xml:space="preserve">PAGE </w:instrText>
    </w:r>
    <w:r>
      <w:fldChar w:fldCharType="separate"/>
    </w:r>
    <w:r w:rsidR="00AB79F8">
      <w:rPr>
        <w:noProof/>
      </w:rPr>
      <w:t>2</w:t>
    </w:r>
    <w:r>
      <w:fldChar w:fldCharType="end"/>
    </w:r>
  </w:p>
  <w:p w:rsidR="00004AF8" w:rsidRDefault="00004AF8">
    <w:pPr>
      <w:pStyle w:val="a7"/>
      <w:jc w:val="right"/>
      <w:rPr>
        <w:sz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AF8" w:rsidRDefault="00004AF8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AF8" w:rsidRPr="009F4BAF" w:rsidRDefault="00197F25">
    <w:pPr>
      <w:pStyle w:val="a7"/>
      <w:rPr>
        <w:lang w:val="en-US"/>
      </w:rPr>
    </w:pPr>
    <w:r w:rsidRPr="009F4BAF">
      <w:rPr>
        <w:lang w:val="en-US"/>
      </w:rPr>
      <w:t>Y:\ORST\Ppo\ppo147.f22.docx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1D06" w:rsidRDefault="00EF1D06">
      <w:r>
        <w:separator/>
      </w:r>
    </w:p>
  </w:footnote>
  <w:footnote w:type="continuationSeparator" w:id="0">
    <w:p w:rsidR="00EF1D06" w:rsidRDefault="00EF1D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AF8" w:rsidRDefault="00197F25"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separate"/>
    </w:r>
    <w:r w:rsidR="00AB79F8">
      <w:rPr>
        <w:noProof/>
      </w:rPr>
      <w:t>2</w:t>
    </w:r>
    <w:r>
      <w:fldChar w:fldCharType="end"/>
    </w:r>
  </w:p>
  <w:p w:rsidR="00004AF8" w:rsidRDefault="00004AF8">
    <w:pPr>
      <w:pStyle w:val="ad"/>
      <w:jc w:val="center"/>
      <w:rPr>
        <w:sz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AF8" w:rsidRDefault="00197F25"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separate"/>
    </w:r>
    <w:r w:rsidR="008550E1">
      <w:rPr>
        <w:noProof/>
      </w:rPr>
      <w:t>10</w:t>
    </w:r>
    <w:r>
      <w:fldChar w:fldCharType="end"/>
    </w:r>
  </w:p>
  <w:p w:rsidR="00004AF8" w:rsidRDefault="00004AF8">
    <w:pPr>
      <w:pStyle w:val="ad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AF8" w:rsidRDefault="00197F25"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separate"/>
    </w:r>
    <w:r w:rsidR="00EE0E61">
      <w:rPr>
        <w:noProof/>
      </w:rPr>
      <w:t>2</w:t>
    </w:r>
    <w:r>
      <w:fldChar w:fldCharType="end"/>
    </w:r>
  </w:p>
  <w:p w:rsidR="00004AF8" w:rsidRDefault="00004AF8">
    <w:pPr>
      <w:pStyle w:val="ad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AF8"/>
    <w:rsid w:val="00004AF8"/>
    <w:rsid w:val="00197F25"/>
    <w:rsid w:val="004D0984"/>
    <w:rsid w:val="004E1352"/>
    <w:rsid w:val="005A7479"/>
    <w:rsid w:val="006C461B"/>
    <w:rsid w:val="008550E1"/>
    <w:rsid w:val="009F4BAF"/>
    <w:rsid w:val="00AB79F8"/>
    <w:rsid w:val="00B405B8"/>
    <w:rsid w:val="00C30F97"/>
    <w:rsid w:val="00C46F74"/>
    <w:rsid w:val="00C534B1"/>
    <w:rsid w:val="00E3292F"/>
    <w:rsid w:val="00E9333C"/>
    <w:rsid w:val="00EE0E61"/>
    <w:rsid w:val="00EF1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semiHidden="0" w:uiPriority="9" w:qFormat="1"/>
    <w:lsdException w:name="heading 6" w:semiHidden="0" w:uiPriority="9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semiHidden="0" w:uiPriority="39"/>
    <w:lsdException w:name="toc 2" w:semiHidden="0" w:uiPriority="39"/>
    <w:lsdException w:name="toc 3" w:semiHidden="0" w:uiPriority="39"/>
    <w:lsdException w:name="toc 4" w:semiHidden="0" w:uiPriority="39"/>
    <w:lsdException w:name="toc 5" w:semiHidden="0" w:uiPriority="39"/>
    <w:lsdException w:name="toc 6" w:semiHidden="0" w:uiPriority="39"/>
    <w:lsdException w:name="toc 7" w:semiHidden="0" w:uiPriority="39"/>
    <w:lsdException w:name="toc 8" w:semiHidden="0" w:uiPriority="39"/>
    <w:lsdException w:name="toc 9" w:semiHidden="0" w:uiPriority="39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Default Paragraph Font" w:uiPriority="1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semiHidden="0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3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link w:val="1"/>
    <w:qFormat/>
  </w:style>
  <w:style w:type="paragraph" w:styleId="10">
    <w:name w:val="heading 1"/>
    <w:basedOn w:val="a"/>
    <w:next w:val="a"/>
    <w:link w:val="11"/>
    <w:uiPriority w:val="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ind w:left="709"/>
      <w:outlineLvl w:val="1"/>
    </w:pPr>
    <w:rPr>
      <w:sz w:val="28"/>
    </w:rPr>
  </w:style>
  <w:style w:type="paragraph" w:styleId="3">
    <w:name w:val="heading 3"/>
    <w:basedOn w:val="2"/>
    <w:next w:val="a"/>
    <w:link w:val="30"/>
    <w:uiPriority w:val="9"/>
    <w:qFormat/>
    <w:pPr>
      <w:keepNext w:val="0"/>
      <w:widowControl w:val="0"/>
      <w:ind w:left="0"/>
      <w:jc w:val="both"/>
      <w:outlineLvl w:val="2"/>
    </w:pPr>
    <w:rPr>
      <w:rFonts w:ascii="Arial" w:hAnsi="Arial"/>
      <w:sz w:val="24"/>
    </w:rPr>
  </w:style>
  <w:style w:type="paragraph" w:styleId="4">
    <w:name w:val="heading 4"/>
    <w:basedOn w:val="3"/>
    <w:next w:val="a"/>
    <w:link w:val="40"/>
    <w:uiPriority w:val="9"/>
    <w:qFormat/>
    <w:pPr>
      <w:outlineLvl w:val="3"/>
    </w:pPr>
  </w:style>
  <w:style w:type="paragraph" w:styleId="5">
    <w:name w:val="heading 5"/>
    <w:basedOn w:val="a"/>
    <w:next w:val="a"/>
    <w:link w:val="50"/>
    <w:uiPriority w:val="9"/>
    <w:qFormat/>
    <w:pPr>
      <w:spacing w:before="240" w:after="60"/>
      <w:outlineLvl w:val="4"/>
    </w:pPr>
    <w:rPr>
      <w:rFonts w:ascii="Arial" w:hAnsi="Arial"/>
      <w:b/>
      <w:i/>
      <w:sz w:val="26"/>
    </w:rPr>
  </w:style>
  <w:style w:type="paragraph" w:styleId="6">
    <w:name w:val="heading 6"/>
    <w:basedOn w:val="a"/>
    <w:next w:val="a"/>
    <w:link w:val="60"/>
    <w:uiPriority w:val="9"/>
    <w:qFormat/>
    <w:pPr>
      <w:spacing w:line="264" w:lineRule="auto"/>
      <w:ind w:firstLine="709"/>
      <w:jc w:val="both"/>
      <w:outlineLvl w:val="5"/>
    </w:pPr>
    <w:rPr>
      <w:b/>
      <w:color w:val="595959"/>
      <w:spacing w:val="5"/>
      <w:sz w:val="28"/>
    </w:rPr>
  </w:style>
  <w:style w:type="paragraph" w:styleId="7">
    <w:name w:val="heading 7"/>
    <w:basedOn w:val="a"/>
    <w:next w:val="a"/>
    <w:link w:val="70"/>
    <w:uiPriority w:val="9"/>
    <w:qFormat/>
    <w:pPr>
      <w:ind w:firstLine="709"/>
      <w:jc w:val="both"/>
      <w:outlineLvl w:val="6"/>
    </w:pPr>
    <w:rPr>
      <w:b/>
      <w:i/>
      <w:color w:val="5A5A5A"/>
    </w:rPr>
  </w:style>
  <w:style w:type="paragraph" w:styleId="8">
    <w:name w:val="heading 8"/>
    <w:basedOn w:val="a"/>
    <w:next w:val="a"/>
    <w:link w:val="80"/>
    <w:uiPriority w:val="9"/>
    <w:qFormat/>
    <w:pPr>
      <w:ind w:firstLine="709"/>
      <w:jc w:val="both"/>
      <w:outlineLvl w:val="7"/>
    </w:pPr>
    <w:rPr>
      <w:b/>
      <w:color w:val="7F7F7F"/>
    </w:rPr>
  </w:style>
  <w:style w:type="paragraph" w:styleId="9">
    <w:name w:val="heading 9"/>
    <w:basedOn w:val="a"/>
    <w:next w:val="a"/>
    <w:link w:val="90"/>
    <w:uiPriority w:val="9"/>
    <w:qFormat/>
    <w:pPr>
      <w:spacing w:line="264" w:lineRule="auto"/>
      <w:ind w:firstLine="709"/>
      <w:jc w:val="both"/>
      <w:outlineLvl w:val="8"/>
    </w:pPr>
    <w:rPr>
      <w:b/>
      <w:i/>
      <w:color w:val="7F7F7F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customStyle="1" w:styleId="ConsPlusNormal">
    <w:name w:val="ConsPlusNormal"/>
    <w:link w:val="ConsPlusNormal0"/>
    <w:pPr>
      <w:widowControl w:val="0"/>
    </w:pPr>
    <w:rPr>
      <w:rFonts w:ascii="Calibri" w:hAnsi="Calibri"/>
      <w:sz w:val="22"/>
    </w:rPr>
  </w:style>
  <w:style w:type="character" w:customStyle="1" w:styleId="ConsPlusNormal0">
    <w:name w:val="ConsPlusNormal"/>
    <w:link w:val="ConsPlusNormal"/>
    <w:rPr>
      <w:rFonts w:ascii="Calibri" w:hAnsi="Calibri"/>
      <w:sz w:val="22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character" w:customStyle="1" w:styleId="70">
    <w:name w:val="Заголовок 7 Знак"/>
    <w:basedOn w:val="1"/>
    <w:link w:val="7"/>
    <w:rPr>
      <w:b/>
      <w:i/>
      <w:color w:val="5A5A5A"/>
    </w:rPr>
  </w:style>
  <w:style w:type="paragraph" w:styleId="a3">
    <w:name w:val="Plain Text"/>
    <w:basedOn w:val="a"/>
    <w:link w:val="a4"/>
    <w:pPr>
      <w:spacing w:before="64" w:after="64"/>
    </w:pPr>
    <w:rPr>
      <w:rFonts w:ascii="Arial" w:hAnsi="Arial"/>
    </w:rPr>
  </w:style>
  <w:style w:type="character" w:customStyle="1" w:styleId="a4">
    <w:name w:val="Текст Знак"/>
    <w:basedOn w:val="1"/>
    <w:link w:val="a3"/>
    <w:rPr>
      <w:rFonts w:ascii="Arial" w:hAnsi="Arial"/>
      <w:color w:val="000000"/>
    </w:rPr>
  </w:style>
  <w:style w:type="paragraph" w:styleId="a5">
    <w:name w:val="annotation text"/>
    <w:basedOn w:val="a"/>
    <w:link w:val="a6"/>
    <w:pPr>
      <w:spacing w:after="200"/>
      <w:ind w:firstLine="709"/>
      <w:jc w:val="both"/>
    </w:pPr>
    <w:rPr>
      <w:sz w:val="28"/>
    </w:rPr>
  </w:style>
  <w:style w:type="character" w:customStyle="1" w:styleId="a6">
    <w:name w:val="Текст примечания Знак"/>
    <w:basedOn w:val="1"/>
    <w:link w:val="a5"/>
    <w:rPr>
      <w:sz w:val="28"/>
    </w:rPr>
  </w:style>
  <w:style w:type="paragraph" w:styleId="61">
    <w:name w:val="toc 6"/>
    <w:next w:val="a"/>
    <w:link w:val="62"/>
    <w:uiPriority w:val="39"/>
    <w:pPr>
      <w:ind w:left="1000"/>
    </w:pPr>
    <w:rPr>
      <w:rFonts w:ascii="XO Thames" w:hAnsi="XO Thames"/>
      <w:sz w:val="28"/>
    </w:rPr>
  </w:style>
  <w:style w:type="character" w:customStyle="1" w:styleId="62">
    <w:name w:val="Оглавление 6 Знак"/>
    <w:link w:val="61"/>
    <w:rPr>
      <w:rFonts w:ascii="XO Thames" w:hAnsi="XO Thames"/>
      <w:sz w:val="28"/>
    </w:rPr>
  </w:style>
  <w:style w:type="paragraph" w:styleId="a7">
    <w:name w:val="footer"/>
    <w:basedOn w:val="a"/>
    <w:link w:val="a8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1"/>
    <w:link w:val="a7"/>
  </w:style>
  <w:style w:type="paragraph" w:customStyle="1" w:styleId="23">
    <w:name w:val="Основной текст (2)"/>
    <w:basedOn w:val="a"/>
    <w:link w:val="24"/>
    <w:pPr>
      <w:widowControl w:val="0"/>
      <w:spacing w:before="360" w:after="900" w:line="0" w:lineRule="atLeast"/>
      <w:ind w:firstLine="567"/>
      <w:jc w:val="center"/>
    </w:pPr>
    <w:rPr>
      <w:sz w:val="26"/>
    </w:rPr>
  </w:style>
  <w:style w:type="character" w:customStyle="1" w:styleId="24">
    <w:name w:val="Основной текст (2)"/>
    <w:basedOn w:val="1"/>
    <w:link w:val="23"/>
    <w:rPr>
      <w:sz w:val="26"/>
    </w:rPr>
  </w:style>
  <w:style w:type="paragraph" w:styleId="71">
    <w:name w:val="toc 7"/>
    <w:next w:val="a"/>
    <w:link w:val="72"/>
    <w:uiPriority w:val="39"/>
    <w:pPr>
      <w:ind w:left="1200"/>
    </w:pPr>
    <w:rPr>
      <w:rFonts w:ascii="XO Thames" w:hAnsi="XO Thames"/>
      <w:sz w:val="28"/>
    </w:rPr>
  </w:style>
  <w:style w:type="character" w:customStyle="1" w:styleId="72">
    <w:name w:val="Оглавление 7 Знак"/>
    <w:link w:val="71"/>
    <w:rPr>
      <w:rFonts w:ascii="XO Thames" w:hAnsi="XO Thames"/>
      <w:sz w:val="28"/>
    </w:rPr>
  </w:style>
  <w:style w:type="paragraph" w:styleId="a9">
    <w:name w:val="No Spacing"/>
    <w:basedOn w:val="a"/>
    <w:link w:val="aa"/>
    <w:pPr>
      <w:jc w:val="both"/>
    </w:pPr>
    <w:rPr>
      <w:sz w:val="28"/>
    </w:rPr>
  </w:style>
  <w:style w:type="character" w:customStyle="1" w:styleId="aa">
    <w:name w:val="Без интервала Знак"/>
    <w:basedOn w:val="1"/>
    <w:link w:val="a9"/>
    <w:rPr>
      <w:sz w:val="28"/>
    </w:rPr>
  </w:style>
  <w:style w:type="character" w:customStyle="1" w:styleId="30">
    <w:name w:val="Заголовок 3 Знак"/>
    <w:basedOn w:val="20"/>
    <w:link w:val="3"/>
    <w:rPr>
      <w:rFonts w:ascii="Arial" w:hAnsi="Arial"/>
      <w:sz w:val="24"/>
    </w:rPr>
  </w:style>
  <w:style w:type="paragraph" w:styleId="ab">
    <w:name w:val="Body Text Indent"/>
    <w:basedOn w:val="a"/>
    <w:link w:val="ac"/>
    <w:pPr>
      <w:ind w:firstLine="709"/>
      <w:jc w:val="both"/>
    </w:pPr>
    <w:rPr>
      <w:sz w:val="28"/>
    </w:rPr>
  </w:style>
  <w:style w:type="character" w:customStyle="1" w:styleId="ac">
    <w:name w:val="Основной текст с отступом Знак"/>
    <w:basedOn w:val="1"/>
    <w:link w:val="ab"/>
    <w:rPr>
      <w:sz w:val="28"/>
    </w:rPr>
  </w:style>
  <w:style w:type="paragraph" w:styleId="ad">
    <w:name w:val="header"/>
    <w:basedOn w:val="a"/>
    <w:link w:val="ae"/>
    <w:pPr>
      <w:tabs>
        <w:tab w:val="center" w:pos="4153"/>
        <w:tab w:val="right" w:pos="8306"/>
      </w:tabs>
    </w:pPr>
  </w:style>
  <w:style w:type="character" w:customStyle="1" w:styleId="ae">
    <w:name w:val="Верхний колонтитул Знак"/>
    <w:basedOn w:val="1"/>
    <w:link w:val="ad"/>
  </w:style>
  <w:style w:type="paragraph" w:customStyle="1" w:styleId="Postan">
    <w:name w:val="Postan"/>
    <w:basedOn w:val="a"/>
    <w:link w:val="Postan0"/>
    <w:pPr>
      <w:jc w:val="center"/>
    </w:pPr>
    <w:rPr>
      <w:sz w:val="28"/>
    </w:rPr>
  </w:style>
  <w:style w:type="character" w:customStyle="1" w:styleId="Postan0">
    <w:name w:val="Postan"/>
    <w:basedOn w:val="1"/>
    <w:link w:val="Postan"/>
    <w:rPr>
      <w:sz w:val="28"/>
    </w:rPr>
  </w:style>
  <w:style w:type="paragraph" w:styleId="25">
    <w:name w:val="Quote"/>
    <w:basedOn w:val="a"/>
    <w:next w:val="a"/>
    <w:link w:val="26"/>
    <w:pPr>
      <w:ind w:firstLine="709"/>
      <w:jc w:val="both"/>
    </w:pPr>
    <w:rPr>
      <w:i/>
      <w:sz w:val="28"/>
    </w:rPr>
  </w:style>
  <w:style w:type="character" w:customStyle="1" w:styleId="26">
    <w:name w:val="Цитата 2 Знак"/>
    <w:basedOn w:val="1"/>
    <w:link w:val="25"/>
    <w:rPr>
      <w:i/>
      <w:sz w:val="28"/>
    </w:rPr>
  </w:style>
  <w:style w:type="paragraph" w:customStyle="1" w:styleId="12">
    <w:name w:val="Сильное выделение1"/>
    <w:link w:val="af"/>
    <w:rPr>
      <w:b/>
      <w:i/>
    </w:rPr>
  </w:style>
  <w:style w:type="character" w:styleId="af">
    <w:name w:val="Intense Emphasis"/>
    <w:link w:val="12"/>
    <w:rPr>
      <w:b/>
      <w:i/>
    </w:rPr>
  </w:style>
  <w:style w:type="character" w:customStyle="1" w:styleId="90">
    <w:name w:val="Заголовок 9 Знак"/>
    <w:basedOn w:val="1"/>
    <w:link w:val="9"/>
    <w:rPr>
      <w:b/>
      <w:i/>
      <w:color w:val="7F7F7F"/>
      <w:sz w:val="18"/>
    </w:rPr>
  </w:style>
  <w:style w:type="paragraph" w:styleId="27">
    <w:name w:val="Body Text Indent 2"/>
    <w:basedOn w:val="a"/>
    <w:link w:val="28"/>
    <w:pPr>
      <w:widowControl w:val="0"/>
      <w:ind w:left="884"/>
    </w:pPr>
    <w:rPr>
      <w:rFonts w:ascii="Arial" w:hAnsi="Arial"/>
      <w:sz w:val="28"/>
    </w:rPr>
  </w:style>
  <w:style w:type="character" w:customStyle="1" w:styleId="28">
    <w:name w:val="Основной текст с отступом 2 Знак"/>
    <w:basedOn w:val="1"/>
    <w:link w:val="27"/>
    <w:rPr>
      <w:rFonts w:ascii="Arial" w:hAnsi="Arial"/>
      <w:sz w:val="28"/>
    </w:rPr>
  </w:style>
  <w:style w:type="paragraph" w:customStyle="1" w:styleId="ConsPlusNonformat">
    <w:name w:val="ConsPlusNonformat"/>
    <w:link w:val="ConsPlusNonformat0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</w:rPr>
  </w:style>
  <w:style w:type="paragraph" w:customStyle="1" w:styleId="af0">
    <w:name w:val="Таб_текст"/>
    <w:basedOn w:val="a9"/>
    <w:link w:val="af1"/>
    <w:pPr>
      <w:jc w:val="left"/>
    </w:pPr>
    <w:rPr>
      <w:sz w:val="24"/>
    </w:rPr>
  </w:style>
  <w:style w:type="character" w:customStyle="1" w:styleId="af1">
    <w:name w:val="Таб_текст"/>
    <w:basedOn w:val="aa"/>
    <w:link w:val="af0"/>
    <w:rPr>
      <w:sz w:val="24"/>
    </w:rPr>
  </w:style>
  <w:style w:type="paragraph" w:styleId="af2">
    <w:name w:val="endnote text"/>
    <w:basedOn w:val="a"/>
    <w:link w:val="af3"/>
    <w:pPr>
      <w:ind w:firstLine="709"/>
      <w:jc w:val="both"/>
    </w:pPr>
    <w:rPr>
      <w:sz w:val="28"/>
    </w:rPr>
  </w:style>
  <w:style w:type="character" w:customStyle="1" w:styleId="af3">
    <w:name w:val="Текст концевой сноски Знак"/>
    <w:basedOn w:val="1"/>
    <w:link w:val="af2"/>
    <w:rPr>
      <w:sz w:val="28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styleId="af4">
    <w:name w:val="Document Map"/>
    <w:basedOn w:val="a"/>
    <w:link w:val="af5"/>
    <w:pPr>
      <w:ind w:firstLine="709"/>
      <w:jc w:val="both"/>
    </w:pPr>
    <w:rPr>
      <w:rFonts w:ascii="Tahoma" w:hAnsi="Tahoma"/>
      <w:sz w:val="28"/>
    </w:rPr>
  </w:style>
  <w:style w:type="character" w:customStyle="1" w:styleId="af5">
    <w:name w:val="Схема документа Знак"/>
    <w:basedOn w:val="1"/>
    <w:link w:val="af4"/>
    <w:rPr>
      <w:rFonts w:ascii="Tahoma" w:hAnsi="Tahoma"/>
      <w:sz w:val="28"/>
    </w:rPr>
  </w:style>
  <w:style w:type="paragraph" w:customStyle="1" w:styleId="13">
    <w:name w:val="Сильная ссылка1"/>
    <w:link w:val="af6"/>
    <w:rPr>
      <w:b/>
      <w:smallCaps/>
    </w:rPr>
  </w:style>
  <w:style w:type="character" w:styleId="af6">
    <w:name w:val="Intense Reference"/>
    <w:link w:val="13"/>
    <w:rPr>
      <w:b/>
      <w:smallCaps/>
    </w:rPr>
  </w:style>
  <w:style w:type="paragraph" w:customStyle="1" w:styleId="14">
    <w:name w:val="Выделение1"/>
    <w:link w:val="af7"/>
    <w:rPr>
      <w:b/>
      <w:i/>
      <w:spacing w:val="10"/>
    </w:rPr>
  </w:style>
  <w:style w:type="character" w:styleId="af7">
    <w:name w:val="Emphasis"/>
    <w:link w:val="14"/>
    <w:rPr>
      <w:b/>
      <w:i/>
      <w:spacing w:val="10"/>
    </w:rPr>
  </w:style>
  <w:style w:type="paragraph" w:customStyle="1" w:styleId="15">
    <w:name w:val="Текст сноски Знак1"/>
    <w:basedOn w:val="16"/>
    <w:link w:val="17"/>
  </w:style>
  <w:style w:type="character" w:customStyle="1" w:styleId="17">
    <w:name w:val="Текст сноски Знак1"/>
    <w:basedOn w:val="a0"/>
    <w:link w:val="15"/>
  </w:style>
  <w:style w:type="character" w:customStyle="1" w:styleId="50">
    <w:name w:val="Заголовок 5 Знак"/>
    <w:basedOn w:val="1"/>
    <w:link w:val="5"/>
    <w:rPr>
      <w:rFonts w:ascii="Arial" w:hAnsi="Arial"/>
      <w:b/>
      <w:i/>
      <w:sz w:val="26"/>
    </w:rPr>
  </w:style>
  <w:style w:type="paragraph" w:customStyle="1" w:styleId="18">
    <w:name w:val="Название книги1"/>
    <w:link w:val="af8"/>
    <w:rPr>
      <w:i/>
      <w:smallCaps/>
      <w:spacing w:val="5"/>
    </w:rPr>
  </w:style>
  <w:style w:type="character" w:styleId="af8">
    <w:name w:val="Book Title"/>
    <w:link w:val="18"/>
    <w:rPr>
      <w:i/>
      <w:smallCaps/>
      <w:spacing w:val="5"/>
    </w:rPr>
  </w:style>
  <w:style w:type="character" w:customStyle="1" w:styleId="11">
    <w:name w:val="Заголовок 1 Знак"/>
    <w:basedOn w:val="1"/>
    <w:link w:val="10"/>
    <w:rPr>
      <w:rFonts w:ascii="AG Souvenir" w:hAnsi="AG Souvenir"/>
      <w:b/>
      <w:spacing w:val="38"/>
      <w:sz w:val="28"/>
    </w:rPr>
  </w:style>
  <w:style w:type="paragraph" w:customStyle="1" w:styleId="19">
    <w:name w:val="Слабое выделение1"/>
    <w:link w:val="af9"/>
    <w:rPr>
      <w:i/>
    </w:rPr>
  </w:style>
  <w:style w:type="character" w:styleId="af9">
    <w:name w:val="Subtle Emphasis"/>
    <w:link w:val="19"/>
    <w:rPr>
      <w:i/>
    </w:rPr>
  </w:style>
  <w:style w:type="paragraph" w:customStyle="1" w:styleId="afa">
    <w:name w:val="Таб_заг"/>
    <w:basedOn w:val="a9"/>
    <w:link w:val="afb"/>
    <w:pPr>
      <w:jc w:val="center"/>
    </w:pPr>
    <w:rPr>
      <w:sz w:val="24"/>
    </w:rPr>
  </w:style>
  <w:style w:type="character" w:customStyle="1" w:styleId="afb">
    <w:name w:val="Таб_заг"/>
    <w:basedOn w:val="aa"/>
    <w:link w:val="afa"/>
    <w:rPr>
      <w:sz w:val="24"/>
    </w:rPr>
  </w:style>
  <w:style w:type="paragraph" w:styleId="afc">
    <w:name w:val="Balloon Text"/>
    <w:basedOn w:val="a"/>
    <w:link w:val="afd"/>
    <w:rPr>
      <w:rFonts w:ascii="Tahoma" w:hAnsi="Tahoma"/>
      <w:sz w:val="16"/>
    </w:rPr>
  </w:style>
  <w:style w:type="character" w:customStyle="1" w:styleId="afd">
    <w:name w:val="Текст выноски Знак"/>
    <w:basedOn w:val="1"/>
    <w:link w:val="afc"/>
    <w:rPr>
      <w:rFonts w:ascii="Tahoma" w:hAnsi="Tahoma"/>
      <w:sz w:val="16"/>
    </w:rPr>
  </w:style>
  <w:style w:type="paragraph" w:customStyle="1" w:styleId="1a">
    <w:name w:val="Гиперссылка1"/>
    <w:link w:val="afe"/>
    <w:rPr>
      <w:color w:val="0000FF"/>
      <w:u w:val="single"/>
    </w:rPr>
  </w:style>
  <w:style w:type="character" w:styleId="afe">
    <w:name w:val="Hyperlink"/>
    <w:link w:val="1a"/>
    <w:rPr>
      <w:color w:val="0000FF"/>
      <w:u w:val="single"/>
    </w:rPr>
  </w:style>
  <w:style w:type="paragraph" w:customStyle="1" w:styleId="Footnote">
    <w:name w:val="Footnote"/>
    <w:basedOn w:val="a"/>
    <w:link w:val="Footnote0"/>
    <w:pPr>
      <w:widowControl w:val="0"/>
    </w:pPr>
    <w:rPr>
      <w:rFonts w:ascii="Arial" w:hAnsi="Arial"/>
    </w:rPr>
  </w:style>
  <w:style w:type="character" w:customStyle="1" w:styleId="Footnote0">
    <w:name w:val="Footnote"/>
    <w:basedOn w:val="1"/>
    <w:link w:val="Footnote"/>
    <w:rPr>
      <w:rFonts w:ascii="Arial" w:hAnsi="Arial"/>
    </w:rPr>
  </w:style>
  <w:style w:type="character" w:customStyle="1" w:styleId="80">
    <w:name w:val="Заголовок 8 Знак"/>
    <w:basedOn w:val="1"/>
    <w:link w:val="8"/>
    <w:rPr>
      <w:b/>
      <w:color w:val="7F7F7F"/>
    </w:rPr>
  </w:style>
  <w:style w:type="paragraph" w:styleId="1b">
    <w:name w:val="toc 1"/>
    <w:next w:val="a"/>
    <w:link w:val="1c"/>
    <w:uiPriority w:val="39"/>
    <w:rPr>
      <w:rFonts w:ascii="XO Thames" w:hAnsi="XO Thames"/>
      <w:b/>
      <w:sz w:val="28"/>
    </w:rPr>
  </w:style>
  <w:style w:type="character" w:customStyle="1" w:styleId="1c">
    <w:name w:val="Оглавление 1 Знак"/>
    <w:link w:val="1b"/>
    <w:rPr>
      <w:rFonts w:ascii="XO Thames" w:hAnsi="XO Thames"/>
      <w:b/>
      <w:sz w:val="28"/>
    </w:rPr>
  </w:style>
  <w:style w:type="paragraph" w:customStyle="1" w:styleId="1d">
    <w:name w:val="Номер страницы1"/>
    <w:basedOn w:val="16"/>
    <w:link w:val="aff"/>
  </w:style>
  <w:style w:type="character" w:styleId="aff">
    <w:name w:val="page number"/>
    <w:basedOn w:val="a0"/>
    <w:link w:val="1d"/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ff0">
    <w:name w:val="List Paragraph"/>
    <w:basedOn w:val="a"/>
    <w:link w:val="aff1"/>
    <w:pPr>
      <w:spacing w:after="200" w:line="276" w:lineRule="auto"/>
      <w:ind w:left="720"/>
    </w:pPr>
    <w:rPr>
      <w:rFonts w:ascii="Calibri" w:hAnsi="Calibri"/>
      <w:sz w:val="22"/>
    </w:rPr>
  </w:style>
  <w:style w:type="character" w:customStyle="1" w:styleId="aff1">
    <w:name w:val="Абзац списка Знак"/>
    <w:basedOn w:val="1"/>
    <w:link w:val="aff0"/>
    <w:rPr>
      <w:rFonts w:ascii="Calibri" w:hAnsi="Calibri"/>
      <w:sz w:val="22"/>
    </w:rPr>
  </w:style>
  <w:style w:type="paragraph" w:styleId="aff2">
    <w:name w:val="Body Text First Indent"/>
    <w:basedOn w:val="a"/>
    <w:link w:val="aff3"/>
    <w:pPr>
      <w:ind w:firstLine="210"/>
    </w:pPr>
    <w:rPr>
      <w:rFonts w:ascii="Arial" w:hAnsi="Arial"/>
    </w:rPr>
  </w:style>
  <w:style w:type="character" w:customStyle="1" w:styleId="aff3">
    <w:name w:val="Красная строка Знак"/>
    <w:basedOn w:val="1"/>
    <w:link w:val="aff2"/>
    <w:rPr>
      <w:rFonts w:ascii="Arial" w:hAnsi="Arial"/>
    </w:rPr>
  </w:style>
  <w:style w:type="paragraph" w:styleId="aff4">
    <w:name w:val="annotation subject"/>
    <w:basedOn w:val="a5"/>
    <w:next w:val="a5"/>
    <w:link w:val="aff5"/>
    <w:rPr>
      <w:b/>
    </w:rPr>
  </w:style>
  <w:style w:type="character" w:customStyle="1" w:styleId="aff5">
    <w:name w:val="Тема примечания Знак"/>
    <w:basedOn w:val="a6"/>
    <w:link w:val="aff4"/>
    <w:rPr>
      <w:b/>
      <w:sz w:val="28"/>
    </w:rPr>
  </w:style>
  <w:style w:type="paragraph" w:styleId="91">
    <w:name w:val="toc 9"/>
    <w:next w:val="a"/>
    <w:link w:val="92"/>
    <w:uiPriority w:val="39"/>
    <w:pPr>
      <w:ind w:left="1600"/>
    </w:pPr>
    <w:rPr>
      <w:rFonts w:ascii="XO Thames" w:hAnsi="XO Thames"/>
      <w:sz w:val="28"/>
    </w:rPr>
  </w:style>
  <w:style w:type="character" w:customStyle="1" w:styleId="92">
    <w:name w:val="Оглавление 9 Знак"/>
    <w:link w:val="91"/>
    <w:rPr>
      <w:rFonts w:ascii="XO Thames" w:hAnsi="XO Thames"/>
      <w:sz w:val="28"/>
    </w:rPr>
  </w:style>
  <w:style w:type="paragraph" w:styleId="33">
    <w:name w:val="Body Text Indent 3"/>
    <w:basedOn w:val="a"/>
    <w:link w:val="34"/>
    <w:pPr>
      <w:spacing w:after="120"/>
      <w:ind w:left="283"/>
    </w:pPr>
    <w:rPr>
      <w:rFonts w:ascii="Arial" w:hAnsi="Arial"/>
      <w:sz w:val="16"/>
    </w:rPr>
  </w:style>
  <w:style w:type="character" w:customStyle="1" w:styleId="34">
    <w:name w:val="Основной текст с отступом 3 Знак"/>
    <w:basedOn w:val="1"/>
    <w:link w:val="33"/>
    <w:rPr>
      <w:rFonts w:ascii="Arial" w:hAnsi="Arial"/>
      <w:sz w:val="16"/>
    </w:rPr>
  </w:style>
  <w:style w:type="paragraph" w:customStyle="1" w:styleId="1e">
    <w:name w:val="Слабая ссылка1"/>
    <w:link w:val="aff6"/>
    <w:rPr>
      <w:smallCaps/>
    </w:rPr>
  </w:style>
  <w:style w:type="character" w:styleId="aff6">
    <w:name w:val="Subtle Reference"/>
    <w:link w:val="1e"/>
    <w:rPr>
      <w:smallCaps/>
    </w:rPr>
  </w:style>
  <w:style w:type="paragraph" w:styleId="HTML">
    <w:name w:val="HTML Preformatted"/>
    <w:basedOn w:val="a"/>
    <w:link w:val="HTML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</w:rPr>
  </w:style>
  <w:style w:type="character" w:customStyle="1" w:styleId="HTML0">
    <w:name w:val="Стандартный HTML Знак"/>
    <w:basedOn w:val="1"/>
    <w:link w:val="HTML"/>
    <w:rPr>
      <w:rFonts w:ascii="Courier New" w:hAnsi="Courier New"/>
      <w:sz w:val="28"/>
    </w:rPr>
  </w:style>
  <w:style w:type="paragraph" w:customStyle="1" w:styleId="210">
    <w:name w:val="Цитата 21"/>
    <w:basedOn w:val="a"/>
    <w:next w:val="a"/>
    <w:link w:val="211"/>
    <w:pPr>
      <w:spacing w:after="200" w:line="276" w:lineRule="auto"/>
      <w:ind w:firstLine="709"/>
      <w:jc w:val="both"/>
    </w:pPr>
    <w:rPr>
      <w:i/>
    </w:rPr>
  </w:style>
  <w:style w:type="character" w:customStyle="1" w:styleId="211">
    <w:name w:val="Цитата 21"/>
    <w:basedOn w:val="1"/>
    <w:link w:val="210"/>
    <w:rPr>
      <w:i/>
      <w:color w:val="000000"/>
    </w:rPr>
  </w:style>
  <w:style w:type="paragraph" w:styleId="81">
    <w:name w:val="toc 8"/>
    <w:next w:val="a"/>
    <w:link w:val="82"/>
    <w:uiPriority w:val="39"/>
    <w:pPr>
      <w:ind w:left="1400"/>
    </w:pPr>
    <w:rPr>
      <w:rFonts w:ascii="XO Thames" w:hAnsi="XO Thames"/>
      <w:sz w:val="28"/>
    </w:rPr>
  </w:style>
  <w:style w:type="character" w:customStyle="1" w:styleId="82">
    <w:name w:val="Оглавление 8 Знак"/>
    <w:link w:val="81"/>
    <w:rPr>
      <w:rFonts w:ascii="XO Thames" w:hAnsi="XO Thames"/>
      <w:sz w:val="28"/>
    </w:rPr>
  </w:style>
  <w:style w:type="paragraph" w:styleId="aff7">
    <w:name w:val="Intense Quote"/>
    <w:basedOn w:val="a"/>
    <w:next w:val="a"/>
    <w:link w:val="aff8"/>
    <w:pPr>
      <w:spacing w:before="240" w:after="240" w:line="300" w:lineRule="auto"/>
      <w:ind w:left="1152" w:right="1152" w:firstLine="709"/>
      <w:jc w:val="both"/>
    </w:pPr>
    <w:rPr>
      <w:i/>
      <w:sz w:val="28"/>
    </w:rPr>
  </w:style>
  <w:style w:type="character" w:customStyle="1" w:styleId="aff8">
    <w:name w:val="Выделенная цитата Знак"/>
    <w:basedOn w:val="1"/>
    <w:link w:val="aff7"/>
    <w:rPr>
      <w:i/>
      <w:sz w:val="28"/>
    </w:rPr>
  </w:style>
  <w:style w:type="paragraph" w:customStyle="1" w:styleId="1f">
    <w:name w:val="Основной текст1"/>
    <w:basedOn w:val="a"/>
    <w:link w:val="1f0"/>
    <w:pPr>
      <w:widowControl w:val="0"/>
      <w:spacing w:before="600" w:line="278" w:lineRule="exact"/>
      <w:jc w:val="center"/>
    </w:pPr>
    <w:rPr>
      <w:b/>
      <w:spacing w:val="-3"/>
    </w:rPr>
  </w:style>
  <w:style w:type="character" w:customStyle="1" w:styleId="1f0">
    <w:name w:val="Основной текст1"/>
    <w:basedOn w:val="1"/>
    <w:link w:val="1f"/>
    <w:rPr>
      <w:b/>
      <w:spacing w:val="-3"/>
    </w:rPr>
  </w:style>
  <w:style w:type="paragraph" w:customStyle="1" w:styleId="16">
    <w:name w:val="Основной шрифт абзаца1"/>
  </w:style>
  <w:style w:type="paragraph" w:styleId="35">
    <w:name w:val="Body Text 3"/>
    <w:basedOn w:val="a"/>
    <w:link w:val="36"/>
    <w:pPr>
      <w:spacing w:after="120"/>
    </w:pPr>
    <w:rPr>
      <w:sz w:val="16"/>
    </w:rPr>
  </w:style>
  <w:style w:type="character" w:customStyle="1" w:styleId="36">
    <w:name w:val="Основной текст 3 Знак"/>
    <w:basedOn w:val="1"/>
    <w:link w:val="35"/>
    <w:rPr>
      <w:sz w:val="16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29">
    <w:name w:val="Body Text 2"/>
    <w:basedOn w:val="a"/>
    <w:link w:val="2a"/>
    <w:pPr>
      <w:spacing w:after="120" w:line="480" w:lineRule="auto"/>
    </w:pPr>
    <w:rPr>
      <w:rFonts w:ascii="Arial" w:hAnsi="Arial"/>
    </w:rPr>
  </w:style>
  <w:style w:type="character" w:customStyle="1" w:styleId="2a">
    <w:name w:val="Основной текст 2 Знак"/>
    <w:basedOn w:val="1"/>
    <w:link w:val="29"/>
    <w:rPr>
      <w:rFonts w:ascii="Arial" w:hAnsi="Arial"/>
    </w:rPr>
  </w:style>
  <w:style w:type="paragraph" w:customStyle="1" w:styleId="810">
    <w:name w:val="Заголовок 81"/>
    <w:basedOn w:val="a"/>
    <w:next w:val="a"/>
    <w:link w:val="811"/>
    <w:pPr>
      <w:ind w:firstLine="709"/>
      <w:jc w:val="both"/>
      <w:outlineLvl w:val="7"/>
    </w:pPr>
    <w:rPr>
      <w:b/>
      <w:color w:val="7F7F7F"/>
    </w:rPr>
  </w:style>
  <w:style w:type="character" w:customStyle="1" w:styleId="811">
    <w:name w:val="Заголовок 81"/>
    <w:basedOn w:val="1"/>
    <w:link w:val="810"/>
    <w:rPr>
      <w:b/>
      <w:color w:val="7F7F7F"/>
    </w:rPr>
  </w:style>
  <w:style w:type="paragraph" w:styleId="aff9">
    <w:name w:val="Body Text"/>
    <w:basedOn w:val="a"/>
    <w:link w:val="affa"/>
    <w:rPr>
      <w:sz w:val="28"/>
    </w:rPr>
  </w:style>
  <w:style w:type="character" w:customStyle="1" w:styleId="affa">
    <w:name w:val="Основной текст Знак"/>
    <w:basedOn w:val="1"/>
    <w:link w:val="aff9"/>
    <w:rPr>
      <w:sz w:val="28"/>
    </w:rPr>
  </w:style>
  <w:style w:type="paragraph" w:customStyle="1" w:styleId="a30">
    <w:name w:val="a3"/>
    <w:basedOn w:val="a"/>
    <w:link w:val="a31"/>
    <w:pPr>
      <w:spacing w:before="64" w:after="64"/>
    </w:pPr>
    <w:rPr>
      <w:rFonts w:ascii="Arial" w:hAnsi="Arial"/>
    </w:rPr>
  </w:style>
  <w:style w:type="character" w:customStyle="1" w:styleId="a31">
    <w:name w:val="a3"/>
    <w:basedOn w:val="1"/>
    <w:link w:val="a30"/>
    <w:rPr>
      <w:rFonts w:ascii="Arial" w:hAnsi="Arial"/>
      <w:color w:val="000000"/>
    </w:rPr>
  </w:style>
  <w:style w:type="paragraph" w:customStyle="1" w:styleId="Default">
    <w:name w:val="Default"/>
    <w:link w:val="Default0"/>
    <w:rPr>
      <w:rFonts w:ascii="Arial" w:hAnsi="Arial"/>
      <w:sz w:val="24"/>
    </w:rPr>
  </w:style>
  <w:style w:type="character" w:customStyle="1" w:styleId="Default0">
    <w:name w:val="Default"/>
    <w:link w:val="Default"/>
    <w:rPr>
      <w:rFonts w:ascii="Arial" w:hAnsi="Arial"/>
      <w:color w:val="000000"/>
      <w:sz w:val="24"/>
    </w:rPr>
  </w:style>
  <w:style w:type="paragraph" w:styleId="affb">
    <w:name w:val="Subtitle"/>
    <w:basedOn w:val="a"/>
    <w:next w:val="a"/>
    <w:link w:val="affc"/>
    <w:uiPriority w:val="11"/>
    <w:qFormat/>
    <w:pPr>
      <w:ind w:left="10206"/>
      <w:jc w:val="center"/>
    </w:pPr>
    <w:rPr>
      <w:sz w:val="28"/>
    </w:rPr>
  </w:style>
  <w:style w:type="character" w:customStyle="1" w:styleId="affc">
    <w:name w:val="Подзаголовок Знак"/>
    <w:basedOn w:val="1"/>
    <w:link w:val="affb"/>
    <w:rPr>
      <w:sz w:val="28"/>
    </w:rPr>
  </w:style>
  <w:style w:type="paragraph" w:styleId="affd">
    <w:name w:val="Title"/>
    <w:basedOn w:val="a"/>
    <w:next w:val="a"/>
    <w:link w:val="affe"/>
    <w:uiPriority w:val="10"/>
    <w:qFormat/>
    <w:pPr>
      <w:contextualSpacing/>
    </w:pPr>
    <w:rPr>
      <w:rFonts w:asciiTheme="majorHAnsi" w:hAnsiTheme="majorHAnsi"/>
      <w:spacing w:val="-10"/>
      <w:sz w:val="56"/>
    </w:rPr>
  </w:style>
  <w:style w:type="character" w:customStyle="1" w:styleId="affe">
    <w:name w:val="Название Знак"/>
    <w:basedOn w:val="1"/>
    <w:link w:val="affd"/>
    <w:rPr>
      <w:rFonts w:asciiTheme="majorHAnsi" w:hAnsiTheme="majorHAnsi"/>
      <w:spacing w:val="-10"/>
      <w:sz w:val="56"/>
    </w:rPr>
  </w:style>
  <w:style w:type="character" w:customStyle="1" w:styleId="40">
    <w:name w:val="Заголовок 4 Знак"/>
    <w:basedOn w:val="30"/>
    <w:link w:val="4"/>
    <w:rPr>
      <w:rFonts w:ascii="Arial" w:hAnsi="Arial"/>
      <w:sz w:val="24"/>
    </w:rPr>
  </w:style>
  <w:style w:type="character" w:customStyle="1" w:styleId="20">
    <w:name w:val="Заголовок 2 Знак"/>
    <w:basedOn w:val="1"/>
    <w:link w:val="2"/>
    <w:rPr>
      <w:sz w:val="28"/>
    </w:rPr>
  </w:style>
  <w:style w:type="paragraph" w:customStyle="1" w:styleId="1f1">
    <w:name w:val="Выделенная цитата1"/>
    <w:basedOn w:val="a"/>
    <w:next w:val="a"/>
    <w:link w:val="1f2"/>
    <w:pP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1f2">
    <w:name w:val="Выделенная цитата1"/>
    <w:basedOn w:val="1"/>
    <w:link w:val="1f1"/>
    <w:rPr>
      <w:b/>
      <w:i/>
      <w:color w:val="4F81BD"/>
    </w:rPr>
  </w:style>
  <w:style w:type="character" w:customStyle="1" w:styleId="60">
    <w:name w:val="Заголовок 6 Знак"/>
    <w:basedOn w:val="1"/>
    <w:link w:val="6"/>
    <w:rPr>
      <w:b/>
      <w:color w:val="595959"/>
      <w:spacing w:val="5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semiHidden="0" w:uiPriority="9" w:qFormat="1"/>
    <w:lsdException w:name="heading 6" w:semiHidden="0" w:uiPriority="9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semiHidden="0" w:uiPriority="39"/>
    <w:lsdException w:name="toc 2" w:semiHidden="0" w:uiPriority="39"/>
    <w:lsdException w:name="toc 3" w:semiHidden="0" w:uiPriority="39"/>
    <w:lsdException w:name="toc 4" w:semiHidden="0" w:uiPriority="39"/>
    <w:lsdException w:name="toc 5" w:semiHidden="0" w:uiPriority="39"/>
    <w:lsdException w:name="toc 6" w:semiHidden="0" w:uiPriority="39"/>
    <w:lsdException w:name="toc 7" w:semiHidden="0" w:uiPriority="39"/>
    <w:lsdException w:name="toc 8" w:semiHidden="0" w:uiPriority="39"/>
    <w:lsdException w:name="toc 9" w:semiHidden="0" w:uiPriority="39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Default Paragraph Font" w:uiPriority="1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semiHidden="0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3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link w:val="1"/>
    <w:qFormat/>
  </w:style>
  <w:style w:type="paragraph" w:styleId="10">
    <w:name w:val="heading 1"/>
    <w:basedOn w:val="a"/>
    <w:next w:val="a"/>
    <w:link w:val="11"/>
    <w:uiPriority w:val="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ind w:left="709"/>
      <w:outlineLvl w:val="1"/>
    </w:pPr>
    <w:rPr>
      <w:sz w:val="28"/>
    </w:rPr>
  </w:style>
  <w:style w:type="paragraph" w:styleId="3">
    <w:name w:val="heading 3"/>
    <w:basedOn w:val="2"/>
    <w:next w:val="a"/>
    <w:link w:val="30"/>
    <w:uiPriority w:val="9"/>
    <w:qFormat/>
    <w:pPr>
      <w:keepNext w:val="0"/>
      <w:widowControl w:val="0"/>
      <w:ind w:left="0"/>
      <w:jc w:val="both"/>
      <w:outlineLvl w:val="2"/>
    </w:pPr>
    <w:rPr>
      <w:rFonts w:ascii="Arial" w:hAnsi="Arial"/>
      <w:sz w:val="24"/>
    </w:rPr>
  </w:style>
  <w:style w:type="paragraph" w:styleId="4">
    <w:name w:val="heading 4"/>
    <w:basedOn w:val="3"/>
    <w:next w:val="a"/>
    <w:link w:val="40"/>
    <w:uiPriority w:val="9"/>
    <w:qFormat/>
    <w:pPr>
      <w:outlineLvl w:val="3"/>
    </w:pPr>
  </w:style>
  <w:style w:type="paragraph" w:styleId="5">
    <w:name w:val="heading 5"/>
    <w:basedOn w:val="a"/>
    <w:next w:val="a"/>
    <w:link w:val="50"/>
    <w:uiPriority w:val="9"/>
    <w:qFormat/>
    <w:pPr>
      <w:spacing w:before="240" w:after="60"/>
      <w:outlineLvl w:val="4"/>
    </w:pPr>
    <w:rPr>
      <w:rFonts w:ascii="Arial" w:hAnsi="Arial"/>
      <w:b/>
      <w:i/>
      <w:sz w:val="26"/>
    </w:rPr>
  </w:style>
  <w:style w:type="paragraph" w:styleId="6">
    <w:name w:val="heading 6"/>
    <w:basedOn w:val="a"/>
    <w:next w:val="a"/>
    <w:link w:val="60"/>
    <w:uiPriority w:val="9"/>
    <w:qFormat/>
    <w:pPr>
      <w:spacing w:line="264" w:lineRule="auto"/>
      <w:ind w:firstLine="709"/>
      <w:jc w:val="both"/>
      <w:outlineLvl w:val="5"/>
    </w:pPr>
    <w:rPr>
      <w:b/>
      <w:color w:val="595959"/>
      <w:spacing w:val="5"/>
      <w:sz w:val="28"/>
    </w:rPr>
  </w:style>
  <w:style w:type="paragraph" w:styleId="7">
    <w:name w:val="heading 7"/>
    <w:basedOn w:val="a"/>
    <w:next w:val="a"/>
    <w:link w:val="70"/>
    <w:uiPriority w:val="9"/>
    <w:qFormat/>
    <w:pPr>
      <w:ind w:firstLine="709"/>
      <w:jc w:val="both"/>
      <w:outlineLvl w:val="6"/>
    </w:pPr>
    <w:rPr>
      <w:b/>
      <w:i/>
      <w:color w:val="5A5A5A"/>
    </w:rPr>
  </w:style>
  <w:style w:type="paragraph" w:styleId="8">
    <w:name w:val="heading 8"/>
    <w:basedOn w:val="a"/>
    <w:next w:val="a"/>
    <w:link w:val="80"/>
    <w:uiPriority w:val="9"/>
    <w:qFormat/>
    <w:pPr>
      <w:ind w:firstLine="709"/>
      <w:jc w:val="both"/>
      <w:outlineLvl w:val="7"/>
    </w:pPr>
    <w:rPr>
      <w:b/>
      <w:color w:val="7F7F7F"/>
    </w:rPr>
  </w:style>
  <w:style w:type="paragraph" w:styleId="9">
    <w:name w:val="heading 9"/>
    <w:basedOn w:val="a"/>
    <w:next w:val="a"/>
    <w:link w:val="90"/>
    <w:uiPriority w:val="9"/>
    <w:qFormat/>
    <w:pPr>
      <w:spacing w:line="264" w:lineRule="auto"/>
      <w:ind w:firstLine="709"/>
      <w:jc w:val="both"/>
      <w:outlineLvl w:val="8"/>
    </w:pPr>
    <w:rPr>
      <w:b/>
      <w:i/>
      <w:color w:val="7F7F7F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customStyle="1" w:styleId="ConsPlusNormal">
    <w:name w:val="ConsPlusNormal"/>
    <w:link w:val="ConsPlusNormal0"/>
    <w:pPr>
      <w:widowControl w:val="0"/>
    </w:pPr>
    <w:rPr>
      <w:rFonts w:ascii="Calibri" w:hAnsi="Calibri"/>
      <w:sz w:val="22"/>
    </w:rPr>
  </w:style>
  <w:style w:type="character" w:customStyle="1" w:styleId="ConsPlusNormal0">
    <w:name w:val="ConsPlusNormal"/>
    <w:link w:val="ConsPlusNormal"/>
    <w:rPr>
      <w:rFonts w:ascii="Calibri" w:hAnsi="Calibri"/>
      <w:sz w:val="22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character" w:customStyle="1" w:styleId="70">
    <w:name w:val="Заголовок 7 Знак"/>
    <w:basedOn w:val="1"/>
    <w:link w:val="7"/>
    <w:rPr>
      <w:b/>
      <w:i/>
      <w:color w:val="5A5A5A"/>
    </w:rPr>
  </w:style>
  <w:style w:type="paragraph" w:styleId="a3">
    <w:name w:val="Plain Text"/>
    <w:basedOn w:val="a"/>
    <w:link w:val="a4"/>
    <w:pPr>
      <w:spacing w:before="64" w:after="64"/>
    </w:pPr>
    <w:rPr>
      <w:rFonts w:ascii="Arial" w:hAnsi="Arial"/>
    </w:rPr>
  </w:style>
  <w:style w:type="character" w:customStyle="1" w:styleId="a4">
    <w:name w:val="Текст Знак"/>
    <w:basedOn w:val="1"/>
    <w:link w:val="a3"/>
    <w:rPr>
      <w:rFonts w:ascii="Arial" w:hAnsi="Arial"/>
      <w:color w:val="000000"/>
    </w:rPr>
  </w:style>
  <w:style w:type="paragraph" w:styleId="a5">
    <w:name w:val="annotation text"/>
    <w:basedOn w:val="a"/>
    <w:link w:val="a6"/>
    <w:pPr>
      <w:spacing w:after="200"/>
      <w:ind w:firstLine="709"/>
      <w:jc w:val="both"/>
    </w:pPr>
    <w:rPr>
      <w:sz w:val="28"/>
    </w:rPr>
  </w:style>
  <w:style w:type="character" w:customStyle="1" w:styleId="a6">
    <w:name w:val="Текст примечания Знак"/>
    <w:basedOn w:val="1"/>
    <w:link w:val="a5"/>
    <w:rPr>
      <w:sz w:val="28"/>
    </w:rPr>
  </w:style>
  <w:style w:type="paragraph" w:styleId="61">
    <w:name w:val="toc 6"/>
    <w:next w:val="a"/>
    <w:link w:val="62"/>
    <w:uiPriority w:val="39"/>
    <w:pPr>
      <w:ind w:left="1000"/>
    </w:pPr>
    <w:rPr>
      <w:rFonts w:ascii="XO Thames" w:hAnsi="XO Thames"/>
      <w:sz w:val="28"/>
    </w:rPr>
  </w:style>
  <w:style w:type="character" w:customStyle="1" w:styleId="62">
    <w:name w:val="Оглавление 6 Знак"/>
    <w:link w:val="61"/>
    <w:rPr>
      <w:rFonts w:ascii="XO Thames" w:hAnsi="XO Thames"/>
      <w:sz w:val="28"/>
    </w:rPr>
  </w:style>
  <w:style w:type="paragraph" w:styleId="a7">
    <w:name w:val="footer"/>
    <w:basedOn w:val="a"/>
    <w:link w:val="a8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1"/>
    <w:link w:val="a7"/>
  </w:style>
  <w:style w:type="paragraph" w:customStyle="1" w:styleId="23">
    <w:name w:val="Основной текст (2)"/>
    <w:basedOn w:val="a"/>
    <w:link w:val="24"/>
    <w:pPr>
      <w:widowControl w:val="0"/>
      <w:spacing w:before="360" w:after="900" w:line="0" w:lineRule="atLeast"/>
      <w:ind w:firstLine="567"/>
      <w:jc w:val="center"/>
    </w:pPr>
    <w:rPr>
      <w:sz w:val="26"/>
    </w:rPr>
  </w:style>
  <w:style w:type="character" w:customStyle="1" w:styleId="24">
    <w:name w:val="Основной текст (2)"/>
    <w:basedOn w:val="1"/>
    <w:link w:val="23"/>
    <w:rPr>
      <w:sz w:val="26"/>
    </w:rPr>
  </w:style>
  <w:style w:type="paragraph" w:styleId="71">
    <w:name w:val="toc 7"/>
    <w:next w:val="a"/>
    <w:link w:val="72"/>
    <w:uiPriority w:val="39"/>
    <w:pPr>
      <w:ind w:left="1200"/>
    </w:pPr>
    <w:rPr>
      <w:rFonts w:ascii="XO Thames" w:hAnsi="XO Thames"/>
      <w:sz w:val="28"/>
    </w:rPr>
  </w:style>
  <w:style w:type="character" w:customStyle="1" w:styleId="72">
    <w:name w:val="Оглавление 7 Знак"/>
    <w:link w:val="71"/>
    <w:rPr>
      <w:rFonts w:ascii="XO Thames" w:hAnsi="XO Thames"/>
      <w:sz w:val="28"/>
    </w:rPr>
  </w:style>
  <w:style w:type="paragraph" w:styleId="a9">
    <w:name w:val="No Spacing"/>
    <w:basedOn w:val="a"/>
    <w:link w:val="aa"/>
    <w:pPr>
      <w:jc w:val="both"/>
    </w:pPr>
    <w:rPr>
      <w:sz w:val="28"/>
    </w:rPr>
  </w:style>
  <w:style w:type="character" w:customStyle="1" w:styleId="aa">
    <w:name w:val="Без интервала Знак"/>
    <w:basedOn w:val="1"/>
    <w:link w:val="a9"/>
    <w:rPr>
      <w:sz w:val="28"/>
    </w:rPr>
  </w:style>
  <w:style w:type="character" w:customStyle="1" w:styleId="30">
    <w:name w:val="Заголовок 3 Знак"/>
    <w:basedOn w:val="20"/>
    <w:link w:val="3"/>
    <w:rPr>
      <w:rFonts w:ascii="Arial" w:hAnsi="Arial"/>
      <w:sz w:val="24"/>
    </w:rPr>
  </w:style>
  <w:style w:type="paragraph" w:styleId="ab">
    <w:name w:val="Body Text Indent"/>
    <w:basedOn w:val="a"/>
    <w:link w:val="ac"/>
    <w:pPr>
      <w:ind w:firstLine="709"/>
      <w:jc w:val="both"/>
    </w:pPr>
    <w:rPr>
      <w:sz w:val="28"/>
    </w:rPr>
  </w:style>
  <w:style w:type="character" w:customStyle="1" w:styleId="ac">
    <w:name w:val="Основной текст с отступом Знак"/>
    <w:basedOn w:val="1"/>
    <w:link w:val="ab"/>
    <w:rPr>
      <w:sz w:val="28"/>
    </w:rPr>
  </w:style>
  <w:style w:type="paragraph" w:styleId="ad">
    <w:name w:val="header"/>
    <w:basedOn w:val="a"/>
    <w:link w:val="ae"/>
    <w:pPr>
      <w:tabs>
        <w:tab w:val="center" w:pos="4153"/>
        <w:tab w:val="right" w:pos="8306"/>
      </w:tabs>
    </w:pPr>
  </w:style>
  <w:style w:type="character" w:customStyle="1" w:styleId="ae">
    <w:name w:val="Верхний колонтитул Знак"/>
    <w:basedOn w:val="1"/>
    <w:link w:val="ad"/>
  </w:style>
  <w:style w:type="paragraph" w:customStyle="1" w:styleId="Postan">
    <w:name w:val="Postan"/>
    <w:basedOn w:val="a"/>
    <w:link w:val="Postan0"/>
    <w:pPr>
      <w:jc w:val="center"/>
    </w:pPr>
    <w:rPr>
      <w:sz w:val="28"/>
    </w:rPr>
  </w:style>
  <w:style w:type="character" w:customStyle="1" w:styleId="Postan0">
    <w:name w:val="Postan"/>
    <w:basedOn w:val="1"/>
    <w:link w:val="Postan"/>
    <w:rPr>
      <w:sz w:val="28"/>
    </w:rPr>
  </w:style>
  <w:style w:type="paragraph" w:styleId="25">
    <w:name w:val="Quote"/>
    <w:basedOn w:val="a"/>
    <w:next w:val="a"/>
    <w:link w:val="26"/>
    <w:pPr>
      <w:ind w:firstLine="709"/>
      <w:jc w:val="both"/>
    </w:pPr>
    <w:rPr>
      <w:i/>
      <w:sz w:val="28"/>
    </w:rPr>
  </w:style>
  <w:style w:type="character" w:customStyle="1" w:styleId="26">
    <w:name w:val="Цитата 2 Знак"/>
    <w:basedOn w:val="1"/>
    <w:link w:val="25"/>
    <w:rPr>
      <w:i/>
      <w:sz w:val="28"/>
    </w:rPr>
  </w:style>
  <w:style w:type="paragraph" w:customStyle="1" w:styleId="12">
    <w:name w:val="Сильное выделение1"/>
    <w:link w:val="af"/>
    <w:rPr>
      <w:b/>
      <w:i/>
    </w:rPr>
  </w:style>
  <w:style w:type="character" w:styleId="af">
    <w:name w:val="Intense Emphasis"/>
    <w:link w:val="12"/>
    <w:rPr>
      <w:b/>
      <w:i/>
    </w:rPr>
  </w:style>
  <w:style w:type="character" w:customStyle="1" w:styleId="90">
    <w:name w:val="Заголовок 9 Знак"/>
    <w:basedOn w:val="1"/>
    <w:link w:val="9"/>
    <w:rPr>
      <w:b/>
      <w:i/>
      <w:color w:val="7F7F7F"/>
      <w:sz w:val="18"/>
    </w:rPr>
  </w:style>
  <w:style w:type="paragraph" w:styleId="27">
    <w:name w:val="Body Text Indent 2"/>
    <w:basedOn w:val="a"/>
    <w:link w:val="28"/>
    <w:pPr>
      <w:widowControl w:val="0"/>
      <w:ind w:left="884"/>
    </w:pPr>
    <w:rPr>
      <w:rFonts w:ascii="Arial" w:hAnsi="Arial"/>
      <w:sz w:val="28"/>
    </w:rPr>
  </w:style>
  <w:style w:type="character" w:customStyle="1" w:styleId="28">
    <w:name w:val="Основной текст с отступом 2 Знак"/>
    <w:basedOn w:val="1"/>
    <w:link w:val="27"/>
    <w:rPr>
      <w:rFonts w:ascii="Arial" w:hAnsi="Arial"/>
      <w:sz w:val="28"/>
    </w:rPr>
  </w:style>
  <w:style w:type="paragraph" w:customStyle="1" w:styleId="ConsPlusNonformat">
    <w:name w:val="ConsPlusNonformat"/>
    <w:link w:val="ConsPlusNonformat0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</w:rPr>
  </w:style>
  <w:style w:type="paragraph" w:customStyle="1" w:styleId="af0">
    <w:name w:val="Таб_текст"/>
    <w:basedOn w:val="a9"/>
    <w:link w:val="af1"/>
    <w:pPr>
      <w:jc w:val="left"/>
    </w:pPr>
    <w:rPr>
      <w:sz w:val="24"/>
    </w:rPr>
  </w:style>
  <w:style w:type="character" w:customStyle="1" w:styleId="af1">
    <w:name w:val="Таб_текст"/>
    <w:basedOn w:val="aa"/>
    <w:link w:val="af0"/>
    <w:rPr>
      <w:sz w:val="24"/>
    </w:rPr>
  </w:style>
  <w:style w:type="paragraph" w:styleId="af2">
    <w:name w:val="endnote text"/>
    <w:basedOn w:val="a"/>
    <w:link w:val="af3"/>
    <w:pPr>
      <w:ind w:firstLine="709"/>
      <w:jc w:val="both"/>
    </w:pPr>
    <w:rPr>
      <w:sz w:val="28"/>
    </w:rPr>
  </w:style>
  <w:style w:type="character" w:customStyle="1" w:styleId="af3">
    <w:name w:val="Текст концевой сноски Знак"/>
    <w:basedOn w:val="1"/>
    <w:link w:val="af2"/>
    <w:rPr>
      <w:sz w:val="28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styleId="af4">
    <w:name w:val="Document Map"/>
    <w:basedOn w:val="a"/>
    <w:link w:val="af5"/>
    <w:pPr>
      <w:ind w:firstLine="709"/>
      <w:jc w:val="both"/>
    </w:pPr>
    <w:rPr>
      <w:rFonts w:ascii="Tahoma" w:hAnsi="Tahoma"/>
      <w:sz w:val="28"/>
    </w:rPr>
  </w:style>
  <w:style w:type="character" w:customStyle="1" w:styleId="af5">
    <w:name w:val="Схема документа Знак"/>
    <w:basedOn w:val="1"/>
    <w:link w:val="af4"/>
    <w:rPr>
      <w:rFonts w:ascii="Tahoma" w:hAnsi="Tahoma"/>
      <w:sz w:val="28"/>
    </w:rPr>
  </w:style>
  <w:style w:type="paragraph" w:customStyle="1" w:styleId="13">
    <w:name w:val="Сильная ссылка1"/>
    <w:link w:val="af6"/>
    <w:rPr>
      <w:b/>
      <w:smallCaps/>
    </w:rPr>
  </w:style>
  <w:style w:type="character" w:styleId="af6">
    <w:name w:val="Intense Reference"/>
    <w:link w:val="13"/>
    <w:rPr>
      <w:b/>
      <w:smallCaps/>
    </w:rPr>
  </w:style>
  <w:style w:type="paragraph" w:customStyle="1" w:styleId="14">
    <w:name w:val="Выделение1"/>
    <w:link w:val="af7"/>
    <w:rPr>
      <w:b/>
      <w:i/>
      <w:spacing w:val="10"/>
    </w:rPr>
  </w:style>
  <w:style w:type="character" w:styleId="af7">
    <w:name w:val="Emphasis"/>
    <w:link w:val="14"/>
    <w:rPr>
      <w:b/>
      <w:i/>
      <w:spacing w:val="10"/>
    </w:rPr>
  </w:style>
  <w:style w:type="paragraph" w:customStyle="1" w:styleId="15">
    <w:name w:val="Текст сноски Знак1"/>
    <w:basedOn w:val="16"/>
    <w:link w:val="17"/>
  </w:style>
  <w:style w:type="character" w:customStyle="1" w:styleId="17">
    <w:name w:val="Текст сноски Знак1"/>
    <w:basedOn w:val="a0"/>
    <w:link w:val="15"/>
  </w:style>
  <w:style w:type="character" w:customStyle="1" w:styleId="50">
    <w:name w:val="Заголовок 5 Знак"/>
    <w:basedOn w:val="1"/>
    <w:link w:val="5"/>
    <w:rPr>
      <w:rFonts w:ascii="Arial" w:hAnsi="Arial"/>
      <w:b/>
      <w:i/>
      <w:sz w:val="26"/>
    </w:rPr>
  </w:style>
  <w:style w:type="paragraph" w:customStyle="1" w:styleId="18">
    <w:name w:val="Название книги1"/>
    <w:link w:val="af8"/>
    <w:rPr>
      <w:i/>
      <w:smallCaps/>
      <w:spacing w:val="5"/>
    </w:rPr>
  </w:style>
  <w:style w:type="character" w:styleId="af8">
    <w:name w:val="Book Title"/>
    <w:link w:val="18"/>
    <w:rPr>
      <w:i/>
      <w:smallCaps/>
      <w:spacing w:val="5"/>
    </w:rPr>
  </w:style>
  <w:style w:type="character" w:customStyle="1" w:styleId="11">
    <w:name w:val="Заголовок 1 Знак"/>
    <w:basedOn w:val="1"/>
    <w:link w:val="10"/>
    <w:rPr>
      <w:rFonts w:ascii="AG Souvenir" w:hAnsi="AG Souvenir"/>
      <w:b/>
      <w:spacing w:val="38"/>
      <w:sz w:val="28"/>
    </w:rPr>
  </w:style>
  <w:style w:type="paragraph" w:customStyle="1" w:styleId="19">
    <w:name w:val="Слабое выделение1"/>
    <w:link w:val="af9"/>
    <w:rPr>
      <w:i/>
    </w:rPr>
  </w:style>
  <w:style w:type="character" w:styleId="af9">
    <w:name w:val="Subtle Emphasis"/>
    <w:link w:val="19"/>
    <w:rPr>
      <w:i/>
    </w:rPr>
  </w:style>
  <w:style w:type="paragraph" w:customStyle="1" w:styleId="afa">
    <w:name w:val="Таб_заг"/>
    <w:basedOn w:val="a9"/>
    <w:link w:val="afb"/>
    <w:pPr>
      <w:jc w:val="center"/>
    </w:pPr>
    <w:rPr>
      <w:sz w:val="24"/>
    </w:rPr>
  </w:style>
  <w:style w:type="character" w:customStyle="1" w:styleId="afb">
    <w:name w:val="Таб_заг"/>
    <w:basedOn w:val="aa"/>
    <w:link w:val="afa"/>
    <w:rPr>
      <w:sz w:val="24"/>
    </w:rPr>
  </w:style>
  <w:style w:type="paragraph" w:styleId="afc">
    <w:name w:val="Balloon Text"/>
    <w:basedOn w:val="a"/>
    <w:link w:val="afd"/>
    <w:rPr>
      <w:rFonts w:ascii="Tahoma" w:hAnsi="Tahoma"/>
      <w:sz w:val="16"/>
    </w:rPr>
  </w:style>
  <w:style w:type="character" w:customStyle="1" w:styleId="afd">
    <w:name w:val="Текст выноски Знак"/>
    <w:basedOn w:val="1"/>
    <w:link w:val="afc"/>
    <w:rPr>
      <w:rFonts w:ascii="Tahoma" w:hAnsi="Tahoma"/>
      <w:sz w:val="16"/>
    </w:rPr>
  </w:style>
  <w:style w:type="paragraph" w:customStyle="1" w:styleId="1a">
    <w:name w:val="Гиперссылка1"/>
    <w:link w:val="afe"/>
    <w:rPr>
      <w:color w:val="0000FF"/>
      <w:u w:val="single"/>
    </w:rPr>
  </w:style>
  <w:style w:type="character" w:styleId="afe">
    <w:name w:val="Hyperlink"/>
    <w:link w:val="1a"/>
    <w:rPr>
      <w:color w:val="0000FF"/>
      <w:u w:val="single"/>
    </w:rPr>
  </w:style>
  <w:style w:type="paragraph" w:customStyle="1" w:styleId="Footnote">
    <w:name w:val="Footnote"/>
    <w:basedOn w:val="a"/>
    <w:link w:val="Footnote0"/>
    <w:pPr>
      <w:widowControl w:val="0"/>
    </w:pPr>
    <w:rPr>
      <w:rFonts w:ascii="Arial" w:hAnsi="Arial"/>
    </w:rPr>
  </w:style>
  <w:style w:type="character" w:customStyle="1" w:styleId="Footnote0">
    <w:name w:val="Footnote"/>
    <w:basedOn w:val="1"/>
    <w:link w:val="Footnote"/>
    <w:rPr>
      <w:rFonts w:ascii="Arial" w:hAnsi="Arial"/>
    </w:rPr>
  </w:style>
  <w:style w:type="character" w:customStyle="1" w:styleId="80">
    <w:name w:val="Заголовок 8 Знак"/>
    <w:basedOn w:val="1"/>
    <w:link w:val="8"/>
    <w:rPr>
      <w:b/>
      <w:color w:val="7F7F7F"/>
    </w:rPr>
  </w:style>
  <w:style w:type="paragraph" w:styleId="1b">
    <w:name w:val="toc 1"/>
    <w:next w:val="a"/>
    <w:link w:val="1c"/>
    <w:uiPriority w:val="39"/>
    <w:rPr>
      <w:rFonts w:ascii="XO Thames" w:hAnsi="XO Thames"/>
      <w:b/>
      <w:sz w:val="28"/>
    </w:rPr>
  </w:style>
  <w:style w:type="character" w:customStyle="1" w:styleId="1c">
    <w:name w:val="Оглавление 1 Знак"/>
    <w:link w:val="1b"/>
    <w:rPr>
      <w:rFonts w:ascii="XO Thames" w:hAnsi="XO Thames"/>
      <w:b/>
      <w:sz w:val="28"/>
    </w:rPr>
  </w:style>
  <w:style w:type="paragraph" w:customStyle="1" w:styleId="1d">
    <w:name w:val="Номер страницы1"/>
    <w:basedOn w:val="16"/>
    <w:link w:val="aff"/>
  </w:style>
  <w:style w:type="character" w:styleId="aff">
    <w:name w:val="page number"/>
    <w:basedOn w:val="a0"/>
    <w:link w:val="1d"/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ff0">
    <w:name w:val="List Paragraph"/>
    <w:basedOn w:val="a"/>
    <w:link w:val="aff1"/>
    <w:pPr>
      <w:spacing w:after="200" w:line="276" w:lineRule="auto"/>
      <w:ind w:left="720"/>
    </w:pPr>
    <w:rPr>
      <w:rFonts w:ascii="Calibri" w:hAnsi="Calibri"/>
      <w:sz w:val="22"/>
    </w:rPr>
  </w:style>
  <w:style w:type="character" w:customStyle="1" w:styleId="aff1">
    <w:name w:val="Абзац списка Знак"/>
    <w:basedOn w:val="1"/>
    <w:link w:val="aff0"/>
    <w:rPr>
      <w:rFonts w:ascii="Calibri" w:hAnsi="Calibri"/>
      <w:sz w:val="22"/>
    </w:rPr>
  </w:style>
  <w:style w:type="paragraph" w:styleId="aff2">
    <w:name w:val="Body Text First Indent"/>
    <w:basedOn w:val="a"/>
    <w:link w:val="aff3"/>
    <w:pPr>
      <w:ind w:firstLine="210"/>
    </w:pPr>
    <w:rPr>
      <w:rFonts w:ascii="Arial" w:hAnsi="Arial"/>
    </w:rPr>
  </w:style>
  <w:style w:type="character" w:customStyle="1" w:styleId="aff3">
    <w:name w:val="Красная строка Знак"/>
    <w:basedOn w:val="1"/>
    <w:link w:val="aff2"/>
    <w:rPr>
      <w:rFonts w:ascii="Arial" w:hAnsi="Arial"/>
    </w:rPr>
  </w:style>
  <w:style w:type="paragraph" w:styleId="aff4">
    <w:name w:val="annotation subject"/>
    <w:basedOn w:val="a5"/>
    <w:next w:val="a5"/>
    <w:link w:val="aff5"/>
    <w:rPr>
      <w:b/>
    </w:rPr>
  </w:style>
  <w:style w:type="character" w:customStyle="1" w:styleId="aff5">
    <w:name w:val="Тема примечания Знак"/>
    <w:basedOn w:val="a6"/>
    <w:link w:val="aff4"/>
    <w:rPr>
      <w:b/>
      <w:sz w:val="28"/>
    </w:rPr>
  </w:style>
  <w:style w:type="paragraph" w:styleId="91">
    <w:name w:val="toc 9"/>
    <w:next w:val="a"/>
    <w:link w:val="92"/>
    <w:uiPriority w:val="39"/>
    <w:pPr>
      <w:ind w:left="1600"/>
    </w:pPr>
    <w:rPr>
      <w:rFonts w:ascii="XO Thames" w:hAnsi="XO Thames"/>
      <w:sz w:val="28"/>
    </w:rPr>
  </w:style>
  <w:style w:type="character" w:customStyle="1" w:styleId="92">
    <w:name w:val="Оглавление 9 Знак"/>
    <w:link w:val="91"/>
    <w:rPr>
      <w:rFonts w:ascii="XO Thames" w:hAnsi="XO Thames"/>
      <w:sz w:val="28"/>
    </w:rPr>
  </w:style>
  <w:style w:type="paragraph" w:styleId="33">
    <w:name w:val="Body Text Indent 3"/>
    <w:basedOn w:val="a"/>
    <w:link w:val="34"/>
    <w:pPr>
      <w:spacing w:after="120"/>
      <w:ind w:left="283"/>
    </w:pPr>
    <w:rPr>
      <w:rFonts w:ascii="Arial" w:hAnsi="Arial"/>
      <w:sz w:val="16"/>
    </w:rPr>
  </w:style>
  <w:style w:type="character" w:customStyle="1" w:styleId="34">
    <w:name w:val="Основной текст с отступом 3 Знак"/>
    <w:basedOn w:val="1"/>
    <w:link w:val="33"/>
    <w:rPr>
      <w:rFonts w:ascii="Arial" w:hAnsi="Arial"/>
      <w:sz w:val="16"/>
    </w:rPr>
  </w:style>
  <w:style w:type="paragraph" w:customStyle="1" w:styleId="1e">
    <w:name w:val="Слабая ссылка1"/>
    <w:link w:val="aff6"/>
    <w:rPr>
      <w:smallCaps/>
    </w:rPr>
  </w:style>
  <w:style w:type="character" w:styleId="aff6">
    <w:name w:val="Subtle Reference"/>
    <w:link w:val="1e"/>
    <w:rPr>
      <w:smallCaps/>
    </w:rPr>
  </w:style>
  <w:style w:type="paragraph" w:styleId="HTML">
    <w:name w:val="HTML Preformatted"/>
    <w:basedOn w:val="a"/>
    <w:link w:val="HTML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</w:rPr>
  </w:style>
  <w:style w:type="character" w:customStyle="1" w:styleId="HTML0">
    <w:name w:val="Стандартный HTML Знак"/>
    <w:basedOn w:val="1"/>
    <w:link w:val="HTML"/>
    <w:rPr>
      <w:rFonts w:ascii="Courier New" w:hAnsi="Courier New"/>
      <w:sz w:val="28"/>
    </w:rPr>
  </w:style>
  <w:style w:type="paragraph" w:customStyle="1" w:styleId="210">
    <w:name w:val="Цитата 21"/>
    <w:basedOn w:val="a"/>
    <w:next w:val="a"/>
    <w:link w:val="211"/>
    <w:pPr>
      <w:spacing w:after="200" w:line="276" w:lineRule="auto"/>
      <w:ind w:firstLine="709"/>
      <w:jc w:val="both"/>
    </w:pPr>
    <w:rPr>
      <w:i/>
    </w:rPr>
  </w:style>
  <w:style w:type="character" w:customStyle="1" w:styleId="211">
    <w:name w:val="Цитата 21"/>
    <w:basedOn w:val="1"/>
    <w:link w:val="210"/>
    <w:rPr>
      <w:i/>
      <w:color w:val="000000"/>
    </w:rPr>
  </w:style>
  <w:style w:type="paragraph" w:styleId="81">
    <w:name w:val="toc 8"/>
    <w:next w:val="a"/>
    <w:link w:val="82"/>
    <w:uiPriority w:val="39"/>
    <w:pPr>
      <w:ind w:left="1400"/>
    </w:pPr>
    <w:rPr>
      <w:rFonts w:ascii="XO Thames" w:hAnsi="XO Thames"/>
      <w:sz w:val="28"/>
    </w:rPr>
  </w:style>
  <w:style w:type="character" w:customStyle="1" w:styleId="82">
    <w:name w:val="Оглавление 8 Знак"/>
    <w:link w:val="81"/>
    <w:rPr>
      <w:rFonts w:ascii="XO Thames" w:hAnsi="XO Thames"/>
      <w:sz w:val="28"/>
    </w:rPr>
  </w:style>
  <w:style w:type="paragraph" w:styleId="aff7">
    <w:name w:val="Intense Quote"/>
    <w:basedOn w:val="a"/>
    <w:next w:val="a"/>
    <w:link w:val="aff8"/>
    <w:pPr>
      <w:spacing w:before="240" w:after="240" w:line="300" w:lineRule="auto"/>
      <w:ind w:left="1152" w:right="1152" w:firstLine="709"/>
      <w:jc w:val="both"/>
    </w:pPr>
    <w:rPr>
      <w:i/>
      <w:sz w:val="28"/>
    </w:rPr>
  </w:style>
  <w:style w:type="character" w:customStyle="1" w:styleId="aff8">
    <w:name w:val="Выделенная цитата Знак"/>
    <w:basedOn w:val="1"/>
    <w:link w:val="aff7"/>
    <w:rPr>
      <w:i/>
      <w:sz w:val="28"/>
    </w:rPr>
  </w:style>
  <w:style w:type="paragraph" w:customStyle="1" w:styleId="1f">
    <w:name w:val="Основной текст1"/>
    <w:basedOn w:val="a"/>
    <w:link w:val="1f0"/>
    <w:pPr>
      <w:widowControl w:val="0"/>
      <w:spacing w:before="600" w:line="278" w:lineRule="exact"/>
      <w:jc w:val="center"/>
    </w:pPr>
    <w:rPr>
      <w:b/>
      <w:spacing w:val="-3"/>
    </w:rPr>
  </w:style>
  <w:style w:type="character" w:customStyle="1" w:styleId="1f0">
    <w:name w:val="Основной текст1"/>
    <w:basedOn w:val="1"/>
    <w:link w:val="1f"/>
    <w:rPr>
      <w:b/>
      <w:spacing w:val="-3"/>
    </w:rPr>
  </w:style>
  <w:style w:type="paragraph" w:customStyle="1" w:styleId="16">
    <w:name w:val="Основной шрифт абзаца1"/>
  </w:style>
  <w:style w:type="paragraph" w:styleId="35">
    <w:name w:val="Body Text 3"/>
    <w:basedOn w:val="a"/>
    <w:link w:val="36"/>
    <w:pPr>
      <w:spacing w:after="120"/>
    </w:pPr>
    <w:rPr>
      <w:sz w:val="16"/>
    </w:rPr>
  </w:style>
  <w:style w:type="character" w:customStyle="1" w:styleId="36">
    <w:name w:val="Основной текст 3 Знак"/>
    <w:basedOn w:val="1"/>
    <w:link w:val="35"/>
    <w:rPr>
      <w:sz w:val="16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29">
    <w:name w:val="Body Text 2"/>
    <w:basedOn w:val="a"/>
    <w:link w:val="2a"/>
    <w:pPr>
      <w:spacing w:after="120" w:line="480" w:lineRule="auto"/>
    </w:pPr>
    <w:rPr>
      <w:rFonts w:ascii="Arial" w:hAnsi="Arial"/>
    </w:rPr>
  </w:style>
  <w:style w:type="character" w:customStyle="1" w:styleId="2a">
    <w:name w:val="Основной текст 2 Знак"/>
    <w:basedOn w:val="1"/>
    <w:link w:val="29"/>
    <w:rPr>
      <w:rFonts w:ascii="Arial" w:hAnsi="Arial"/>
    </w:rPr>
  </w:style>
  <w:style w:type="paragraph" w:customStyle="1" w:styleId="810">
    <w:name w:val="Заголовок 81"/>
    <w:basedOn w:val="a"/>
    <w:next w:val="a"/>
    <w:link w:val="811"/>
    <w:pPr>
      <w:ind w:firstLine="709"/>
      <w:jc w:val="both"/>
      <w:outlineLvl w:val="7"/>
    </w:pPr>
    <w:rPr>
      <w:b/>
      <w:color w:val="7F7F7F"/>
    </w:rPr>
  </w:style>
  <w:style w:type="character" w:customStyle="1" w:styleId="811">
    <w:name w:val="Заголовок 81"/>
    <w:basedOn w:val="1"/>
    <w:link w:val="810"/>
    <w:rPr>
      <w:b/>
      <w:color w:val="7F7F7F"/>
    </w:rPr>
  </w:style>
  <w:style w:type="paragraph" w:styleId="aff9">
    <w:name w:val="Body Text"/>
    <w:basedOn w:val="a"/>
    <w:link w:val="affa"/>
    <w:rPr>
      <w:sz w:val="28"/>
    </w:rPr>
  </w:style>
  <w:style w:type="character" w:customStyle="1" w:styleId="affa">
    <w:name w:val="Основной текст Знак"/>
    <w:basedOn w:val="1"/>
    <w:link w:val="aff9"/>
    <w:rPr>
      <w:sz w:val="28"/>
    </w:rPr>
  </w:style>
  <w:style w:type="paragraph" w:customStyle="1" w:styleId="a30">
    <w:name w:val="a3"/>
    <w:basedOn w:val="a"/>
    <w:link w:val="a31"/>
    <w:pPr>
      <w:spacing w:before="64" w:after="64"/>
    </w:pPr>
    <w:rPr>
      <w:rFonts w:ascii="Arial" w:hAnsi="Arial"/>
    </w:rPr>
  </w:style>
  <w:style w:type="character" w:customStyle="1" w:styleId="a31">
    <w:name w:val="a3"/>
    <w:basedOn w:val="1"/>
    <w:link w:val="a30"/>
    <w:rPr>
      <w:rFonts w:ascii="Arial" w:hAnsi="Arial"/>
      <w:color w:val="000000"/>
    </w:rPr>
  </w:style>
  <w:style w:type="paragraph" w:customStyle="1" w:styleId="Default">
    <w:name w:val="Default"/>
    <w:link w:val="Default0"/>
    <w:rPr>
      <w:rFonts w:ascii="Arial" w:hAnsi="Arial"/>
      <w:sz w:val="24"/>
    </w:rPr>
  </w:style>
  <w:style w:type="character" w:customStyle="1" w:styleId="Default0">
    <w:name w:val="Default"/>
    <w:link w:val="Default"/>
    <w:rPr>
      <w:rFonts w:ascii="Arial" w:hAnsi="Arial"/>
      <w:color w:val="000000"/>
      <w:sz w:val="24"/>
    </w:rPr>
  </w:style>
  <w:style w:type="paragraph" w:styleId="affb">
    <w:name w:val="Subtitle"/>
    <w:basedOn w:val="a"/>
    <w:next w:val="a"/>
    <w:link w:val="affc"/>
    <w:uiPriority w:val="11"/>
    <w:qFormat/>
    <w:pPr>
      <w:ind w:left="10206"/>
      <w:jc w:val="center"/>
    </w:pPr>
    <w:rPr>
      <w:sz w:val="28"/>
    </w:rPr>
  </w:style>
  <w:style w:type="character" w:customStyle="1" w:styleId="affc">
    <w:name w:val="Подзаголовок Знак"/>
    <w:basedOn w:val="1"/>
    <w:link w:val="affb"/>
    <w:rPr>
      <w:sz w:val="28"/>
    </w:rPr>
  </w:style>
  <w:style w:type="paragraph" w:styleId="affd">
    <w:name w:val="Title"/>
    <w:basedOn w:val="a"/>
    <w:next w:val="a"/>
    <w:link w:val="affe"/>
    <w:uiPriority w:val="10"/>
    <w:qFormat/>
    <w:pPr>
      <w:contextualSpacing/>
    </w:pPr>
    <w:rPr>
      <w:rFonts w:asciiTheme="majorHAnsi" w:hAnsiTheme="majorHAnsi"/>
      <w:spacing w:val="-10"/>
      <w:sz w:val="56"/>
    </w:rPr>
  </w:style>
  <w:style w:type="character" w:customStyle="1" w:styleId="affe">
    <w:name w:val="Название Знак"/>
    <w:basedOn w:val="1"/>
    <w:link w:val="affd"/>
    <w:rPr>
      <w:rFonts w:asciiTheme="majorHAnsi" w:hAnsiTheme="majorHAnsi"/>
      <w:spacing w:val="-10"/>
      <w:sz w:val="56"/>
    </w:rPr>
  </w:style>
  <w:style w:type="character" w:customStyle="1" w:styleId="40">
    <w:name w:val="Заголовок 4 Знак"/>
    <w:basedOn w:val="30"/>
    <w:link w:val="4"/>
    <w:rPr>
      <w:rFonts w:ascii="Arial" w:hAnsi="Arial"/>
      <w:sz w:val="24"/>
    </w:rPr>
  </w:style>
  <w:style w:type="character" w:customStyle="1" w:styleId="20">
    <w:name w:val="Заголовок 2 Знак"/>
    <w:basedOn w:val="1"/>
    <w:link w:val="2"/>
    <w:rPr>
      <w:sz w:val="28"/>
    </w:rPr>
  </w:style>
  <w:style w:type="paragraph" w:customStyle="1" w:styleId="1f1">
    <w:name w:val="Выделенная цитата1"/>
    <w:basedOn w:val="a"/>
    <w:next w:val="a"/>
    <w:link w:val="1f2"/>
    <w:pP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1f2">
    <w:name w:val="Выделенная цитата1"/>
    <w:basedOn w:val="1"/>
    <w:link w:val="1f1"/>
    <w:rPr>
      <w:b/>
      <w:i/>
      <w:color w:val="4F81BD"/>
    </w:rPr>
  </w:style>
  <w:style w:type="character" w:customStyle="1" w:styleId="60">
    <w:name w:val="Заголовок 6 Знак"/>
    <w:basedOn w:val="1"/>
    <w:link w:val="6"/>
    <w:rPr>
      <w:b/>
      <w:color w:val="595959"/>
      <w:spacing w:val="5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11</Pages>
  <Words>1742</Words>
  <Characters>9936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dcterms:created xsi:type="dcterms:W3CDTF">2022-07-08T07:22:00Z</dcterms:created>
  <dcterms:modified xsi:type="dcterms:W3CDTF">2022-07-08T07:35:00Z</dcterms:modified>
</cp:coreProperties>
</file>