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ЛЕНИНСКОГО</w:t>
      </w:r>
      <w:proofErr w:type="gramEnd"/>
    </w:p>
    <w:p w:rsidR="00F6357C" w:rsidRDefault="00F6357C" w:rsidP="00F63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F6357C" w:rsidRDefault="00F6357C" w:rsidP="00F6357C">
      <w:pPr>
        <w:jc w:val="center"/>
        <w:outlineLvl w:val="0"/>
        <w:rPr>
          <w:b/>
          <w:sz w:val="28"/>
          <w:szCs w:val="28"/>
        </w:rPr>
      </w:pPr>
    </w:p>
    <w:p w:rsidR="00F6357C" w:rsidRDefault="00F6357C" w:rsidP="00F635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357C" w:rsidRDefault="00F6357C" w:rsidP="00F6357C">
      <w:pPr>
        <w:jc w:val="center"/>
        <w:rPr>
          <w:b/>
          <w:sz w:val="24"/>
        </w:rPr>
      </w:pPr>
    </w:p>
    <w:p w:rsidR="00F6357C" w:rsidRDefault="00F6357C" w:rsidP="00F6357C">
      <w:pPr>
        <w:jc w:val="center"/>
        <w:rPr>
          <w:b/>
          <w:sz w:val="24"/>
        </w:rPr>
      </w:pPr>
      <w:r>
        <w:rPr>
          <w:b/>
          <w:sz w:val="24"/>
        </w:rPr>
        <w:t>№</w:t>
      </w:r>
      <w:r w:rsidR="001420C0">
        <w:rPr>
          <w:b/>
          <w:sz w:val="24"/>
        </w:rPr>
        <w:t xml:space="preserve"> 144</w:t>
      </w:r>
    </w:p>
    <w:p w:rsidR="00F6357C" w:rsidRDefault="00F6357C" w:rsidP="00F6357C">
      <w:pPr>
        <w:jc w:val="center"/>
        <w:rPr>
          <w:b/>
          <w:sz w:val="28"/>
          <w:szCs w:val="28"/>
        </w:rPr>
      </w:pPr>
    </w:p>
    <w:p w:rsidR="00A604F6" w:rsidRPr="00C34107" w:rsidRDefault="00A604F6" w:rsidP="00A604F6">
      <w:pPr>
        <w:jc w:val="center"/>
      </w:pPr>
    </w:p>
    <w:p w:rsidR="00161DFE" w:rsidRPr="0076498D" w:rsidRDefault="00161DFE" w:rsidP="00161DFE">
      <w:pPr>
        <w:jc w:val="center"/>
        <w:rPr>
          <w:b/>
          <w:sz w:val="28"/>
          <w:szCs w:val="28"/>
        </w:rPr>
      </w:pPr>
    </w:p>
    <w:p w:rsidR="00161DFE" w:rsidRDefault="00161DFE" w:rsidP="00161DFE">
      <w:pPr>
        <w:rPr>
          <w:sz w:val="28"/>
          <w:szCs w:val="28"/>
        </w:rPr>
      </w:pPr>
      <w:r w:rsidRPr="00FD75AA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541D7">
        <w:rPr>
          <w:sz w:val="28"/>
          <w:szCs w:val="28"/>
        </w:rPr>
        <w:t>дека</w:t>
      </w:r>
      <w:r w:rsidR="00E667B0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FD75AA">
        <w:rPr>
          <w:sz w:val="28"/>
          <w:szCs w:val="28"/>
        </w:rPr>
        <w:t>20</w:t>
      </w:r>
      <w:r w:rsidR="00C541D7">
        <w:rPr>
          <w:sz w:val="28"/>
          <w:szCs w:val="28"/>
        </w:rPr>
        <w:t>21</w:t>
      </w:r>
      <w:r w:rsidRPr="00FD75AA">
        <w:rPr>
          <w:sz w:val="28"/>
          <w:szCs w:val="28"/>
        </w:rPr>
        <w:t xml:space="preserve"> года                                                           </w:t>
      </w:r>
      <w:r w:rsidR="00F6357C">
        <w:rPr>
          <w:sz w:val="28"/>
          <w:szCs w:val="28"/>
        </w:rPr>
        <w:t xml:space="preserve">                    х.Ленинский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C541D7" w:rsidRPr="006514A2" w:rsidRDefault="00C541D7" w:rsidP="00C541D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514A2">
              <w:rPr>
                <w:rFonts w:ascii="Times New Roman" w:hAnsi="Times New Roman"/>
                <w:sz w:val="28"/>
                <w:szCs w:val="28"/>
              </w:rPr>
              <w:t xml:space="preserve">Порядка санкционирования оплаты денежных обязательств получателей средств бюджета </w:t>
            </w:r>
            <w:r w:rsidR="00F6357C">
              <w:rPr>
                <w:rFonts w:ascii="Times New Roman" w:hAnsi="Times New Roman"/>
                <w:sz w:val="28"/>
                <w:szCs w:val="28"/>
              </w:rPr>
              <w:t>Ленинского сельского поселения</w:t>
            </w:r>
            <w:proofErr w:type="gramEnd"/>
            <w:r w:rsidRPr="006514A2">
              <w:rPr>
                <w:rFonts w:ascii="Times New Roman" w:hAnsi="Times New Roman"/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F6357C">
              <w:rPr>
                <w:rFonts w:ascii="Times New Roman" w:hAnsi="Times New Roman"/>
                <w:sz w:val="28"/>
                <w:szCs w:val="28"/>
              </w:rPr>
              <w:t>Ленинского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0C450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F6357C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E2DF5" w:rsidRPr="00723CBC">
        <w:rPr>
          <w:b/>
          <w:sz w:val="28"/>
          <w:szCs w:val="28"/>
        </w:rPr>
        <w:t>: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Утвердить прилагаемый Порядок </w:t>
      </w:r>
      <w:proofErr w:type="gramStart"/>
      <w:r w:rsidRPr="006514A2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F6357C">
        <w:rPr>
          <w:sz w:val="28"/>
          <w:szCs w:val="28"/>
        </w:rPr>
        <w:t>Ленинского сельского поселения</w:t>
      </w:r>
      <w:proofErr w:type="gramEnd"/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 w:rsidRPr="006514A2">
        <w:rPr>
          <w:sz w:val="28"/>
          <w:szCs w:val="28"/>
        </w:rPr>
        <w:t>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</w:t>
      </w:r>
      <w:r w:rsidR="00F6357C">
        <w:rPr>
          <w:sz w:val="28"/>
          <w:szCs w:val="28"/>
        </w:rPr>
        <w:t xml:space="preserve"> Признать утратившим силу постановление </w:t>
      </w:r>
      <w:r w:rsidRPr="006514A2">
        <w:rPr>
          <w:sz w:val="28"/>
          <w:szCs w:val="28"/>
        </w:rPr>
        <w:t xml:space="preserve"> Администрации </w:t>
      </w:r>
      <w:r w:rsidR="00F6357C">
        <w:rPr>
          <w:sz w:val="28"/>
          <w:szCs w:val="28"/>
        </w:rPr>
        <w:t>Ленинского сельского поселения</w:t>
      </w:r>
      <w:r w:rsidR="00102664">
        <w:rPr>
          <w:sz w:val="28"/>
          <w:szCs w:val="28"/>
        </w:rPr>
        <w:t xml:space="preserve"> от 30</w:t>
      </w:r>
      <w:r w:rsidRPr="006514A2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6514A2">
        <w:rPr>
          <w:sz w:val="28"/>
          <w:szCs w:val="28"/>
        </w:rPr>
        <w:t xml:space="preserve">  № </w:t>
      </w:r>
      <w:r w:rsidR="00102664">
        <w:rPr>
          <w:sz w:val="28"/>
          <w:szCs w:val="28"/>
        </w:rPr>
        <w:t>25</w:t>
      </w:r>
      <w:r w:rsidRPr="006514A2">
        <w:rPr>
          <w:sz w:val="28"/>
          <w:szCs w:val="28"/>
        </w:rPr>
        <w:t>.</w:t>
      </w:r>
    </w:p>
    <w:p w:rsidR="00995E59" w:rsidRPr="006514A2" w:rsidRDefault="00B66ADB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</w:t>
      </w:r>
      <w:r w:rsidR="00102664">
        <w:rPr>
          <w:sz w:val="28"/>
          <w:szCs w:val="28"/>
        </w:rPr>
        <w:t xml:space="preserve"> постановление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4. </w:t>
      </w:r>
      <w:proofErr w:type="gramStart"/>
      <w:r w:rsidRPr="006514A2">
        <w:rPr>
          <w:sz w:val="28"/>
          <w:szCs w:val="28"/>
        </w:rPr>
        <w:t>Контроль з</w:t>
      </w:r>
      <w:r w:rsidR="00102664">
        <w:rPr>
          <w:sz w:val="28"/>
          <w:szCs w:val="28"/>
        </w:rPr>
        <w:t>а</w:t>
      </w:r>
      <w:proofErr w:type="gramEnd"/>
      <w:r w:rsidR="00102664">
        <w:rPr>
          <w:sz w:val="28"/>
          <w:szCs w:val="28"/>
        </w:rPr>
        <w:t xml:space="preserve"> исполнением настоящего постановления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102664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Глава Администрации Ленинского сельского поселения      </w:t>
      </w:r>
      <w:r w:rsidR="001420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О.И.</w:t>
      </w:r>
      <w:r w:rsidR="001420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Фурсова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lastRenderedPageBreak/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102664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  <w:r w:rsidR="00926131"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F6357C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Ленинского сельского поселения</w:t>
      </w:r>
    </w:p>
    <w:p w:rsidR="00926131" w:rsidRDefault="001420C0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bookmarkStart w:id="0" w:name="_GoBack"/>
      <w:bookmarkEnd w:id="0"/>
      <w:r w:rsidR="00926131" w:rsidRPr="001E383C">
        <w:rPr>
          <w:bCs/>
          <w:color w:val="000000"/>
          <w:sz w:val="28"/>
          <w:szCs w:val="28"/>
        </w:rPr>
        <w:t>т</w:t>
      </w:r>
      <w:r w:rsidR="00102664">
        <w:rPr>
          <w:bCs/>
          <w:color w:val="000000"/>
          <w:sz w:val="28"/>
          <w:szCs w:val="28"/>
        </w:rPr>
        <w:t xml:space="preserve"> 30</w:t>
      </w:r>
      <w:r w:rsidR="00D939D8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="00926131"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926131" w:rsidRPr="001E383C">
        <w:rPr>
          <w:bCs/>
          <w:color w:val="000000"/>
          <w:sz w:val="28"/>
          <w:szCs w:val="28"/>
        </w:rPr>
        <w:t xml:space="preserve">  № </w:t>
      </w:r>
      <w:r>
        <w:rPr>
          <w:bCs/>
          <w:color w:val="000000"/>
          <w:sz w:val="28"/>
          <w:szCs w:val="28"/>
        </w:rPr>
        <w:t>144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DA0790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F6357C">
        <w:rPr>
          <w:rFonts w:ascii="Times New Roman" w:hAnsi="Times New Roman"/>
          <w:sz w:val="28"/>
          <w:szCs w:val="28"/>
        </w:rPr>
        <w:t>Ленинского сельского поселения</w:t>
      </w:r>
      <w:proofErr w:type="gramEnd"/>
      <w:r w:rsidRPr="00DA0790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F6357C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, в целях софинансирования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</w:t>
      </w:r>
      <w:proofErr w:type="gramEnd"/>
      <w:r w:rsidRPr="005E3DF8">
        <w:rPr>
          <w:sz w:val="28"/>
          <w:szCs w:val="28"/>
        </w:rPr>
        <w:t xml:space="preserve"> </w:t>
      </w:r>
      <w:proofErr w:type="gramStart"/>
      <w:r w:rsidRPr="005E3DF8">
        <w:rPr>
          <w:sz w:val="28"/>
          <w:szCs w:val="28"/>
        </w:rPr>
        <w:t>Федерации</w:t>
      </w:r>
      <w:r>
        <w:rPr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), лицевого счета для учета операций по переданным 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</w:t>
      </w:r>
      <w:r w:rsidR="003608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оответствующий лицевой счет) распоряжение о совершении казначейского платежа в соответствии с порядком казначейского </w:t>
      </w:r>
      <w:r>
        <w:rPr>
          <w:sz w:val="28"/>
          <w:szCs w:val="28"/>
        </w:rPr>
        <w:lastRenderedPageBreak/>
        <w:t>обслуживания, установленным Федеральным казначейством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подписей, соответствующих имеющимся образцам, представленным 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F6357C">
        <w:rPr>
          <w:sz w:val="28"/>
          <w:szCs w:val="28"/>
        </w:rPr>
        <w:t>Ленинского сельского поселения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(классификации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средств (средства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</w:t>
      </w:r>
      <w:proofErr w:type="gramStart"/>
      <w:r>
        <w:rPr>
          <w:sz w:val="28"/>
          <w:szCs w:val="28"/>
        </w:rPr>
        <w:t>дств  в  Р</w:t>
      </w:r>
      <w:proofErr w:type="gramEnd"/>
      <w:r>
        <w:rPr>
          <w:sz w:val="28"/>
          <w:szCs w:val="28"/>
        </w:rPr>
        <w:t>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учтенного в ОФК бюджетного обязательства и номера денежного обязательства получателя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для осуществления налоговых и иных обязательных платежей в бюджеты бюджетной системы РФ, предусмотренных правилами указания </w:t>
      </w:r>
      <w:r>
        <w:rPr>
          <w:sz w:val="28"/>
          <w:szCs w:val="28"/>
        </w:rPr>
        <w:lastRenderedPageBreak/>
        <w:t>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и документов, подтверждающих возникновение денежных обязательств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получателей средств бюджета </w:t>
      </w:r>
      <w:r w:rsidR="00F6357C">
        <w:rPr>
          <w:sz w:val="28"/>
          <w:szCs w:val="28"/>
        </w:rPr>
        <w:t>Ленинского сельского поселения</w:t>
      </w:r>
      <w:proofErr w:type="gramEnd"/>
      <w:r>
        <w:rPr>
          <w:sz w:val="28"/>
          <w:szCs w:val="28"/>
        </w:rPr>
        <w:t xml:space="preserve">, установленным финансовым отделом Администрации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</w:t>
      </w:r>
      <w:r w:rsidR="00995E59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- документы, подтверждающие возникновение денежных обязательств), за исключением</w:t>
      </w:r>
      <w:proofErr w:type="gramEnd"/>
      <w:r w:rsidR="00995E59">
        <w:rPr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="00995E59">
        <w:rPr>
          <w:sz w:val="28"/>
          <w:szCs w:val="28"/>
        </w:rPr>
        <w:t>ств в сл</w:t>
      </w:r>
      <w:proofErr w:type="gramEnd"/>
      <w:r w:rsidR="00995E59">
        <w:rPr>
          <w:sz w:val="28"/>
          <w:szCs w:val="28"/>
        </w:rPr>
        <w:t xml:space="preserve">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995E59" w:rsidRPr="004E42B8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</w:t>
      </w:r>
      <w:r>
        <w:rPr>
          <w:sz w:val="28"/>
          <w:szCs w:val="28"/>
        </w:rPr>
        <w:t xml:space="preserve"> </w:t>
      </w:r>
      <w:proofErr w:type="gramStart"/>
      <w:r w:rsidR="00995E59">
        <w:rPr>
          <w:sz w:val="28"/>
          <w:szCs w:val="28"/>
        </w:rPr>
        <w:t>-п</w:t>
      </w:r>
      <w:proofErr w:type="gramEnd"/>
      <w:r w:rsidR="00995E59">
        <w:rPr>
          <w:sz w:val="28"/>
          <w:szCs w:val="28"/>
        </w:rPr>
        <w:t>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</w:t>
      </w:r>
      <w:r>
        <w:rPr>
          <w:sz w:val="28"/>
          <w:szCs w:val="28"/>
        </w:rPr>
        <w:lastRenderedPageBreak/>
        <w:t>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неопережение</w:t>
      </w:r>
      <w:proofErr w:type="spellEnd"/>
      <w:r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указанных в Распоряжении кодов классификации расходов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t xml:space="preserve"> </w:t>
      </w:r>
      <w:r w:rsidRPr="00C01C24">
        <w:rPr>
          <w:sz w:val="28"/>
          <w:szCs w:val="28"/>
        </w:rPr>
        <w:t xml:space="preserve">соответствие указанных в Распоряжении </w:t>
      </w:r>
      <w:proofErr w:type="gramStart"/>
      <w:r w:rsidRPr="00C01C24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Pr="00C01C24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источников 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proofErr w:type="gramEnd"/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соответствие указанных в Распоряжении </w:t>
      </w:r>
      <w:proofErr w:type="gramStart"/>
      <w:r>
        <w:rPr>
          <w:sz w:val="28"/>
          <w:szCs w:val="28"/>
        </w:rPr>
        <w:t>кодов аналитической группы вида источников финансирования дефицита бюджета</w:t>
      </w:r>
      <w:proofErr w:type="gramEnd"/>
      <w:r>
        <w:rPr>
          <w:sz w:val="28"/>
          <w:szCs w:val="28"/>
        </w:rPr>
        <w:t xml:space="preserve">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01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F6357C">
        <w:rPr>
          <w:sz w:val="28"/>
          <w:szCs w:val="28"/>
        </w:rPr>
        <w:t>Ленинского сельского поселения</w:t>
      </w:r>
      <w:proofErr w:type="gramEnd"/>
      <w:r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</w:t>
      </w:r>
      <w:proofErr w:type="gramEnd"/>
      <w:r>
        <w:rPr>
          <w:sz w:val="28"/>
          <w:szCs w:val="28"/>
        </w:rPr>
        <w:t xml:space="preserve">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обеспечивает доведение указанной информации до главного распорядителя (распорядителя) средств федерального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которого находится допустивший нарушение получатель средств</w:t>
      </w:r>
      <w:r w:rsidRPr="002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(администратора источников финансирования дефицита 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8A3FBF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B9" w:rsidRDefault="00A524B9">
      <w:r>
        <w:separator/>
      </w:r>
    </w:p>
  </w:endnote>
  <w:endnote w:type="continuationSeparator" w:id="0">
    <w:p w:rsidR="00A524B9" w:rsidRDefault="00A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B9" w:rsidRDefault="00A524B9">
      <w:r>
        <w:separator/>
      </w:r>
    </w:p>
  </w:footnote>
  <w:footnote w:type="continuationSeparator" w:id="0">
    <w:p w:rsidR="00A524B9" w:rsidRDefault="00A5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FE"/>
    <w:rsid w:val="000007C2"/>
    <w:rsid w:val="000300C5"/>
    <w:rsid w:val="00047F49"/>
    <w:rsid w:val="000677DF"/>
    <w:rsid w:val="000746C0"/>
    <w:rsid w:val="000B16C6"/>
    <w:rsid w:val="000C4501"/>
    <w:rsid w:val="00102664"/>
    <w:rsid w:val="001136C8"/>
    <w:rsid w:val="001420C0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84F16"/>
    <w:rsid w:val="003034AD"/>
    <w:rsid w:val="00303931"/>
    <w:rsid w:val="003141A0"/>
    <w:rsid w:val="003218E3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6182C"/>
    <w:rsid w:val="004938C9"/>
    <w:rsid w:val="004976C9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1C3B"/>
    <w:rsid w:val="00825DCA"/>
    <w:rsid w:val="0087672A"/>
    <w:rsid w:val="0089359F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17B17"/>
    <w:rsid w:val="00A50AD6"/>
    <w:rsid w:val="00A524B9"/>
    <w:rsid w:val="00A57F77"/>
    <w:rsid w:val="00A604F6"/>
    <w:rsid w:val="00A86688"/>
    <w:rsid w:val="00AC437A"/>
    <w:rsid w:val="00AE0FB0"/>
    <w:rsid w:val="00AE4F22"/>
    <w:rsid w:val="00B12D9D"/>
    <w:rsid w:val="00B23306"/>
    <w:rsid w:val="00B25175"/>
    <w:rsid w:val="00B43F53"/>
    <w:rsid w:val="00B66ADB"/>
    <w:rsid w:val="00B834FF"/>
    <w:rsid w:val="00B84EE9"/>
    <w:rsid w:val="00B9173D"/>
    <w:rsid w:val="00BB7141"/>
    <w:rsid w:val="00BC55B9"/>
    <w:rsid w:val="00BE4E92"/>
    <w:rsid w:val="00C505F1"/>
    <w:rsid w:val="00C541D7"/>
    <w:rsid w:val="00C57F4B"/>
    <w:rsid w:val="00C66CDA"/>
    <w:rsid w:val="00CA4079"/>
    <w:rsid w:val="00CD1F00"/>
    <w:rsid w:val="00D0162B"/>
    <w:rsid w:val="00D24E42"/>
    <w:rsid w:val="00D322C8"/>
    <w:rsid w:val="00D36507"/>
    <w:rsid w:val="00D40B8C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44A3E"/>
    <w:rsid w:val="00E51EE5"/>
    <w:rsid w:val="00E667B0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6357C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kibalova1</dc:creator>
  <cp:lastModifiedBy>UserPC</cp:lastModifiedBy>
  <cp:revision>11</cp:revision>
  <cp:lastPrinted>2022-01-11T07:38:00Z</cp:lastPrinted>
  <dcterms:created xsi:type="dcterms:W3CDTF">2021-12-27T11:23:00Z</dcterms:created>
  <dcterms:modified xsi:type="dcterms:W3CDTF">2022-01-11T07:38:00Z</dcterms:modified>
</cp:coreProperties>
</file>