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3" w:rsidRDefault="00FB2A83" w:rsidP="00FB2A83">
      <w:pPr>
        <w:jc w:val="center"/>
        <w:rPr>
          <w:lang w:val="en-US"/>
        </w:rPr>
      </w:pPr>
    </w:p>
    <w:p w:rsidR="00FB2A83" w:rsidRDefault="00FB2A83" w:rsidP="00FB2A8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РОСТОВСКАЯ  ОБЛАСТЬ</w:t>
      </w:r>
      <w:proofErr w:type="gramEnd"/>
    </w:p>
    <w:p w:rsidR="00FB2A83" w:rsidRDefault="00FB2A83" w:rsidP="00FB2A83">
      <w:pPr>
        <w:jc w:val="center"/>
        <w:rPr>
          <w:b/>
          <w:sz w:val="32"/>
        </w:rPr>
      </w:pPr>
      <w:r>
        <w:rPr>
          <w:b/>
          <w:sz w:val="32"/>
        </w:rPr>
        <w:t>ЗИМОВНИКОВСКИЙ РАЙОН</w:t>
      </w:r>
    </w:p>
    <w:p w:rsidR="00FB2A83" w:rsidRDefault="00FB2A83" w:rsidP="00FB2A8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B2A83" w:rsidRDefault="00344156" w:rsidP="00FB2A8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ЛЕНИНСКОГО</w:t>
      </w:r>
      <w:r w:rsidR="00FB2A83">
        <w:rPr>
          <w:b/>
          <w:sz w:val="32"/>
        </w:rPr>
        <w:t xml:space="preserve">  СЕЛЬСКОГО</w:t>
      </w:r>
      <w:proofErr w:type="gramEnd"/>
      <w:r w:rsidR="00FB2A83">
        <w:rPr>
          <w:b/>
          <w:sz w:val="32"/>
        </w:rPr>
        <w:t xml:space="preserve"> ПОСЕЛЕНИЯ</w:t>
      </w:r>
    </w:p>
    <w:p w:rsidR="00FB2A83" w:rsidRPr="00BF58CA" w:rsidRDefault="00FB2A83" w:rsidP="00FB2A83">
      <w:pPr>
        <w:jc w:val="right"/>
        <w:rPr>
          <w:sz w:val="32"/>
        </w:rPr>
      </w:pPr>
      <w:r w:rsidRPr="00BF58CA">
        <w:rPr>
          <w:sz w:val="32"/>
        </w:rPr>
        <w:t xml:space="preserve">                                                                                                       </w:t>
      </w:r>
    </w:p>
    <w:p w:rsidR="00FB2A83" w:rsidRPr="004D68A6" w:rsidRDefault="00FB2A83" w:rsidP="00FB2A83">
      <w:pPr>
        <w:jc w:val="center"/>
        <w:rPr>
          <w:b/>
          <w:sz w:val="32"/>
          <w:szCs w:val="32"/>
        </w:rPr>
      </w:pPr>
      <w:r w:rsidRPr="004D68A6">
        <w:rPr>
          <w:b/>
          <w:sz w:val="32"/>
          <w:szCs w:val="32"/>
        </w:rPr>
        <w:t>ПОСТАНОВЛЕНИЕ</w:t>
      </w:r>
    </w:p>
    <w:p w:rsidR="00FB2A83" w:rsidRPr="003B6DD8" w:rsidRDefault="00FB2A83" w:rsidP="00FB2A83">
      <w:pPr>
        <w:jc w:val="right"/>
        <w:rPr>
          <w:b/>
          <w:sz w:val="28"/>
          <w:szCs w:val="28"/>
        </w:rPr>
      </w:pPr>
      <w:r w:rsidRPr="003B6DD8">
        <w:rPr>
          <w:b/>
          <w:sz w:val="28"/>
          <w:szCs w:val="28"/>
        </w:rPr>
        <w:t xml:space="preserve">  </w:t>
      </w:r>
    </w:p>
    <w:p w:rsidR="00FB2A83" w:rsidRDefault="00FB2A83" w:rsidP="00FB2A83">
      <w:pPr>
        <w:jc w:val="center"/>
        <w:rPr>
          <w:b/>
          <w:sz w:val="40"/>
          <w:u w:val="single"/>
        </w:rPr>
      </w:pPr>
    </w:p>
    <w:p w:rsidR="00FB2A83" w:rsidRPr="009A1AE1" w:rsidRDefault="00264F69" w:rsidP="00FB2A83">
      <w:pPr>
        <w:rPr>
          <w:sz w:val="28"/>
          <w:szCs w:val="28"/>
        </w:rPr>
      </w:pPr>
      <w:r>
        <w:rPr>
          <w:sz w:val="28"/>
          <w:szCs w:val="28"/>
        </w:rPr>
        <w:t xml:space="preserve">  16.03.2020</w:t>
      </w:r>
      <w:r w:rsidR="00FB2A83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 № 40</w:t>
      </w:r>
      <w:r w:rsidR="00FB2A83">
        <w:rPr>
          <w:sz w:val="28"/>
          <w:szCs w:val="28"/>
        </w:rPr>
        <w:t xml:space="preserve">                                  п. Зимовники</w:t>
      </w:r>
    </w:p>
    <w:p w:rsidR="00FB2A83" w:rsidRDefault="00FB2A83" w:rsidP="00FB2A83">
      <w:pPr>
        <w:jc w:val="both"/>
        <w:rPr>
          <w:sz w:val="28"/>
        </w:rPr>
      </w:pPr>
    </w:p>
    <w:p w:rsidR="00FB2A83" w:rsidRDefault="00FB2A83" w:rsidP="00FB2A83">
      <w:pPr>
        <w:jc w:val="both"/>
        <w:rPr>
          <w:sz w:val="28"/>
        </w:rPr>
      </w:pPr>
    </w:p>
    <w:p w:rsidR="00FB2A83" w:rsidRDefault="00FB2A83" w:rsidP="00FB2A83">
      <w:pPr>
        <w:jc w:val="both"/>
        <w:rPr>
          <w:sz w:val="28"/>
        </w:rPr>
      </w:pPr>
    </w:p>
    <w:p w:rsidR="00FB2A83" w:rsidRPr="00D0165E" w:rsidRDefault="00FB2A83" w:rsidP="00FB2A83">
      <w:pPr>
        <w:ind w:right="4816"/>
        <w:jc w:val="both"/>
        <w:rPr>
          <w:sz w:val="28"/>
          <w:szCs w:val="28"/>
        </w:rPr>
      </w:pPr>
      <w:r w:rsidRPr="00D0165E">
        <w:rPr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344156">
        <w:rPr>
          <w:sz w:val="28"/>
          <w:szCs w:val="28"/>
        </w:rPr>
        <w:t>Ленинского</w:t>
      </w:r>
      <w:r w:rsidRPr="00D0165E">
        <w:rPr>
          <w:sz w:val="28"/>
          <w:szCs w:val="28"/>
        </w:rPr>
        <w:t xml:space="preserve"> сельского поселения </w:t>
      </w:r>
      <w:r w:rsidR="00344156">
        <w:rPr>
          <w:sz w:val="28"/>
          <w:szCs w:val="28"/>
        </w:rPr>
        <w:t>Зимовниковского</w:t>
      </w:r>
      <w:r w:rsidRPr="00D0165E">
        <w:rPr>
          <w:sz w:val="28"/>
          <w:szCs w:val="28"/>
        </w:rPr>
        <w:t xml:space="preserve"> района</w:t>
      </w:r>
    </w:p>
    <w:p w:rsidR="00FB2A83" w:rsidRDefault="00FB2A83" w:rsidP="00FB2A83">
      <w:pPr>
        <w:rPr>
          <w:sz w:val="28"/>
          <w:szCs w:val="28"/>
        </w:rPr>
      </w:pPr>
    </w:p>
    <w:p w:rsidR="00FB2A83" w:rsidRDefault="00FB2A83" w:rsidP="00FB2A83">
      <w:pPr>
        <w:rPr>
          <w:sz w:val="28"/>
          <w:szCs w:val="28"/>
        </w:rPr>
      </w:pPr>
    </w:p>
    <w:p w:rsidR="00FB2A83" w:rsidRPr="00BF5AB0" w:rsidRDefault="00FB2A83" w:rsidP="00FB2A83">
      <w:pPr>
        <w:rPr>
          <w:sz w:val="28"/>
          <w:szCs w:val="28"/>
        </w:rPr>
      </w:pPr>
    </w:p>
    <w:p w:rsidR="00FB2A83" w:rsidRPr="00CD470C" w:rsidRDefault="00FB2A83" w:rsidP="00FB2A83">
      <w:pPr>
        <w:ind w:firstLine="706"/>
        <w:jc w:val="both"/>
        <w:rPr>
          <w:sz w:val="28"/>
          <w:szCs w:val="28"/>
        </w:rPr>
      </w:pPr>
      <w:r w:rsidRPr="00A24A3B">
        <w:rPr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A24A3B">
          <w:rPr>
            <w:color w:val="000000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24A3B">
        <w:rPr>
          <w:color w:val="000000"/>
          <w:spacing w:val="2"/>
          <w:sz w:val="28"/>
          <w:szCs w:val="28"/>
        </w:rPr>
        <w:t>, </w:t>
      </w:r>
      <w:hyperlink r:id="rId5" w:history="1">
        <w:r w:rsidRPr="00A24A3B">
          <w:rPr>
            <w:color w:val="000000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A24A3B">
        <w:rPr>
          <w:color w:val="000000"/>
          <w:sz w:val="28"/>
          <w:szCs w:val="28"/>
        </w:rPr>
        <w:t>,</w:t>
      </w:r>
      <w:r w:rsidRPr="00CD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от 10.12.2010г. № 84 «Об утверждении основных положений о порядке управления и распоряжения имуществом, находящимся в собственности муниципального образования «</w:t>
      </w:r>
      <w:r w:rsidR="00344156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сельское поселение», Федеральным законом от 06.10.2003г. № 131- ФЗ «Об общих принципах организации местного самоуправления в Российской Федерации», Устава муниципального образования «</w:t>
      </w:r>
      <w:r w:rsidR="00344156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сельское поселение»</w:t>
      </w:r>
    </w:p>
    <w:p w:rsidR="00FB2A83" w:rsidRDefault="00FB2A83" w:rsidP="00FB2A83">
      <w:pPr>
        <w:ind w:right="-1" w:firstLine="567"/>
        <w:jc w:val="both"/>
        <w:rPr>
          <w:sz w:val="28"/>
        </w:rPr>
      </w:pPr>
    </w:p>
    <w:p w:rsidR="00FB2A83" w:rsidRPr="004D68A6" w:rsidRDefault="00FB2A83" w:rsidP="00FB2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4D68A6">
        <w:rPr>
          <w:sz w:val="28"/>
          <w:szCs w:val="28"/>
        </w:rPr>
        <w:t>О С Т</w:t>
      </w:r>
      <w:r>
        <w:rPr>
          <w:sz w:val="28"/>
          <w:szCs w:val="28"/>
        </w:rPr>
        <w:t xml:space="preserve"> </w:t>
      </w:r>
      <w:r w:rsidRPr="004D68A6">
        <w:rPr>
          <w:sz w:val="28"/>
          <w:szCs w:val="28"/>
        </w:rPr>
        <w:t>А Н О В Л Я Ю:</w:t>
      </w:r>
    </w:p>
    <w:p w:rsidR="00FB2A83" w:rsidRPr="00BF5AB0" w:rsidRDefault="00FB2A83" w:rsidP="00FB2A83">
      <w:pPr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344156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(прилагается).</w:t>
      </w:r>
    </w:p>
    <w:p w:rsidR="00FB2A83" w:rsidRPr="00CD470C" w:rsidRDefault="00FB2A83" w:rsidP="00FB2A8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470C">
        <w:rPr>
          <w:color w:val="000000"/>
          <w:sz w:val="28"/>
          <w:szCs w:val="28"/>
        </w:rPr>
        <w:t xml:space="preserve">. Настоящее постановление вступает в силу с момента </w:t>
      </w:r>
      <w:r>
        <w:rPr>
          <w:color w:val="000000"/>
          <w:sz w:val="28"/>
          <w:szCs w:val="28"/>
        </w:rPr>
        <w:t>его подписания.</w:t>
      </w:r>
    </w:p>
    <w:p w:rsidR="00FB2A83" w:rsidRPr="00CD470C" w:rsidRDefault="00FB2A83" w:rsidP="00FB2A83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470C">
        <w:rPr>
          <w:sz w:val="28"/>
          <w:szCs w:val="28"/>
        </w:rPr>
        <w:t>. Контроль за выполнением постановления оставляю за собой.</w:t>
      </w:r>
    </w:p>
    <w:p w:rsidR="00FB2A83" w:rsidRDefault="00FB2A83" w:rsidP="00FB2A83">
      <w:pPr>
        <w:rPr>
          <w:sz w:val="28"/>
          <w:szCs w:val="28"/>
        </w:rPr>
      </w:pPr>
    </w:p>
    <w:p w:rsidR="00FB2A83" w:rsidRDefault="00FB2A83" w:rsidP="00FB2A83">
      <w:pPr>
        <w:rPr>
          <w:sz w:val="28"/>
          <w:szCs w:val="28"/>
        </w:rPr>
      </w:pPr>
    </w:p>
    <w:p w:rsidR="00FB2A83" w:rsidRDefault="00FB2A83" w:rsidP="00FB2A8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B2A83" w:rsidRDefault="00344156" w:rsidP="00FB2A83">
      <w:pPr>
        <w:jc w:val="both"/>
        <w:rPr>
          <w:sz w:val="28"/>
        </w:rPr>
      </w:pPr>
      <w:r>
        <w:rPr>
          <w:sz w:val="28"/>
        </w:rPr>
        <w:t>Ленинского</w:t>
      </w:r>
      <w:r w:rsidR="00FB2A83">
        <w:rPr>
          <w:sz w:val="28"/>
        </w:rPr>
        <w:t xml:space="preserve"> </w:t>
      </w:r>
    </w:p>
    <w:p w:rsidR="00FB2A83" w:rsidRDefault="00FB2A83" w:rsidP="00FB2A83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Pr="000253CA">
        <w:rPr>
          <w:sz w:val="28"/>
        </w:rPr>
        <w:t xml:space="preserve"> </w:t>
      </w:r>
      <w:r>
        <w:rPr>
          <w:sz w:val="28"/>
        </w:rPr>
        <w:t xml:space="preserve">                                                 </w:t>
      </w:r>
      <w:r w:rsidR="00344156">
        <w:rPr>
          <w:sz w:val="28"/>
        </w:rPr>
        <w:t xml:space="preserve">                       </w:t>
      </w:r>
      <w:proofErr w:type="spellStart"/>
      <w:r w:rsidR="00344156">
        <w:rPr>
          <w:sz w:val="28"/>
        </w:rPr>
        <w:t>О.И.Фурсова</w:t>
      </w:r>
      <w:proofErr w:type="spellEnd"/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264F69" w:rsidRDefault="00264F69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both"/>
        <w:rPr>
          <w:sz w:val="24"/>
          <w:szCs w:val="24"/>
        </w:rPr>
      </w:pPr>
    </w:p>
    <w:p w:rsidR="00FB2A83" w:rsidRDefault="00FB2A83" w:rsidP="00FB2A83">
      <w:pPr>
        <w:jc w:val="right"/>
        <w:rPr>
          <w:sz w:val="28"/>
          <w:szCs w:val="28"/>
        </w:rPr>
      </w:pPr>
    </w:p>
    <w:p w:rsidR="00FB2A83" w:rsidRPr="00441EA1" w:rsidRDefault="00FB2A83" w:rsidP="00FB2A83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lastRenderedPageBreak/>
        <w:t>Приложение</w:t>
      </w:r>
      <w:r>
        <w:rPr>
          <w:kern w:val="1"/>
          <w:sz w:val="28"/>
          <w:szCs w:val="28"/>
        </w:rPr>
        <w:t xml:space="preserve"> </w:t>
      </w:r>
    </w:p>
    <w:p w:rsidR="00FB2A83" w:rsidRPr="00441EA1" w:rsidRDefault="00FB2A83" w:rsidP="00FB2A83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t>к постановлению Администрации</w:t>
      </w:r>
    </w:p>
    <w:p w:rsidR="00FB2A83" w:rsidRPr="00441EA1" w:rsidRDefault="00344156" w:rsidP="00FB2A83">
      <w:pPr>
        <w:ind w:left="5400"/>
        <w:jc w:val="right"/>
        <w:rPr>
          <w:kern w:val="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Ленинского</w:t>
      </w:r>
      <w:r w:rsidR="00FB2A83">
        <w:rPr>
          <w:kern w:val="1"/>
          <w:sz w:val="28"/>
          <w:szCs w:val="28"/>
        </w:rPr>
        <w:t xml:space="preserve">  сельского</w:t>
      </w:r>
      <w:proofErr w:type="gramEnd"/>
      <w:r w:rsidR="00FB2A83">
        <w:rPr>
          <w:kern w:val="1"/>
          <w:sz w:val="28"/>
          <w:szCs w:val="28"/>
        </w:rPr>
        <w:t xml:space="preserve"> </w:t>
      </w:r>
      <w:r w:rsidR="00FB2A83" w:rsidRPr="00441EA1">
        <w:rPr>
          <w:kern w:val="1"/>
          <w:sz w:val="28"/>
          <w:szCs w:val="28"/>
        </w:rPr>
        <w:t>поселения</w:t>
      </w:r>
    </w:p>
    <w:p w:rsidR="00FB2A83" w:rsidRPr="00441EA1" w:rsidRDefault="00FB2A83" w:rsidP="00FB2A83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t xml:space="preserve">от </w:t>
      </w:r>
      <w:r w:rsidR="00264F69">
        <w:rPr>
          <w:kern w:val="1"/>
          <w:sz w:val="28"/>
          <w:szCs w:val="28"/>
        </w:rPr>
        <w:t>16.03.2020</w:t>
      </w:r>
      <w:r w:rsidRPr="00441EA1">
        <w:rPr>
          <w:kern w:val="1"/>
          <w:sz w:val="28"/>
          <w:szCs w:val="28"/>
        </w:rPr>
        <w:t xml:space="preserve">г. № </w:t>
      </w:r>
      <w:r w:rsidR="00264F69">
        <w:rPr>
          <w:kern w:val="1"/>
          <w:sz w:val="28"/>
          <w:szCs w:val="28"/>
        </w:rPr>
        <w:t>40</w:t>
      </w:r>
      <w:r w:rsidRPr="00441EA1">
        <w:rPr>
          <w:kern w:val="1"/>
          <w:sz w:val="28"/>
          <w:szCs w:val="28"/>
        </w:rPr>
        <w:t xml:space="preserve">         </w:t>
      </w:r>
    </w:p>
    <w:p w:rsidR="00FB2A83" w:rsidRDefault="00FB2A83" w:rsidP="00FB2A83">
      <w:pPr>
        <w:pStyle w:val="Default"/>
        <w:ind w:firstLine="709"/>
        <w:jc w:val="center"/>
        <w:rPr>
          <w:b/>
          <w:bCs/>
        </w:rPr>
      </w:pPr>
    </w:p>
    <w:p w:rsidR="00FB2A83" w:rsidRDefault="00FB2A83" w:rsidP="00FB2A83">
      <w:pPr>
        <w:pStyle w:val="Default"/>
        <w:ind w:firstLine="709"/>
        <w:jc w:val="center"/>
        <w:rPr>
          <w:b/>
          <w:bCs/>
        </w:rPr>
      </w:pPr>
    </w:p>
    <w:p w:rsidR="00FB2A83" w:rsidRDefault="00FB2A83" w:rsidP="00FB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B2A83" w:rsidRDefault="00FB2A83" w:rsidP="00FB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344156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 </w:t>
      </w:r>
      <w:r w:rsidR="00264F69">
        <w:rPr>
          <w:b/>
          <w:sz w:val="28"/>
          <w:szCs w:val="28"/>
        </w:rPr>
        <w:t>Зимовниковского</w:t>
      </w:r>
      <w:r>
        <w:rPr>
          <w:b/>
          <w:sz w:val="28"/>
          <w:szCs w:val="28"/>
        </w:rPr>
        <w:t xml:space="preserve"> района</w:t>
      </w:r>
    </w:p>
    <w:p w:rsidR="00FB2A83" w:rsidRDefault="00FB2A83" w:rsidP="00FB2A83">
      <w:pPr>
        <w:jc w:val="center"/>
        <w:rPr>
          <w:b/>
          <w:sz w:val="28"/>
          <w:szCs w:val="28"/>
        </w:rPr>
      </w:pPr>
    </w:p>
    <w:p w:rsidR="00FB2A83" w:rsidRDefault="00FB2A83" w:rsidP="00FB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B2A83" w:rsidRDefault="00FB2A83" w:rsidP="00FB2A83">
      <w:pPr>
        <w:jc w:val="center"/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264F6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(далее – Порядок) определяет цели, условия и процедуру создания на территории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Ростовской области, правовыми актами органа местного самоуправления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264F69" w:rsidRPr="00264F69">
        <w:rPr>
          <w:sz w:val="28"/>
          <w:szCs w:val="28"/>
        </w:rPr>
        <w:t xml:space="preserve"> </w:t>
      </w:r>
      <w:r w:rsidR="00264F6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координационных или совещательных органов</w:t>
      </w: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264F69" w:rsidRPr="00264F69">
        <w:rPr>
          <w:sz w:val="28"/>
          <w:szCs w:val="28"/>
        </w:rPr>
        <w:t xml:space="preserve"> </w:t>
      </w:r>
      <w:r w:rsidR="00264F6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(далее – Администрация).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Интернет-портале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264F69">
        <w:rPr>
          <w:sz w:val="28"/>
          <w:szCs w:val="28"/>
        </w:rPr>
        <w:t>Зимовниковского</w:t>
      </w:r>
      <w:r w:rsidR="00264F6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создания координационных или совещательных органов</w:t>
      </w: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Координационные или совещательные органы создаются в целях: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264F69" w:rsidRPr="00264F69">
        <w:rPr>
          <w:sz w:val="28"/>
          <w:szCs w:val="28"/>
        </w:rPr>
        <w:t xml:space="preserve"> Зимовниковского</w:t>
      </w:r>
      <w:proofErr w:type="gramEnd"/>
      <w:r w:rsidR="00264F69" w:rsidRPr="00264F69">
        <w:rPr>
          <w:sz w:val="28"/>
          <w:szCs w:val="28"/>
        </w:rPr>
        <w:t xml:space="preserve"> </w:t>
      </w:r>
      <w:r w:rsidR="00264F69">
        <w:rPr>
          <w:sz w:val="28"/>
          <w:szCs w:val="28"/>
        </w:rPr>
        <w:t>р</w:t>
      </w:r>
      <w:r>
        <w:rPr>
          <w:sz w:val="28"/>
          <w:szCs w:val="28"/>
        </w:rPr>
        <w:t>айона, регулирующих развитие малого и среднего предпринимательства;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выработки рекомендаций органам исполнительной власти Ростовской </w:t>
      </w:r>
      <w:proofErr w:type="gramStart"/>
      <w:r>
        <w:rPr>
          <w:sz w:val="28"/>
          <w:szCs w:val="28"/>
        </w:rPr>
        <w:t>области  и</w:t>
      </w:r>
      <w:proofErr w:type="gramEnd"/>
      <w:r>
        <w:rPr>
          <w:sz w:val="28"/>
          <w:szCs w:val="28"/>
        </w:rPr>
        <w:t xml:space="preserve"> органам местного самоуправления при определении приоритетов в области развития малого и среднего предпринимательства;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FB2A83" w:rsidRDefault="00FB2A83" w:rsidP="00FB2A83">
      <w:pPr>
        <w:ind w:firstLine="709"/>
        <w:jc w:val="center"/>
        <w:rPr>
          <w:b/>
          <w:sz w:val="28"/>
          <w:szCs w:val="28"/>
        </w:rPr>
      </w:pP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</w:t>
      </w:r>
      <w:proofErr w:type="gramStart"/>
      <w:r>
        <w:rPr>
          <w:sz w:val="28"/>
          <w:szCs w:val="28"/>
        </w:rPr>
        <w:t xml:space="preserve">территории  </w:t>
      </w:r>
      <w:r w:rsidR="00344156"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264F69">
        <w:rPr>
          <w:sz w:val="28"/>
          <w:szCs w:val="28"/>
        </w:rPr>
        <w:t>Зимовниковского</w:t>
      </w:r>
      <w:r w:rsidR="00264F69">
        <w:rPr>
          <w:sz w:val="28"/>
          <w:szCs w:val="28"/>
        </w:rPr>
        <w:t xml:space="preserve"> </w:t>
      </w:r>
      <w:r>
        <w:rPr>
          <w:sz w:val="28"/>
          <w:szCs w:val="28"/>
        </w:rPr>
        <w:t>рай</w:t>
      </w:r>
      <w:r w:rsidR="00264F69">
        <w:rPr>
          <w:sz w:val="28"/>
          <w:szCs w:val="28"/>
        </w:rPr>
        <w:t>она в количестве не менее восьми</w:t>
      </w:r>
      <w:r>
        <w:rPr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</w:t>
      </w:r>
      <w:proofErr w:type="gramStart"/>
      <w:r>
        <w:rPr>
          <w:sz w:val="28"/>
          <w:szCs w:val="28"/>
        </w:rPr>
        <w:t>о  создании</w:t>
      </w:r>
      <w:proofErr w:type="gramEnd"/>
      <w:r>
        <w:rPr>
          <w:sz w:val="28"/>
          <w:szCs w:val="28"/>
        </w:rPr>
        <w:t xml:space="preserve"> координационного или совещательного органа в Администрацию.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 или выписки из таких </w:t>
      </w:r>
      <w:proofErr w:type="gramStart"/>
      <w:r>
        <w:rPr>
          <w:sz w:val="28"/>
          <w:szCs w:val="28"/>
        </w:rPr>
        <w:t>документов,  содержащие</w:t>
      </w:r>
      <w:proofErr w:type="gramEnd"/>
      <w:r>
        <w:rPr>
          <w:sz w:val="28"/>
          <w:szCs w:val="28"/>
        </w:rPr>
        <w:t xml:space="preserve"> сведения о характере деятельности и организационно-правовой форме, заверенные руководителем юридического лица;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копию выписки </w:t>
      </w:r>
      <w:proofErr w:type="gramStart"/>
      <w:r>
        <w:rPr>
          <w:sz w:val="28"/>
          <w:szCs w:val="28"/>
        </w:rPr>
        <w:t>из Единого государственного реестре</w:t>
      </w:r>
      <w:proofErr w:type="gramEnd"/>
      <w:r>
        <w:rPr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представления выписок из Единого государственного реестра юридических лиц, Администрация </w:t>
      </w:r>
      <w:proofErr w:type="gramStart"/>
      <w:r>
        <w:rPr>
          <w:sz w:val="28"/>
          <w:szCs w:val="28"/>
        </w:rPr>
        <w:t>запрашивает  их</w:t>
      </w:r>
      <w:proofErr w:type="gramEnd"/>
      <w:r>
        <w:rPr>
          <w:sz w:val="28"/>
          <w:szCs w:val="28"/>
        </w:rPr>
        <w:t xml:space="preserve"> самостоятельно.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рассматривает поступившие предложения на предмет соответствия установленным пунктами 1, 2 настоящего раздела требованиям, </w:t>
      </w:r>
      <w:proofErr w:type="gramStart"/>
      <w:r>
        <w:rPr>
          <w:sz w:val="28"/>
          <w:szCs w:val="28"/>
        </w:rPr>
        <w:t>а  также</w:t>
      </w:r>
      <w:proofErr w:type="gramEnd"/>
      <w:r>
        <w:rPr>
          <w:sz w:val="28"/>
          <w:szCs w:val="28"/>
        </w:rPr>
        <w:t xml:space="preserve">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proofErr w:type="gramStart"/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или об отказе в создании такого органа.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</w:t>
      </w:r>
      <w:r>
        <w:rPr>
          <w:sz w:val="28"/>
          <w:szCs w:val="28"/>
        </w:rPr>
        <w:lastRenderedPageBreak/>
        <w:t>предпринимательства, включаются в состав координационного или совещательного органа по заявительному принципу.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</w:t>
      </w: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указанных координационных или совещательных органов.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FB2A83" w:rsidRDefault="00FB2A83" w:rsidP="00FB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Председателем координационного или совещательного органа является глава Администрации </w:t>
      </w:r>
      <w:r w:rsidR="0034415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264F69">
        <w:rPr>
          <w:sz w:val="28"/>
          <w:szCs w:val="28"/>
        </w:rPr>
        <w:t>Зимовниковского</w:t>
      </w:r>
      <w:r w:rsidR="00264F6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района.</w:t>
      </w:r>
    </w:p>
    <w:p w:rsidR="00FB2A83" w:rsidRPr="00555582" w:rsidRDefault="00FB2A83" w:rsidP="00FB2A83">
      <w:pPr>
        <w:pStyle w:val="Default"/>
        <w:ind w:firstLine="709"/>
        <w:jc w:val="center"/>
        <w:rPr>
          <w:b/>
          <w:bCs/>
        </w:rPr>
      </w:pPr>
    </w:p>
    <w:p w:rsidR="006431D3" w:rsidRDefault="006431D3"/>
    <w:sectPr w:rsidR="006431D3" w:rsidSect="00467A09">
      <w:footnotePr>
        <w:pos w:val="beneathText"/>
      </w:footnotePr>
      <w:pgSz w:w="11905" w:h="16837"/>
      <w:pgMar w:top="567" w:right="851" w:bottom="1134" w:left="1418" w:header="72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D"/>
    <w:rsid w:val="00264F69"/>
    <w:rsid w:val="00344156"/>
    <w:rsid w:val="006431D3"/>
    <w:rsid w:val="00E9714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E68E-A3C4-4C04-8B1E-A45EC8A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8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A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2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FB2A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64F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F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2020-03-23T11:00:00Z</cp:lastPrinted>
  <dcterms:created xsi:type="dcterms:W3CDTF">2020-03-23T08:23:00Z</dcterms:created>
  <dcterms:modified xsi:type="dcterms:W3CDTF">2020-03-23T11:01:00Z</dcterms:modified>
</cp:coreProperties>
</file>