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31" w:rsidRPr="00C85AF4" w:rsidRDefault="00C02492" w:rsidP="009701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9701DA">
        <w:rPr>
          <w:bCs/>
          <w:sz w:val="28"/>
          <w:szCs w:val="28"/>
        </w:rPr>
        <w:t>Ленинского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9701DA">
        <w:rPr>
          <w:bCs/>
          <w:sz w:val="28"/>
          <w:szCs w:val="28"/>
        </w:rPr>
        <w:t>Ленинского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410"/>
        <w:gridCol w:w="1701"/>
        <w:gridCol w:w="1843"/>
        <w:gridCol w:w="1701"/>
        <w:gridCol w:w="1842"/>
        <w:gridCol w:w="1418"/>
        <w:gridCol w:w="1418"/>
        <w:gridCol w:w="1418"/>
      </w:tblGrid>
      <w:tr w:rsidR="00011253" w:rsidRPr="005571DE" w:rsidTr="00E45A55">
        <w:trPr>
          <w:trHeight w:val="3595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9701DA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7A524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011253" w:rsidRPr="005571DE" w:rsidRDefault="00011253" w:rsidP="00C85A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9701DA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9701DA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E45A55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5571DE" w:rsidTr="00E45A55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9C6865" w:rsidP="009C686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Освобождение от уплаты земельного налога граждан Российской Федерации , проживающих на территории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Ленинского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9C6865" w:rsidRPr="005571DE" w:rsidRDefault="00E45A55" w:rsidP="00E2284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от уплаты земельного налога под индивидуальным жилищным строением или для ведения личного подсобного хозяйства, гражданам Российской Федерации, </w:t>
            </w: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проживающим на территории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11253" w:rsidRPr="005571DE" w:rsidRDefault="009C6865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495BD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от 07.10.2013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«</w:t>
            </w:r>
            <w:r w:rsidR="00495BD3" w:rsidRPr="006B5965">
              <w:rPr>
                <w:sz w:val="24"/>
                <w:szCs w:val="24"/>
              </w:rPr>
              <w:t xml:space="preserve">О внесении изменений в решение </w:t>
            </w:r>
            <w:r w:rsidR="00495BD3">
              <w:rPr>
                <w:sz w:val="24"/>
                <w:szCs w:val="24"/>
              </w:rPr>
              <w:t xml:space="preserve">Собрания депутатов от </w:t>
            </w:r>
            <w:r w:rsidR="00495BD3">
              <w:rPr>
                <w:sz w:val="24"/>
                <w:szCs w:val="24"/>
              </w:rPr>
              <w:lastRenderedPageBreak/>
              <w:t>27.11</w:t>
            </w:r>
            <w:r w:rsidR="00495BD3" w:rsidRPr="006B5965">
              <w:rPr>
                <w:sz w:val="24"/>
                <w:szCs w:val="24"/>
              </w:rPr>
              <w:t>.2012г. № 10 «О земельном налоге»</w:t>
            </w:r>
          </w:p>
        </w:tc>
        <w:tc>
          <w:tcPr>
            <w:tcW w:w="1843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социальная</w:t>
            </w:r>
          </w:p>
        </w:tc>
        <w:tc>
          <w:tcPr>
            <w:tcW w:w="1842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Повышение уровня жизни граждан</w:t>
            </w:r>
            <w:r w:rsid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получателей мер социальной поддержки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1F4D2D" w:rsidRPr="000E29BB" w:rsidRDefault="001F4D2D" w:rsidP="00E45A55">
      <w:pPr>
        <w:autoSpaceDE w:val="0"/>
        <w:autoSpaceDN w:val="0"/>
        <w:adjustRightInd w:val="0"/>
        <w:outlineLvl w:val="0"/>
        <w:rPr>
          <w:sz w:val="28"/>
        </w:rPr>
      </w:pPr>
    </w:p>
    <w:sectPr w:rsidR="001F4D2D" w:rsidRPr="000E29BB" w:rsidSect="00895BBF">
      <w:footerReference w:type="even" r:id="rId8"/>
      <w:pgSz w:w="16838" w:h="11906" w:orient="landscape" w:code="9"/>
      <w:pgMar w:top="1304" w:right="99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BB" w:rsidRDefault="00E016BB">
      <w:r>
        <w:separator/>
      </w:r>
    </w:p>
  </w:endnote>
  <w:endnote w:type="continuationSeparator" w:id="1">
    <w:p w:rsidR="00E016BB" w:rsidRDefault="00E01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FB4EC1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001" w:rsidRDefault="0068100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BB" w:rsidRDefault="00E016BB">
      <w:r>
        <w:separator/>
      </w:r>
    </w:p>
  </w:footnote>
  <w:footnote w:type="continuationSeparator" w:id="1">
    <w:p w:rsidR="00E016BB" w:rsidRDefault="00E01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2.7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3D11"/>
    <w:rsid w:val="00011253"/>
    <w:rsid w:val="000259BF"/>
    <w:rsid w:val="00036125"/>
    <w:rsid w:val="000409E0"/>
    <w:rsid w:val="00055046"/>
    <w:rsid w:val="000553CB"/>
    <w:rsid w:val="000615D3"/>
    <w:rsid w:val="00062E78"/>
    <w:rsid w:val="00062FC8"/>
    <w:rsid w:val="000640F6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5E5C"/>
    <w:rsid w:val="001165C2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7BFE"/>
    <w:rsid w:val="00305371"/>
    <w:rsid w:val="0030664C"/>
    <w:rsid w:val="00306BC2"/>
    <w:rsid w:val="00310A25"/>
    <w:rsid w:val="00325FB1"/>
    <w:rsid w:val="0032760D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B63E7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5BD3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10A03"/>
    <w:rsid w:val="0051416B"/>
    <w:rsid w:val="00517442"/>
    <w:rsid w:val="00523015"/>
    <w:rsid w:val="00523E32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95BBF"/>
    <w:rsid w:val="008B625F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44C99"/>
    <w:rsid w:val="009701DA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46845"/>
    <w:rsid w:val="00A513DE"/>
    <w:rsid w:val="00A52BA8"/>
    <w:rsid w:val="00A60FFC"/>
    <w:rsid w:val="00A72317"/>
    <w:rsid w:val="00A7765F"/>
    <w:rsid w:val="00A8030E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77947"/>
    <w:rsid w:val="00B960B2"/>
    <w:rsid w:val="00BA0F1D"/>
    <w:rsid w:val="00BA2278"/>
    <w:rsid w:val="00BA4C98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C3569"/>
    <w:rsid w:val="00CD0117"/>
    <w:rsid w:val="00CD3069"/>
    <w:rsid w:val="00CE0B62"/>
    <w:rsid w:val="00CE3B7F"/>
    <w:rsid w:val="00CE5BE8"/>
    <w:rsid w:val="00CE5C9C"/>
    <w:rsid w:val="00CF0D4B"/>
    <w:rsid w:val="00CF4392"/>
    <w:rsid w:val="00D0224A"/>
    <w:rsid w:val="00D16BFE"/>
    <w:rsid w:val="00D24E05"/>
    <w:rsid w:val="00D301CF"/>
    <w:rsid w:val="00D32056"/>
    <w:rsid w:val="00D400F3"/>
    <w:rsid w:val="00D40160"/>
    <w:rsid w:val="00D613C3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F04D2"/>
    <w:rsid w:val="00DF1680"/>
    <w:rsid w:val="00DF6040"/>
    <w:rsid w:val="00E016BB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54589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B4EC1"/>
    <w:rsid w:val="00FC059D"/>
    <w:rsid w:val="00FC3897"/>
    <w:rsid w:val="00FC70D3"/>
    <w:rsid w:val="00FD4F64"/>
    <w:rsid w:val="00FE43FC"/>
    <w:rsid w:val="00FE6858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21F0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F08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DC6E1-6359-4496-9495-455D9175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2049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5</cp:revision>
  <cp:lastPrinted>2020-07-07T10:42:00Z</cp:lastPrinted>
  <dcterms:created xsi:type="dcterms:W3CDTF">2020-07-15T06:30:00Z</dcterms:created>
  <dcterms:modified xsi:type="dcterms:W3CDTF">2020-07-15T07:03:00Z</dcterms:modified>
</cp:coreProperties>
</file>